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4A4B" w14:textId="77777777" w:rsidR="00250819" w:rsidRPr="001F76A7" w:rsidRDefault="006000B2" w:rsidP="001F76A7">
      <w:pPr>
        <w:pStyle w:val="Titre"/>
      </w:pPr>
      <w:r w:rsidRPr="001F76A7">
        <w:t>États généraux de l’inclusion 2023</w:t>
      </w:r>
    </w:p>
    <w:p w14:paraId="0EA201DB" w14:textId="16674EF2" w:rsidR="006000B2" w:rsidRPr="001F76A7" w:rsidRDefault="006000B2" w:rsidP="001F76A7">
      <w:pPr>
        <w:pStyle w:val="Titre"/>
      </w:pPr>
      <w:r w:rsidRPr="001F76A7">
        <w:t xml:space="preserve">Vendredi 26 mai 2023, </w:t>
      </w:r>
      <w:proofErr w:type="gramStart"/>
      <w:r w:rsidR="00B00196">
        <w:t>8</w:t>
      </w:r>
      <w:r w:rsidR="007A42F1" w:rsidRPr="001F76A7">
        <w:t>:</w:t>
      </w:r>
      <w:proofErr w:type="gramEnd"/>
      <w:r w:rsidR="00621533" w:rsidRPr="001F76A7">
        <w:t>45 -</w:t>
      </w:r>
      <w:r w:rsidRPr="001F76A7">
        <w:t xml:space="preserve"> </w:t>
      </w:r>
      <w:r w:rsidR="00B00196">
        <w:t>17</w:t>
      </w:r>
      <w:r w:rsidR="007A42F1" w:rsidRPr="001F76A7">
        <w:t>:</w:t>
      </w:r>
      <w:r w:rsidRPr="001F76A7">
        <w:t>00</w:t>
      </w:r>
    </w:p>
    <w:p w14:paraId="782DE388" w14:textId="77777777" w:rsidR="006000B2" w:rsidRPr="001F76A7" w:rsidRDefault="006000B2" w:rsidP="001F76A7">
      <w:pPr>
        <w:pStyle w:val="Titre"/>
      </w:pPr>
      <w:proofErr w:type="spellStart"/>
      <w:r w:rsidRPr="001F76A7">
        <w:t>Mycorama</w:t>
      </w:r>
      <w:proofErr w:type="spellEnd"/>
      <w:r w:rsidRPr="001F76A7">
        <w:t>, site d</w:t>
      </w:r>
      <w:r w:rsidR="00923BD7" w:rsidRPr="001F76A7">
        <w:t>’</w:t>
      </w:r>
      <w:proofErr w:type="spellStart"/>
      <w:r w:rsidR="00923BD7" w:rsidRPr="001F76A7">
        <w:t>Evolog</w:t>
      </w:r>
      <w:r w:rsidRPr="001F76A7">
        <w:t>ia</w:t>
      </w:r>
      <w:proofErr w:type="spellEnd"/>
    </w:p>
    <w:p w14:paraId="137EC25C" w14:textId="77777777" w:rsidR="006000B2" w:rsidRPr="001F76A7" w:rsidRDefault="006000B2" w:rsidP="001F76A7">
      <w:pPr>
        <w:pStyle w:val="Titre"/>
      </w:pPr>
      <w:proofErr w:type="spellStart"/>
      <w:r w:rsidRPr="001F76A7">
        <w:t>Cernier</w:t>
      </w:r>
      <w:proofErr w:type="spellEnd"/>
    </w:p>
    <w:p w14:paraId="00F2F0E8" w14:textId="72F70B63" w:rsidR="002F5BCB" w:rsidRPr="00213315" w:rsidRDefault="002F5BCB" w:rsidP="006000B2">
      <w:pPr>
        <w:suppressAutoHyphens/>
        <w:spacing w:after="0" w:line="240" w:lineRule="auto"/>
        <w:rPr>
          <w:rFonts w:ascii="Arial" w:eastAsia="Calibri" w:hAnsi="Arial" w:cs="Arial"/>
          <w:b/>
          <w:color w:val="000000"/>
          <w:sz w:val="28"/>
          <w:szCs w:val="28"/>
          <w:lang w:eastAsia="ar-SA"/>
        </w:rPr>
      </w:pPr>
    </w:p>
    <w:p w14:paraId="0A7CBB9F" w14:textId="77777777" w:rsidR="000235D2" w:rsidRPr="00213315" w:rsidRDefault="000235D2" w:rsidP="006000B2">
      <w:pPr>
        <w:suppressAutoHyphens/>
        <w:spacing w:after="0" w:line="240" w:lineRule="auto"/>
        <w:rPr>
          <w:rFonts w:ascii="Arial" w:eastAsia="Calibri" w:hAnsi="Arial" w:cs="Arial"/>
          <w:b/>
          <w:color w:val="000000"/>
          <w:sz w:val="28"/>
          <w:szCs w:val="28"/>
          <w:lang w:eastAsia="ar-SA"/>
        </w:rPr>
      </w:pPr>
    </w:p>
    <w:p w14:paraId="0310B194" w14:textId="6149275E" w:rsidR="002F5BCB" w:rsidRPr="001F76A7" w:rsidRDefault="002F5BCB" w:rsidP="001F76A7">
      <w:pPr>
        <w:pStyle w:val="Titre2"/>
      </w:pPr>
      <w:r w:rsidRPr="001F76A7">
        <w:t>Le déroulé de la journée</w:t>
      </w:r>
    </w:p>
    <w:p w14:paraId="32791E36" w14:textId="77777777" w:rsidR="007B0DBA" w:rsidRPr="00213315" w:rsidRDefault="002F5BCB" w:rsidP="002F5BCB">
      <w:pPr>
        <w:keepNext/>
        <w:keepLines/>
        <w:pBdr>
          <w:top w:val="nil"/>
          <w:left w:val="nil"/>
          <w:bottom w:val="nil"/>
          <w:right w:val="nil"/>
          <w:between w:val="nil"/>
        </w:pBdr>
        <w:spacing w:after="0"/>
        <w:rPr>
          <w:rFonts w:ascii="Arial" w:hAnsi="Arial" w:cs="Arial"/>
          <w:color w:val="000000"/>
          <w:sz w:val="28"/>
          <w:szCs w:val="28"/>
        </w:rPr>
      </w:pPr>
      <w:proofErr w:type="gramStart"/>
      <w:r w:rsidRPr="00213315">
        <w:rPr>
          <w:rFonts w:ascii="Arial" w:hAnsi="Arial" w:cs="Arial"/>
          <w:color w:val="000000"/>
          <w:sz w:val="28"/>
          <w:szCs w:val="28"/>
        </w:rPr>
        <w:t>8:</w:t>
      </w:r>
      <w:proofErr w:type="gramEnd"/>
      <w:r w:rsidRPr="00213315">
        <w:rPr>
          <w:rFonts w:ascii="Arial" w:hAnsi="Arial" w:cs="Arial"/>
          <w:color w:val="000000"/>
          <w:sz w:val="28"/>
          <w:szCs w:val="28"/>
        </w:rPr>
        <w:t xml:space="preserve">45 </w:t>
      </w:r>
      <w:r w:rsidRPr="00213315">
        <w:rPr>
          <w:rFonts w:ascii="Arial" w:hAnsi="Arial" w:cs="Arial"/>
          <w:color w:val="000000"/>
          <w:sz w:val="28"/>
          <w:szCs w:val="28"/>
        </w:rPr>
        <w:tab/>
      </w:r>
      <w:r w:rsidRPr="00213315">
        <w:rPr>
          <w:rFonts w:ascii="Arial" w:hAnsi="Arial" w:cs="Arial"/>
          <w:color w:val="000000"/>
          <w:sz w:val="28"/>
          <w:szCs w:val="28"/>
        </w:rPr>
        <w:tab/>
      </w:r>
      <w:r w:rsidR="007B0DBA" w:rsidRPr="00213315">
        <w:rPr>
          <w:rFonts w:ascii="Arial" w:hAnsi="Arial" w:cs="Arial"/>
          <w:color w:val="000000"/>
          <w:sz w:val="28"/>
          <w:szCs w:val="28"/>
        </w:rPr>
        <w:t>Au rez-de-chaussée</w:t>
      </w:r>
    </w:p>
    <w:p w14:paraId="6B88B95E" w14:textId="77777777" w:rsidR="007B0DBA" w:rsidRPr="00213315" w:rsidRDefault="007B0DBA" w:rsidP="007B0DBA">
      <w:pPr>
        <w:keepNext/>
        <w:keepLines/>
        <w:pBdr>
          <w:top w:val="nil"/>
          <w:left w:val="nil"/>
          <w:bottom w:val="nil"/>
          <w:right w:val="nil"/>
          <w:between w:val="nil"/>
        </w:pBdr>
        <w:spacing w:after="0"/>
        <w:ind w:left="708" w:firstLine="708"/>
        <w:rPr>
          <w:rFonts w:ascii="Arial" w:hAnsi="Arial" w:cs="Arial"/>
          <w:color w:val="000000"/>
          <w:sz w:val="28"/>
          <w:szCs w:val="28"/>
        </w:rPr>
      </w:pPr>
      <w:r w:rsidRPr="00213315">
        <w:rPr>
          <w:rFonts w:ascii="Arial" w:hAnsi="Arial" w:cs="Arial"/>
          <w:color w:val="000000"/>
          <w:sz w:val="28"/>
          <w:szCs w:val="28"/>
        </w:rPr>
        <w:t>Accueil</w:t>
      </w:r>
    </w:p>
    <w:p w14:paraId="5DC08D60" w14:textId="7484EB7C" w:rsidR="002F5BCB" w:rsidRPr="00213315" w:rsidRDefault="001F76A7" w:rsidP="00223747">
      <w:pPr>
        <w:keepNext/>
        <w:keepLines/>
        <w:pBdr>
          <w:top w:val="nil"/>
          <w:left w:val="nil"/>
          <w:bottom w:val="nil"/>
          <w:right w:val="nil"/>
          <w:between w:val="nil"/>
        </w:pBdr>
        <w:spacing w:after="0"/>
        <w:ind w:left="708" w:firstLine="708"/>
        <w:rPr>
          <w:rFonts w:ascii="Arial" w:hAnsi="Arial" w:cs="Arial"/>
          <w:color w:val="000000"/>
          <w:sz w:val="28"/>
          <w:szCs w:val="28"/>
        </w:rPr>
      </w:pPr>
      <w:r>
        <w:rPr>
          <w:rFonts w:ascii="Arial" w:hAnsi="Arial" w:cs="Arial"/>
          <w:color w:val="000000"/>
          <w:sz w:val="28"/>
          <w:szCs w:val="28"/>
        </w:rPr>
        <w:t>Il y a des cafés et des croissants</w:t>
      </w:r>
      <w:r w:rsidR="00A9788E">
        <w:rPr>
          <w:rFonts w:ascii="Arial" w:hAnsi="Arial" w:cs="Arial"/>
          <w:color w:val="000000"/>
          <w:sz w:val="28"/>
          <w:szCs w:val="28"/>
        </w:rPr>
        <w:t>.</w:t>
      </w:r>
    </w:p>
    <w:p w14:paraId="16E833F8" w14:textId="77777777" w:rsidR="00223747" w:rsidRPr="00213315" w:rsidRDefault="00223747" w:rsidP="00223747">
      <w:pPr>
        <w:keepNext/>
        <w:keepLines/>
        <w:pBdr>
          <w:top w:val="nil"/>
          <w:left w:val="nil"/>
          <w:bottom w:val="nil"/>
          <w:right w:val="nil"/>
          <w:between w:val="nil"/>
        </w:pBdr>
        <w:spacing w:after="0"/>
        <w:ind w:left="708" w:firstLine="708"/>
        <w:rPr>
          <w:rFonts w:ascii="Arial" w:hAnsi="Arial" w:cs="Arial"/>
          <w:color w:val="000000"/>
          <w:sz w:val="28"/>
          <w:szCs w:val="28"/>
        </w:rPr>
      </w:pPr>
    </w:p>
    <w:p w14:paraId="3EFC830D" w14:textId="74D163AE" w:rsidR="007B0DBA" w:rsidRPr="00213315" w:rsidRDefault="002F5BCB" w:rsidP="002F5BCB">
      <w:pPr>
        <w:keepNext/>
        <w:keepLines/>
        <w:pBdr>
          <w:top w:val="nil"/>
          <w:left w:val="nil"/>
          <w:bottom w:val="nil"/>
          <w:right w:val="nil"/>
          <w:between w:val="nil"/>
        </w:pBdr>
        <w:spacing w:after="0"/>
        <w:rPr>
          <w:rFonts w:ascii="Arial" w:hAnsi="Arial" w:cs="Arial"/>
          <w:color w:val="000000"/>
          <w:sz w:val="28"/>
          <w:szCs w:val="28"/>
        </w:rPr>
      </w:pPr>
      <w:proofErr w:type="gramStart"/>
      <w:r w:rsidRPr="00213315">
        <w:rPr>
          <w:rFonts w:ascii="Arial" w:hAnsi="Arial" w:cs="Arial"/>
          <w:color w:val="000000"/>
          <w:sz w:val="28"/>
          <w:szCs w:val="28"/>
        </w:rPr>
        <w:t>9:</w:t>
      </w:r>
      <w:proofErr w:type="gramEnd"/>
      <w:r w:rsidRPr="00213315">
        <w:rPr>
          <w:rFonts w:ascii="Arial" w:hAnsi="Arial" w:cs="Arial"/>
          <w:color w:val="000000"/>
          <w:sz w:val="28"/>
          <w:szCs w:val="28"/>
        </w:rPr>
        <w:t>15</w:t>
      </w:r>
      <w:r w:rsidRPr="00213315">
        <w:rPr>
          <w:rFonts w:ascii="Arial" w:hAnsi="Arial" w:cs="Arial"/>
          <w:color w:val="000000"/>
          <w:sz w:val="28"/>
          <w:szCs w:val="28"/>
        </w:rPr>
        <w:tab/>
      </w:r>
      <w:r w:rsidRPr="00213315">
        <w:rPr>
          <w:rFonts w:ascii="Arial" w:hAnsi="Arial" w:cs="Arial"/>
          <w:color w:val="000000"/>
          <w:sz w:val="28"/>
          <w:szCs w:val="28"/>
        </w:rPr>
        <w:tab/>
      </w:r>
      <w:r w:rsidR="007B0DBA" w:rsidRPr="00213315">
        <w:rPr>
          <w:rFonts w:ascii="Arial" w:hAnsi="Arial" w:cs="Arial"/>
          <w:color w:val="000000"/>
          <w:sz w:val="28"/>
          <w:szCs w:val="28"/>
        </w:rPr>
        <w:t xml:space="preserve">Au </w:t>
      </w:r>
      <w:r w:rsidR="00A33AF0">
        <w:rPr>
          <w:rFonts w:ascii="Arial" w:hAnsi="Arial" w:cs="Arial"/>
          <w:color w:val="000000"/>
          <w:sz w:val="28"/>
          <w:szCs w:val="28"/>
        </w:rPr>
        <w:t>2</w:t>
      </w:r>
      <w:r w:rsidR="00A33AF0" w:rsidRPr="00A33AF0">
        <w:rPr>
          <w:rFonts w:ascii="Arial" w:hAnsi="Arial" w:cs="Arial"/>
          <w:color w:val="000000"/>
          <w:sz w:val="28"/>
          <w:szCs w:val="28"/>
          <w:vertAlign w:val="superscript"/>
        </w:rPr>
        <w:t>ème</w:t>
      </w:r>
      <w:r w:rsidR="007B0DBA" w:rsidRPr="00213315">
        <w:rPr>
          <w:rFonts w:ascii="Arial" w:hAnsi="Arial" w:cs="Arial"/>
          <w:color w:val="000000"/>
          <w:sz w:val="28"/>
          <w:szCs w:val="28"/>
        </w:rPr>
        <w:t xml:space="preserve"> étage</w:t>
      </w:r>
      <w:r w:rsidR="00A33AF0">
        <w:rPr>
          <w:rFonts w:ascii="Arial" w:hAnsi="Arial" w:cs="Arial"/>
          <w:color w:val="000000"/>
          <w:sz w:val="28"/>
          <w:szCs w:val="28"/>
        </w:rPr>
        <w:t>,</w:t>
      </w:r>
    </w:p>
    <w:p w14:paraId="783C6821" w14:textId="161FD6FF" w:rsidR="002F5BCB" w:rsidRPr="00213315" w:rsidRDefault="001F76A7" w:rsidP="007B0DBA">
      <w:pPr>
        <w:keepNext/>
        <w:keepLines/>
        <w:pBdr>
          <w:top w:val="nil"/>
          <w:left w:val="nil"/>
          <w:bottom w:val="nil"/>
          <w:right w:val="nil"/>
          <w:between w:val="nil"/>
        </w:pBdr>
        <w:spacing w:after="0"/>
        <w:ind w:left="702" w:firstLine="708"/>
        <w:rPr>
          <w:rFonts w:ascii="Arial" w:hAnsi="Arial" w:cs="Arial"/>
          <w:color w:val="000000"/>
          <w:sz w:val="28"/>
          <w:szCs w:val="28"/>
        </w:rPr>
      </w:pPr>
      <w:r>
        <w:rPr>
          <w:rFonts w:ascii="Arial" w:hAnsi="Arial" w:cs="Arial"/>
          <w:color w:val="000000"/>
          <w:sz w:val="28"/>
          <w:szCs w:val="28"/>
        </w:rPr>
        <w:t xml:space="preserve">Mots de bienvenue </w:t>
      </w:r>
      <w:r w:rsidR="002F5BCB" w:rsidRPr="00213315">
        <w:rPr>
          <w:rFonts w:ascii="Arial" w:hAnsi="Arial" w:cs="Arial"/>
          <w:color w:val="000000"/>
          <w:sz w:val="28"/>
          <w:szCs w:val="28"/>
        </w:rPr>
        <w:t>de</w:t>
      </w:r>
      <w:r w:rsidR="00A9788E">
        <w:rPr>
          <w:rFonts w:ascii="Arial" w:hAnsi="Arial" w:cs="Arial"/>
          <w:color w:val="000000"/>
          <w:sz w:val="28"/>
          <w:szCs w:val="28"/>
        </w:rPr>
        <w:t> :</w:t>
      </w:r>
    </w:p>
    <w:p w14:paraId="4073B519" w14:textId="77777777" w:rsidR="00EB3D86" w:rsidRPr="00213315" w:rsidRDefault="002F5BCB" w:rsidP="002F5BCB">
      <w:pPr>
        <w:keepNext/>
        <w:keepLines/>
        <w:pBdr>
          <w:top w:val="nil"/>
          <w:left w:val="nil"/>
          <w:bottom w:val="nil"/>
          <w:right w:val="nil"/>
          <w:between w:val="nil"/>
        </w:pBdr>
        <w:spacing w:after="0"/>
        <w:ind w:left="1410"/>
        <w:rPr>
          <w:rFonts w:ascii="Arial" w:hAnsi="Arial" w:cs="Arial"/>
          <w:color w:val="000000"/>
          <w:sz w:val="28"/>
          <w:szCs w:val="28"/>
        </w:rPr>
      </w:pPr>
      <w:r w:rsidRPr="00213315">
        <w:rPr>
          <w:rFonts w:ascii="Arial" w:hAnsi="Arial" w:cs="Arial"/>
          <w:color w:val="000000"/>
          <w:sz w:val="28"/>
          <w:szCs w:val="28"/>
        </w:rPr>
        <w:t xml:space="preserve">Florence Nater, </w:t>
      </w:r>
      <w:r w:rsidR="00EB3D86" w:rsidRPr="00213315">
        <w:rPr>
          <w:rFonts w:ascii="Arial" w:hAnsi="Arial" w:cs="Arial"/>
          <w:color w:val="000000"/>
          <w:sz w:val="28"/>
          <w:szCs w:val="28"/>
        </w:rPr>
        <w:t>Conseillère d’État</w:t>
      </w:r>
    </w:p>
    <w:p w14:paraId="7605A9A6" w14:textId="1796B9E1" w:rsidR="00EB3D86" w:rsidRDefault="00EB3D86" w:rsidP="00605C3A">
      <w:pPr>
        <w:keepNext/>
        <w:keepLines/>
        <w:pBdr>
          <w:top w:val="nil"/>
          <w:left w:val="nil"/>
          <w:bottom w:val="nil"/>
          <w:right w:val="nil"/>
          <w:between w:val="nil"/>
        </w:pBdr>
        <w:spacing w:after="0"/>
        <w:ind w:left="1410"/>
        <w:rPr>
          <w:rFonts w:ascii="Arial" w:hAnsi="Arial" w:cs="Arial"/>
          <w:color w:val="000000"/>
          <w:sz w:val="28"/>
          <w:szCs w:val="28"/>
        </w:rPr>
      </w:pPr>
      <w:proofErr w:type="gramStart"/>
      <w:r w:rsidRPr="00213315">
        <w:rPr>
          <w:rFonts w:ascii="Arial" w:hAnsi="Arial" w:cs="Arial"/>
          <w:color w:val="000000"/>
          <w:sz w:val="28"/>
          <w:szCs w:val="28"/>
        </w:rPr>
        <w:t>du</w:t>
      </w:r>
      <w:proofErr w:type="gramEnd"/>
      <w:r w:rsidR="002F5BCB" w:rsidRPr="00213315">
        <w:rPr>
          <w:rFonts w:ascii="Arial" w:hAnsi="Arial" w:cs="Arial"/>
          <w:color w:val="000000"/>
          <w:sz w:val="28"/>
          <w:szCs w:val="28"/>
        </w:rPr>
        <w:t xml:space="preserve"> Département de l’emploi et de la cohésion sociale</w:t>
      </w:r>
      <w:r w:rsidR="00605C3A">
        <w:rPr>
          <w:rFonts w:ascii="Arial" w:hAnsi="Arial" w:cs="Arial"/>
          <w:color w:val="000000"/>
          <w:sz w:val="28"/>
          <w:szCs w:val="28"/>
        </w:rPr>
        <w:t xml:space="preserve"> (DECS)</w:t>
      </w:r>
    </w:p>
    <w:p w14:paraId="13FF69F7" w14:textId="21613F7B" w:rsidR="002B47D9" w:rsidRPr="00213315" w:rsidRDefault="002B47D9" w:rsidP="002B47D9">
      <w:pPr>
        <w:keepNext/>
        <w:keepLines/>
        <w:pBdr>
          <w:top w:val="nil"/>
          <w:left w:val="nil"/>
          <w:bottom w:val="nil"/>
          <w:right w:val="nil"/>
          <w:between w:val="nil"/>
        </w:pBdr>
        <w:spacing w:after="0"/>
        <w:ind w:left="1410"/>
        <w:rPr>
          <w:rFonts w:ascii="Arial" w:hAnsi="Arial" w:cs="Arial"/>
          <w:color w:val="000000"/>
          <w:sz w:val="28"/>
          <w:szCs w:val="28"/>
        </w:rPr>
      </w:pPr>
      <w:r w:rsidRPr="00213315">
        <w:rPr>
          <w:rFonts w:ascii="Arial" w:hAnsi="Arial" w:cs="Arial"/>
          <w:color w:val="000000"/>
          <w:sz w:val="28"/>
          <w:szCs w:val="28"/>
        </w:rPr>
        <w:t xml:space="preserve">Patrick </w:t>
      </w:r>
      <w:proofErr w:type="spellStart"/>
      <w:r w:rsidRPr="00213315">
        <w:rPr>
          <w:rFonts w:ascii="Arial" w:hAnsi="Arial" w:cs="Arial"/>
          <w:color w:val="000000"/>
          <w:sz w:val="28"/>
          <w:szCs w:val="28"/>
        </w:rPr>
        <w:t>Mercet</w:t>
      </w:r>
      <w:proofErr w:type="spellEnd"/>
      <w:r w:rsidRPr="00213315">
        <w:rPr>
          <w:rFonts w:ascii="Arial" w:hAnsi="Arial" w:cs="Arial"/>
          <w:color w:val="000000"/>
          <w:sz w:val="28"/>
          <w:szCs w:val="28"/>
        </w:rPr>
        <w:t>, vice-président de Forum Handicap</w:t>
      </w:r>
    </w:p>
    <w:p w14:paraId="35117E0E" w14:textId="593BDF2B" w:rsidR="00693618" w:rsidRDefault="002F5BCB" w:rsidP="00693618">
      <w:pPr>
        <w:keepNext/>
        <w:keepLines/>
        <w:pBdr>
          <w:top w:val="nil"/>
          <w:left w:val="nil"/>
          <w:bottom w:val="nil"/>
          <w:right w:val="nil"/>
          <w:between w:val="nil"/>
        </w:pBdr>
        <w:spacing w:after="0"/>
        <w:ind w:left="1410"/>
        <w:rPr>
          <w:rFonts w:ascii="Arial" w:hAnsi="Arial" w:cs="Arial"/>
          <w:color w:val="000000"/>
          <w:sz w:val="28"/>
          <w:szCs w:val="28"/>
        </w:rPr>
      </w:pPr>
      <w:r w:rsidRPr="00213315">
        <w:rPr>
          <w:rFonts w:ascii="Arial" w:hAnsi="Arial" w:cs="Arial"/>
          <w:color w:val="000000"/>
          <w:sz w:val="28"/>
          <w:szCs w:val="28"/>
        </w:rPr>
        <w:t xml:space="preserve">Magaly Hanselmann, cheffe du service d’accompagnement et d’hébergement </w:t>
      </w:r>
      <w:r w:rsidR="001F76A7">
        <w:rPr>
          <w:rFonts w:ascii="Arial" w:hAnsi="Arial" w:cs="Arial"/>
          <w:color w:val="000000"/>
          <w:sz w:val="28"/>
          <w:szCs w:val="28"/>
        </w:rPr>
        <w:t>de l’adulte</w:t>
      </w:r>
      <w:r w:rsidR="00605C3A">
        <w:rPr>
          <w:rFonts w:ascii="Arial" w:hAnsi="Arial" w:cs="Arial"/>
          <w:color w:val="000000"/>
          <w:sz w:val="28"/>
          <w:szCs w:val="28"/>
        </w:rPr>
        <w:t xml:space="preserve"> (SAHA)</w:t>
      </w:r>
    </w:p>
    <w:p w14:paraId="03433BD2" w14:textId="77777777" w:rsidR="00693618" w:rsidRDefault="00693618" w:rsidP="00693618">
      <w:pPr>
        <w:keepNext/>
        <w:keepLines/>
        <w:pBdr>
          <w:top w:val="nil"/>
          <w:left w:val="nil"/>
          <w:bottom w:val="nil"/>
          <w:right w:val="nil"/>
          <w:between w:val="nil"/>
        </w:pBdr>
        <w:spacing w:after="0"/>
        <w:ind w:left="1410"/>
        <w:rPr>
          <w:rFonts w:ascii="Arial" w:hAnsi="Arial" w:cs="Arial"/>
          <w:color w:val="000000"/>
          <w:sz w:val="28"/>
          <w:szCs w:val="28"/>
        </w:rPr>
      </w:pPr>
    </w:p>
    <w:p w14:paraId="5BE89340" w14:textId="77777777" w:rsidR="00693618" w:rsidRPr="00213315" w:rsidRDefault="00693618" w:rsidP="00693618">
      <w:pPr>
        <w:keepNext/>
        <w:keepLines/>
        <w:pBdr>
          <w:top w:val="nil"/>
          <w:left w:val="nil"/>
          <w:bottom w:val="nil"/>
          <w:right w:val="nil"/>
          <w:between w:val="nil"/>
        </w:pBdr>
        <w:spacing w:after="0"/>
        <w:ind w:left="1418" w:hanging="1418"/>
        <w:rPr>
          <w:rFonts w:ascii="Arial" w:hAnsi="Arial" w:cs="Arial"/>
          <w:color w:val="000000"/>
          <w:sz w:val="28"/>
          <w:szCs w:val="28"/>
        </w:rPr>
      </w:pPr>
      <w:proofErr w:type="gramStart"/>
      <w:r w:rsidRPr="00213315">
        <w:rPr>
          <w:rFonts w:ascii="Arial" w:hAnsi="Arial" w:cs="Arial"/>
          <w:color w:val="000000"/>
          <w:sz w:val="28"/>
          <w:szCs w:val="28"/>
        </w:rPr>
        <w:t>9:</w:t>
      </w:r>
      <w:proofErr w:type="gramEnd"/>
      <w:r w:rsidRPr="00213315">
        <w:rPr>
          <w:rFonts w:ascii="Arial" w:hAnsi="Arial" w:cs="Arial"/>
          <w:color w:val="000000"/>
          <w:sz w:val="28"/>
          <w:szCs w:val="28"/>
        </w:rPr>
        <w:t>45</w:t>
      </w:r>
      <w:r w:rsidRPr="00213315">
        <w:rPr>
          <w:rFonts w:ascii="Arial" w:hAnsi="Arial" w:cs="Arial"/>
          <w:color w:val="000000"/>
          <w:sz w:val="28"/>
          <w:szCs w:val="28"/>
        </w:rPr>
        <w:tab/>
        <w:t>Présentation sur le thème des droits politiques</w:t>
      </w:r>
      <w:r>
        <w:rPr>
          <w:rFonts w:ascii="Arial" w:hAnsi="Arial" w:cs="Arial"/>
          <w:color w:val="000000"/>
          <w:sz w:val="28"/>
          <w:szCs w:val="28"/>
        </w:rPr>
        <w:t> :</w:t>
      </w:r>
    </w:p>
    <w:p w14:paraId="0465F5EA" w14:textId="792C74CE" w:rsidR="00693618" w:rsidRPr="00213315" w:rsidRDefault="00693618" w:rsidP="00693618">
      <w:pPr>
        <w:keepNext/>
        <w:keepLines/>
        <w:pBdr>
          <w:top w:val="nil"/>
          <w:left w:val="nil"/>
          <w:bottom w:val="nil"/>
          <w:right w:val="nil"/>
          <w:between w:val="nil"/>
        </w:pBdr>
        <w:spacing w:after="0"/>
        <w:ind w:left="1418" w:hanging="1418"/>
        <w:rPr>
          <w:rFonts w:ascii="Arial" w:hAnsi="Arial" w:cs="Arial"/>
          <w:color w:val="000000"/>
          <w:sz w:val="28"/>
          <w:szCs w:val="28"/>
        </w:rPr>
      </w:pPr>
      <w:r w:rsidRPr="00213315">
        <w:rPr>
          <w:rFonts w:ascii="Arial" w:hAnsi="Arial" w:cs="Arial"/>
          <w:color w:val="000000"/>
          <w:sz w:val="28"/>
          <w:szCs w:val="28"/>
        </w:rPr>
        <w:tab/>
        <w:t xml:space="preserve">Cyril </w:t>
      </w:r>
      <w:proofErr w:type="spellStart"/>
      <w:r w:rsidRPr="00213315">
        <w:rPr>
          <w:rFonts w:ascii="Arial" w:hAnsi="Arial" w:cs="Arial"/>
          <w:color w:val="000000"/>
          <w:sz w:val="28"/>
          <w:szCs w:val="28"/>
        </w:rPr>
        <w:t>Mizrahi</w:t>
      </w:r>
      <w:proofErr w:type="spellEnd"/>
      <w:r w:rsidRPr="00213315">
        <w:rPr>
          <w:rFonts w:ascii="Arial" w:hAnsi="Arial" w:cs="Arial"/>
          <w:color w:val="000000"/>
          <w:sz w:val="28"/>
          <w:szCs w:val="28"/>
        </w:rPr>
        <w:t xml:space="preserve">, </w:t>
      </w:r>
      <w:r>
        <w:rPr>
          <w:rFonts w:ascii="Arial" w:hAnsi="Arial" w:cs="Arial"/>
          <w:color w:val="000000"/>
          <w:sz w:val="28"/>
          <w:szCs w:val="28"/>
        </w:rPr>
        <w:t>membre d’Inclusion Handicap et député au Grand Conseil genevois</w:t>
      </w:r>
      <w:r w:rsidR="00880688">
        <w:rPr>
          <w:rFonts w:ascii="Arial" w:hAnsi="Arial" w:cs="Arial"/>
          <w:color w:val="000000"/>
          <w:sz w:val="28"/>
          <w:szCs w:val="28"/>
        </w:rPr>
        <w:t>.</w:t>
      </w:r>
    </w:p>
    <w:p w14:paraId="5697C88E" w14:textId="77777777" w:rsidR="00693618" w:rsidRPr="00213315" w:rsidRDefault="00693618" w:rsidP="00693618">
      <w:pPr>
        <w:keepNext/>
        <w:keepLines/>
        <w:pBdr>
          <w:top w:val="nil"/>
          <w:left w:val="nil"/>
          <w:bottom w:val="nil"/>
          <w:right w:val="nil"/>
          <w:between w:val="nil"/>
        </w:pBdr>
        <w:spacing w:after="0"/>
        <w:ind w:left="1418" w:hanging="2"/>
        <w:rPr>
          <w:rFonts w:ascii="Arial" w:hAnsi="Arial" w:cs="Arial"/>
          <w:sz w:val="28"/>
          <w:szCs w:val="28"/>
        </w:rPr>
      </w:pPr>
      <w:r w:rsidRPr="00213315">
        <w:rPr>
          <w:rFonts w:ascii="Arial" w:hAnsi="Arial" w:cs="Arial"/>
          <w:sz w:val="28"/>
          <w:szCs w:val="28"/>
        </w:rPr>
        <w:t>Il dit ce qu’il a appris de son expérience politique.</w:t>
      </w:r>
    </w:p>
    <w:p w14:paraId="17F5D26B" w14:textId="77777777" w:rsidR="00693618" w:rsidRPr="00213315" w:rsidRDefault="00693618" w:rsidP="00693618">
      <w:pPr>
        <w:keepNext/>
        <w:keepLines/>
        <w:pBdr>
          <w:top w:val="nil"/>
          <w:left w:val="nil"/>
          <w:bottom w:val="nil"/>
          <w:right w:val="nil"/>
          <w:between w:val="nil"/>
        </w:pBdr>
        <w:spacing w:after="0"/>
        <w:ind w:left="1418" w:hanging="2"/>
        <w:rPr>
          <w:rFonts w:ascii="Arial" w:hAnsi="Arial" w:cs="Arial"/>
          <w:sz w:val="28"/>
          <w:szCs w:val="28"/>
        </w:rPr>
      </w:pPr>
      <w:r w:rsidRPr="00213315">
        <w:rPr>
          <w:rFonts w:ascii="Arial" w:hAnsi="Arial" w:cs="Arial"/>
          <w:sz w:val="28"/>
          <w:szCs w:val="28"/>
        </w:rPr>
        <w:t>Il parle des droits politiques des personnes vivant avec un handicap</w:t>
      </w:r>
      <w:r>
        <w:rPr>
          <w:rFonts w:ascii="Arial" w:hAnsi="Arial" w:cs="Arial"/>
          <w:sz w:val="28"/>
          <w:szCs w:val="28"/>
        </w:rPr>
        <w:t>.</w:t>
      </w:r>
    </w:p>
    <w:p w14:paraId="4B06A953" w14:textId="43F31C44" w:rsidR="002F5BCB" w:rsidRPr="00213315" w:rsidRDefault="002F5BCB" w:rsidP="00693618"/>
    <w:p w14:paraId="22868938" w14:textId="0AE2B08B" w:rsidR="007B0DBA" w:rsidRPr="00213315" w:rsidRDefault="00213315" w:rsidP="002F5BCB">
      <w:pPr>
        <w:keepNext/>
        <w:keepLines/>
        <w:pBdr>
          <w:top w:val="nil"/>
          <w:left w:val="nil"/>
          <w:bottom w:val="nil"/>
          <w:right w:val="nil"/>
          <w:between w:val="nil"/>
        </w:pBdr>
        <w:spacing w:after="0"/>
        <w:rPr>
          <w:rFonts w:ascii="Arial" w:hAnsi="Arial" w:cs="Arial"/>
          <w:color w:val="000000"/>
          <w:sz w:val="28"/>
          <w:szCs w:val="28"/>
        </w:rPr>
      </w:pPr>
      <w:proofErr w:type="gramStart"/>
      <w:r>
        <w:rPr>
          <w:rFonts w:ascii="Arial" w:hAnsi="Arial" w:cs="Arial"/>
          <w:color w:val="000000"/>
          <w:sz w:val="28"/>
          <w:szCs w:val="28"/>
        </w:rPr>
        <w:lastRenderedPageBreak/>
        <w:t>10:</w:t>
      </w:r>
      <w:proofErr w:type="gramEnd"/>
      <w:r>
        <w:rPr>
          <w:rFonts w:ascii="Arial" w:hAnsi="Arial" w:cs="Arial"/>
          <w:color w:val="000000"/>
          <w:sz w:val="28"/>
          <w:szCs w:val="28"/>
        </w:rPr>
        <w:t xml:space="preserve">30 </w:t>
      </w:r>
      <w:r>
        <w:rPr>
          <w:rFonts w:ascii="Arial" w:hAnsi="Arial" w:cs="Arial"/>
          <w:color w:val="000000"/>
          <w:sz w:val="28"/>
          <w:szCs w:val="28"/>
        </w:rPr>
        <w:tab/>
      </w:r>
      <w:r w:rsidR="00246AA3" w:rsidRPr="00213315">
        <w:rPr>
          <w:rFonts w:ascii="Arial" w:hAnsi="Arial" w:cs="Arial"/>
          <w:color w:val="000000"/>
          <w:sz w:val="28"/>
          <w:szCs w:val="28"/>
        </w:rPr>
        <w:t xml:space="preserve">Au </w:t>
      </w:r>
      <w:r w:rsidR="00394CFD" w:rsidRPr="00213315">
        <w:rPr>
          <w:rFonts w:ascii="Arial" w:hAnsi="Arial" w:cs="Arial"/>
          <w:color w:val="000000"/>
          <w:sz w:val="28"/>
          <w:szCs w:val="28"/>
        </w:rPr>
        <w:t>rez-de-chaussée</w:t>
      </w:r>
      <w:r w:rsidR="00246AA3" w:rsidRPr="00213315">
        <w:rPr>
          <w:rFonts w:ascii="Arial" w:hAnsi="Arial" w:cs="Arial"/>
          <w:color w:val="000000"/>
          <w:sz w:val="28"/>
          <w:szCs w:val="28"/>
        </w:rPr>
        <w:t>,</w:t>
      </w:r>
    </w:p>
    <w:p w14:paraId="1E4ADFBE" w14:textId="3F506415" w:rsidR="002F5BCB" w:rsidRPr="00213315" w:rsidRDefault="00A9788E" w:rsidP="007B0DBA">
      <w:pPr>
        <w:keepNext/>
        <w:keepLines/>
        <w:pBdr>
          <w:top w:val="nil"/>
          <w:left w:val="nil"/>
          <w:bottom w:val="nil"/>
          <w:right w:val="nil"/>
          <w:between w:val="nil"/>
        </w:pBdr>
        <w:spacing w:after="0"/>
        <w:ind w:left="708" w:firstLine="708"/>
        <w:rPr>
          <w:rFonts w:ascii="Arial" w:hAnsi="Arial" w:cs="Arial"/>
          <w:color w:val="000000"/>
          <w:sz w:val="28"/>
          <w:szCs w:val="28"/>
        </w:rPr>
      </w:pPr>
      <w:r>
        <w:rPr>
          <w:rFonts w:ascii="Arial" w:hAnsi="Arial" w:cs="Arial"/>
          <w:sz w:val="28"/>
          <w:szCs w:val="28"/>
        </w:rPr>
        <w:t>Pause</w:t>
      </w:r>
      <w:r w:rsidR="00880688">
        <w:rPr>
          <w:rFonts w:ascii="Arial" w:hAnsi="Arial" w:cs="Arial"/>
          <w:sz w:val="28"/>
          <w:szCs w:val="28"/>
        </w:rPr>
        <w:t>.</w:t>
      </w:r>
    </w:p>
    <w:p w14:paraId="397650EB" w14:textId="77777777" w:rsidR="002F5BCB" w:rsidRPr="00213315" w:rsidRDefault="002F5BCB" w:rsidP="002F5BCB">
      <w:pPr>
        <w:keepNext/>
        <w:keepLines/>
        <w:pBdr>
          <w:top w:val="nil"/>
          <w:left w:val="nil"/>
          <w:bottom w:val="nil"/>
          <w:right w:val="nil"/>
          <w:between w:val="nil"/>
        </w:pBdr>
        <w:spacing w:after="0"/>
        <w:ind w:left="1418" w:hanging="1418"/>
        <w:rPr>
          <w:rFonts w:ascii="Arial" w:hAnsi="Arial" w:cs="Arial"/>
          <w:sz w:val="28"/>
          <w:szCs w:val="28"/>
        </w:rPr>
      </w:pPr>
      <w:r w:rsidRPr="00213315">
        <w:rPr>
          <w:rFonts w:ascii="Arial" w:hAnsi="Arial" w:cs="Arial"/>
          <w:sz w:val="28"/>
          <w:szCs w:val="28"/>
        </w:rPr>
        <w:tab/>
      </w:r>
    </w:p>
    <w:p w14:paraId="0B0B197F" w14:textId="4C1EF919" w:rsidR="00EB3D86" w:rsidRPr="00213315" w:rsidRDefault="00213315" w:rsidP="002F5BCB">
      <w:pPr>
        <w:keepNext/>
        <w:keepLines/>
        <w:pBdr>
          <w:top w:val="nil"/>
          <w:left w:val="nil"/>
          <w:bottom w:val="nil"/>
          <w:right w:val="nil"/>
          <w:between w:val="nil"/>
        </w:pBdr>
        <w:spacing w:after="0"/>
        <w:ind w:left="1418" w:hanging="1418"/>
        <w:rPr>
          <w:rFonts w:ascii="Arial" w:hAnsi="Arial" w:cs="Arial"/>
          <w:sz w:val="28"/>
          <w:szCs w:val="28"/>
        </w:rPr>
      </w:pPr>
      <w:proofErr w:type="gramStart"/>
      <w:r>
        <w:rPr>
          <w:rFonts w:ascii="Arial" w:hAnsi="Arial" w:cs="Arial"/>
          <w:sz w:val="28"/>
          <w:szCs w:val="28"/>
        </w:rPr>
        <w:t>11:</w:t>
      </w:r>
      <w:proofErr w:type="gramEnd"/>
      <w:r>
        <w:rPr>
          <w:rFonts w:ascii="Arial" w:hAnsi="Arial" w:cs="Arial"/>
          <w:sz w:val="28"/>
          <w:szCs w:val="28"/>
        </w:rPr>
        <w:t>00</w:t>
      </w:r>
      <w:r w:rsidR="00EB3D86" w:rsidRPr="00213315">
        <w:rPr>
          <w:rFonts w:ascii="Arial" w:hAnsi="Arial" w:cs="Arial"/>
          <w:sz w:val="28"/>
          <w:szCs w:val="28"/>
        </w:rPr>
        <w:tab/>
        <w:t xml:space="preserve">Au </w:t>
      </w:r>
      <w:r w:rsidR="00605C3A">
        <w:rPr>
          <w:rFonts w:ascii="Arial" w:hAnsi="Arial" w:cs="Arial"/>
          <w:sz w:val="28"/>
          <w:szCs w:val="28"/>
        </w:rPr>
        <w:t>2</w:t>
      </w:r>
      <w:r w:rsidR="00605C3A" w:rsidRPr="00605C3A">
        <w:rPr>
          <w:rFonts w:ascii="Arial" w:hAnsi="Arial" w:cs="Arial"/>
          <w:sz w:val="28"/>
          <w:szCs w:val="28"/>
          <w:vertAlign w:val="superscript"/>
        </w:rPr>
        <w:t>ème</w:t>
      </w:r>
      <w:r w:rsidR="00394CFD" w:rsidRPr="00213315">
        <w:rPr>
          <w:rFonts w:ascii="Arial" w:hAnsi="Arial" w:cs="Arial"/>
          <w:sz w:val="28"/>
          <w:szCs w:val="28"/>
        </w:rPr>
        <w:t xml:space="preserve"> </w:t>
      </w:r>
      <w:r w:rsidR="00EB3D86" w:rsidRPr="00213315">
        <w:rPr>
          <w:rFonts w:ascii="Arial" w:hAnsi="Arial" w:cs="Arial"/>
          <w:sz w:val="28"/>
          <w:szCs w:val="28"/>
        </w:rPr>
        <w:t>étage,</w:t>
      </w:r>
    </w:p>
    <w:p w14:paraId="43DDD39C" w14:textId="77777777" w:rsidR="00EB3D86" w:rsidRPr="00213315" w:rsidRDefault="00EB3D86" w:rsidP="002F5BCB">
      <w:pPr>
        <w:keepNext/>
        <w:keepLines/>
        <w:pBdr>
          <w:top w:val="nil"/>
          <w:left w:val="nil"/>
          <w:bottom w:val="nil"/>
          <w:right w:val="nil"/>
          <w:between w:val="nil"/>
        </w:pBdr>
        <w:spacing w:after="0"/>
        <w:ind w:left="1418" w:hanging="1418"/>
        <w:rPr>
          <w:rFonts w:ascii="Arial" w:hAnsi="Arial" w:cs="Arial"/>
          <w:sz w:val="28"/>
          <w:szCs w:val="28"/>
        </w:rPr>
      </w:pPr>
      <w:r w:rsidRPr="00213315">
        <w:rPr>
          <w:rFonts w:ascii="Arial" w:hAnsi="Arial" w:cs="Arial"/>
          <w:sz w:val="28"/>
          <w:szCs w:val="28"/>
        </w:rPr>
        <w:tab/>
        <w:t>Une table ronde avec</w:t>
      </w:r>
    </w:p>
    <w:p w14:paraId="300BE389" w14:textId="7BABE16B" w:rsidR="002F5BCB" w:rsidRPr="00213315" w:rsidRDefault="002F5BCB" w:rsidP="002F5BCB">
      <w:pPr>
        <w:keepNext/>
        <w:keepLines/>
        <w:pBdr>
          <w:top w:val="nil"/>
          <w:left w:val="nil"/>
          <w:bottom w:val="nil"/>
          <w:right w:val="nil"/>
          <w:between w:val="nil"/>
        </w:pBdr>
        <w:spacing w:after="0"/>
        <w:ind w:left="1418"/>
        <w:rPr>
          <w:rFonts w:ascii="Arial" w:hAnsi="Arial" w:cs="Arial"/>
          <w:color w:val="000000"/>
          <w:sz w:val="28"/>
          <w:szCs w:val="28"/>
        </w:rPr>
      </w:pPr>
      <w:proofErr w:type="gramStart"/>
      <w:r w:rsidRPr="00213315">
        <w:rPr>
          <w:rFonts w:ascii="Arial" w:hAnsi="Arial" w:cs="Arial"/>
          <w:sz w:val="28"/>
          <w:szCs w:val="28"/>
        </w:rPr>
        <w:t>des</w:t>
      </w:r>
      <w:proofErr w:type="gramEnd"/>
      <w:r w:rsidRPr="00213315">
        <w:rPr>
          <w:rFonts w:ascii="Arial" w:hAnsi="Arial" w:cs="Arial"/>
          <w:sz w:val="28"/>
          <w:szCs w:val="28"/>
        </w:rPr>
        <w:t xml:space="preserve"> </w:t>
      </w:r>
      <w:r w:rsidRPr="00213315">
        <w:rPr>
          <w:rFonts w:ascii="Arial" w:hAnsi="Arial" w:cs="Arial"/>
          <w:color w:val="000000"/>
          <w:sz w:val="28"/>
          <w:szCs w:val="28"/>
        </w:rPr>
        <w:t>spécia</w:t>
      </w:r>
      <w:r w:rsidR="00EB3D86" w:rsidRPr="00213315">
        <w:rPr>
          <w:rFonts w:ascii="Arial" w:hAnsi="Arial" w:cs="Arial"/>
          <w:color w:val="000000"/>
          <w:sz w:val="28"/>
          <w:szCs w:val="28"/>
        </w:rPr>
        <w:t>listes des droits politiques</w:t>
      </w:r>
      <w:r w:rsidR="00A9788E">
        <w:rPr>
          <w:rFonts w:ascii="Arial" w:hAnsi="Arial" w:cs="Arial"/>
          <w:color w:val="000000"/>
          <w:sz w:val="28"/>
          <w:szCs w:val="28"/>
        </w:rPr>
        <w:t>.</w:t>
      </w:r>
    </w:p>
    <w:p w14:paraId="5324CCC5" w14:textId="3778F78A" w:rsidR="002F5BCB" w:rsidRPr="00213315" w:rsidRDefault="00EB3D86" w:rsidP="002F5BCB">
      <w:pPr>
        <w:keepNext/>
        <w:keepLines/>
        <w:pBdr>
          <w:top w:val="nil"/>
          <w:left w:val="nil"/>
          <w:bottom w:val="nil"/>
          <w:right w:val="nil"/>
          <w:between w:val="nil"/>
        </w:pBdr>
        <w:spacing w:after="0"/>
        <w:ind w:left="2858" w:hanging="1418"/>
        <w:rPr>
          <w:rFonts w:ascii="Arial" w:hAnsi="Arial" w:cs="Arial"/>
          <w:color w:val="000000"/>
          <w:sz w:val="28"/>
          <w:szCs w:val="28"/>
        </w:rPr>
      </w:pPr>
      <w:r w:rsidRPr="00213315">
        <w:rPr>
          <w:rFonts w:ascii="Arial" w:hAnsi="Arial" w:cs="Arial"/>
          <w:color w:val="000000"/>
          <w:sz w:val="28"/>
          <w:szCs w:val="28"/>
        </w:rPr>
        <w:t>Ils discutent de la participation à la vie politique</w:t>
      </w:r>
      <w:r w:rsidR="00A9788E">
        <w:rPr>
          <w:rFonts w:ascii="Arial" w:hAnsi="Arial" w:cs="Arial"/>
          <w:color w:val="000000"/>
          <w:sz w:val="28"/>
          <w:szCs w:val="28"/>
        </w:rPr>
        <w:t>.</w:t>
      </w:r>
    </w:p>
    <w:p w14:paraId="45D07EC7" w14:textId="5E3CC4D4" w:rsidR="002F5BCB" w:rsidRPr="00213315" w:rsidRDefault="00EB3D86" w:rsidP="000931A9">
      <w:pPr>
        <w:keepNext/>
        <w:keepLines/>
        <w:pBdr>
          <w:top w:val="nil"/>
          <w:left w:val="nil"/>
          <w:bottom w:val="nil"/>
          <w:right w:val="nil"/>
          <w:between w:val="nil"/>
        </w:pBdr>
        <w:spacing w:after="0"/>
        <w:ind w:left="2858" w:hanging="1418"/>
        <w:rPr>
          <w:rFonts w:ascii="Arial" w:hAnsi="Arial" w:cs="Arial"/>
          <w:color w:val="000000"/>
          <w:sz w:val="28"/>
          <w:szCs w:val="28"/>
        </w:rPr>
      </w:pPr>
      <w:r w:rsidRPr="00213315">
        <w:rPr>
          <w:rFonts w:ascii="Arial" w:hAnsi="Arial" w:cs="Arial"/>
          <w:color w:val="000000"/>
          <w:sz w:val="28"/>
          <w:szCs w:val="28"/>
        </w:rPr>
        <w:t>Ils parlent du droit de vote</w:t>
      </w:r>
      <w:r w:rsidR="00A3773A">
        <w:rPr>
          <w:rFonts w:ascii="Arial" w:hAnsi="Arial" w:cs="Arial"/>
          <w:color w:val="000000"/>
          <w:sz w:val="28"/>
          <w:szCs w:val="28"/>
        </w:rPr>
        <w:t>.</w:t>
      </w:r>
      <w:r w:rsidR="002F5BCB" w:rsidRPr="00213315">
        <w:rPr>
          <w:rFonts w:ascii="Arial" w:hAnsi="Arial" w:cs="Arial"/>
          <w:color w:val="000000"/>
          <w:sz w:val="28"/>
          <w:szCs w:val="28"/>
        </w:rPr>
        <w:br/>
      </w:r>
    </w:p>
    <w:p w14:paraId="6A9C70A2" w14:textId="20EEE503" w:rsidR="002F5BCB" w:rsidRPr="00213315" w:rsidRDefault="000705E9" w:rsidP="00EB3D86">
      <w:pPr>
        <w:keepNext/>
        <w:keepLines/>
        <w:pBdr>
          <w:top w:val="nil"/>
          <w:left w:val="nil"/>
          <w:bottom w:val="nil"/>
          <w:right w:val="nil"/>
          <w:between w:val="nil"/>
        </w:pBdr>
        <w:spacing w:after="0"/>
        <w:ind w:left="1418" w:hanging="1418"/>
        <w:rPr>
          <w:rFonts w:ascii="Arial" w:hAnsi="Arial" w:cs="Arial"/>
          <w:color w:val="000000"/>
          <w:sz w:val="28"/>
          <w:szCs w:val="28"/>
        </w:rPr>
      </w:pPr>
      <w:r>
        <w:rPr>
          <w:rFonts w:ascii="Arial" w:hAnsi="Arial" w:cs="Arial"/>
          <w:color w:val="000000"/>
          <w:sz w:val="28"/>
          <w:szCs w:val="28"/>
        </w:rPr>
        <w:t>12:00</w:t>
      </w:r>
      <w:r w:rsidR="002F5BCB" w:rsidRPr="00213315">
        <w:rPr>
          <w:rFonts w:ascii="Arial" w:hAnsi="Arial" w:cs="Arial"/>
          <w:color w:val="000000"/>
          <w:sz w:val="28"/>
          <w:szCs w:val="28"/>
        </w:rPr>
        <w:tab/>
      </w:r>
      <w:r w:rsidR="000931A9" w:rsidRPr="00213315">
        <w:rPr>
          <w:rFonts w:ascii="Arial" w:hAnsi="Arial" w:cs="Arial"/>
          <w:color w:val="000000"/>
          <w:sz w:val="28"/>
          <w:szCs w:val="28"/>
        </w:rPr>
        <w:t>Au</w:t>
      </w:r>
      <w:r w:rsidR="00394CFD" w:rsidRPr="00213315">
        <w:rPr>
          <w:rFonts w:ascii="Arial" w:hAnsi="Arial" w:cs="Arial"/>
          <w:color w:val="000000"/>
          <w:sz w:val="28"/>
          <w:szCs w:val="28"/>
          <w:vertAlign w:val="superscript"/>
        </w:rPr>
        <w:t xml:space="preserve"> </w:t>
      </w:r>
      <w:r w:rsidR="00394CFD" w:rsidRPr="00213315">
        <w:rPr>
          <w:rFonts w:ascii="Arial" w:hAnsi="Arial" w:cs="Arial"/>
          <w:color w:val="000000"/>
          <w:sz w:val="28"/>
          <w:szCs w:val="28"/>
        </w:rPr>
        <w:t>1</w:t>
      </w:r>
      <w:r w:rsidR="00394CFD" w:rsidRPr="00213315">
        <w:rPr>
          <w:rFonts w:ascii="Arial" w:hAnsi="Arial" w:cs="Arial"/>
          <w:color w:val="000000"/>
          <w:sz w:val="28"/>
          <w:szCs w:val="28"/>
          <w:vertAlign w:val="superscript"/>
        </w:rPr>
        <w:t>er</w:t>
      </w:r>
      <w:r w:rsidR="000931A9" w:rsidRPr="00213315">
        <w:rPr>
          <w:rFonts w:ascii="Arial" w:hAnsi="Arial" w:cs="Arial"/>
          <w:color w:val="000000"/>
          <w:sz w:val="28"/>
          <w:szCs w:val="28"/>
        </w:rPr>
        <w:t xml:space="preserve"> étage</w:t>
      </w:r>
      <w:r w:rsidR="00246AA3" w:rsidRPr="00213315">
        <w:rPr>
          <w:rFonts w:ascii="Arial" w:hAnsi="Arial" w:cs="Arial"/>
          <w:color w:val="000000"/>
          <w:sz w:val="28"/>
          <w:szCs w:val="28"/>
        </w:rPr>
        <w:t>,</w:t>
      </w:r>
      <w:r w:rsidR="002F5BCB" w:rsidRPr="00213315">
        <w:rPr>
          <w:rFonts w:ascii="Arial" w:hAnsi="Arial" w:cs="Arial"/>
          <w:color w:val="000000"/>
          <w:sz w:val="28"/>
          <w:szCs w:val="28"/>
        </w:rPr>
        <w:br/>
      </w:r>
      <w:r w:rsidR="000931A9" w:rsidRPr="00213315">
        <w:rPr>
          <w:rFonts w:ascii="Arial" w:hAnsi="Arial" w:cs="Arial"/>
          <w:color w:val="000000"/>
          <w:sz w:val="28"/>
          <w:szCs w:val="28"/>
        </w:rPr>
        <w:t>Repas de midi.</w:t>
      </w:r>
    </w:p>
    <w:p w14:paraId="0E99D69D" w14:textId="5C57DA45" w:rsidR="00EB3D86" w:rsidRPr="00213315" w:rsidRDefault="00EB3D86" w:rsidP="00EB3D86">
      <w:pPr>
        <w:keepNext/>
        <w:keepLines/>
        <w:pBdr>
          <w:top w:val="nil"/>
          <w:left w:val="nil"/>
          <w:bottom w:val="nil"/>
          <w:right w:val="nil"/>
          <w:between w:val="nil"/>
        </w:pBdr>
        <w:spacing w:after="0"/>
        <w:ind w:left="1418" w:hanging="1418"/>
        <w:rPr>
          <w:rFonts w:ascii="Arial" w:hAnsi="Arial" w:cs="Arial"/>
          <w:color w:val="000000"/>
          <w:sz w:val="28"/>
          <w:szCs w:val="28"/>
        </w:rPr>
      </w:pPr>
      <w:r w:rsidRPr="00213315">
        <w:rPr>
          <w:rFonts w:ascii="Arial" w:hAnsi="Arial" w:cs="Arial"/>
          <w:color w:val="000000"/>
          <w:sz w:val="28"/>
          <w:szCs w:val="28"/>
        </w:rPr>
        <w:tab/>
        <w:t xml:space="preserve">Tout le monde </w:t>
      </w:r>
      <w:r w:rsidR="00394CFD" w:rsidRPr="00213315">
        <w:rPr>
          <w:rFonts w:ascii="Arial" w:hAnsi="Arial" w:cs="Arial"/>
          <w:color w:val="000000"/>
          <w:sz w:val="28"/>
          <w:szCs w:val="28"/>
        </w:rPr>
        <w:t xml:space="preserve">est </w:t>
      </w:r>
      <w:r w:rsidR="007A42F1">
        <w:rPr>
          <w:rFonts w:ascii="Arial" w:hAnsi="Arial" w:cs="Arial"/>
          <w:color w:val="000000"/>
          <w:sz w:val="28"/>
          <w:szCs w:val="28"/>
        </w:rPr>
        <w:t>assis à table</w:t>
      </w:r>
      <w:r w:rsidR="00A3773A">
        <w:rPr>
          <w:rFonts w:ascii="Arial" w:hAnsi="Arial" w:cs="Arial"/>
          <w:color w:val="000000"/>
          <w:sz w:val="28"/>
          <w:szCs w:val="28"/>
        </w:rPr>
        <w:t>.</w:t>
      </w:r>
    </w:p>
    <w:p w14:paraId="3ECAFDC2" w14:textId="77777777" w:rsidR="00EB3D86" w:rsidRPr="00213315" w:rsidRDefault="00EB3D86" w:rsidP="00EB3D86">
      <w:pPr>
        <w:keepNext/>
        <w:keepLines/>
        <w:pBdr>
          <w:top w:val="nil"/>
          <w:left w:val="nil"/>
          <w:bottom w:val="nil"/>
          <w:right w:val="nil"/>
          <w:between w:val="nil"/>
        </w:pBdr>
        <w:spacing w:after="0"/>
        <w:ind w:left="1418" w:hanging="1418"/>
        <w:rPr>
          <w:rFonts w:ascii="Arial" w:hAnsi="Arial" w:cs="Arial"/>
          <w:sz w:val="28"/>
          <w:szCs w:val="28"/>
        </w:rPr>
      </w:pPr>
    </w:p>
    <w:p w14:paraId="0C75C236" w14:textId="21727C41" w:rsidR="000931A9" w:rsidRPr="00213315" w:rsidRDefault="0069179F" w:rsidP="00EB3D86">
      <w:pPr>
        <w:keepNext/>
        <w:keepLines/>
        <w:pBdr>
          <w:top w:val="nil"/>
          <w:left w:val="nil"/>
          <w:bottom w:val="nil"/>
          <w:right w:val="nil"/>
          <w:between w:val="nil"/>
        </w:pBdr>
        <w:spacing w:after="0"/>
        <w:ind w:left="1418" w:hanging="1418"/>
        <w:rPr>
          <w:rFonts w:ascii="Arial" w:hAnsi="Arial" w:cs="Arial"/>
          <w:sz w:val="28"/>
          <w:szCs w:val="28"/>
        </w:rPr>
      </w:pPr>
      <w:proofErr w:type="gramStart"/>
      <w:r>
        <w:rPr>
          <w:rFonts w:ascii="Arial" w:hAnsi="Arial" w:cs="Arial"/>
          <w:sz w:val="28"/>
          <w:szCs w:val="28"/>
        </w:rPr>
        <w:t>13</w:t>
      </w:r>
      <w:r w:rsidR="00213315">
        <w:rPr>
          <w:rFonts w:ascii="Arial" w:hAnsi="Arial" w:cs="Arial"/>
          <w:sz w:val="28"/>
          <w:szCs w:val="28"/>
        </w:rPr>
        <w:t>:</w:t>
      </w:r>
      <w:proofErr w:type="gramEnd"/>
      <w:r w:rsidR="00213315">
        <w:rPr>
          <w:rFonts w:ascii="Arial" w:hAnsi="Arial" w:cs="Arial"/>
          <w:sz w:val="28"/>
          <w:szCs w:val="28"/>
        </w:rPr>
        <w:t>45</w:t>
      </w:r>
      <w:r w:rsidR="000931A9" w:rsidRPr="00213315">
        <w:rPr>
          <w:rFonts w:ascii="Arial" w:hAnsi="Arial" w:cs="Arial"/>
          <w:sz w:val="28"/>
          <w:szCs w:val="28"/>
        </w:rPr>
        <w:tab/>
        <w:t>Au</w:t>
      </w:r>
      <w:r w:rsidR="00394CFD" w:rsidRPr="00213315">
        <w:rPr>
          <w:rFonts w:ascii="Arial" w:hAnsi="Arial" w:cs="Arial"/>
          <w:sz w:val="28"/>
          <w:szCs w:val="28"/>
          <w:vertAlign w:val="superscript"/>
        </w:rPr>
        <w:t xml:space="preserve"> </w:t>
      </w:r>
      <w:r w:rsidR="00394CFD" w:rsidRPr="00213315">
        <w:rPr>
          <w:rFonts w:ascii="Arial" w:hAnsi="Arial" w:cs="Arial"/>
          <w:sz w:val="28"/>
          <w:szCs w:val="28"/>
        </w:rPr>
        <w:t>2</w:t>
      </w:r>
      <w:r w:rsidR="00394CFD" w:rsidRPr="00213315">
        <w:rPr>
          <w:rFonts w:ascii="Arial" w:hAnsi="Arial" w:cs="Arial"/>
          <w:sz w:val="28"/>
          <w:szCs w:val="28"/>
          <w:vertAlign w:val="superscript"/>
        </w:rPr>
        <w:t>ème</w:t>
      </w:r>
      <w:r w:rsidR="000931A9" w:rsidRPr="00213315">
        <w:rPr>
          <w:rFonts w:ascii="Arial" w:hAnsi="Arial" w:cs="Arial"/>
          <w:sz w:val="28"/>
          <w:szCs w:val="28"/>
        </w:rPr>
        <w:t xml:space="preserve"> étage,</w:t>
      </w:r>
    </w:p>
    <w:p w14:paraId="1CA85714" w14:textId="77777777" w:rsidR="000931A9" w:rsidRPr="00213315" w:rsidRDefault="000931A9" w:rsidP="00EB3D86">
      <w:pPr>
        <w:keepNext/>
        <w:keepLines/>
        <w:pBdr>
          <w:top w:val="nil"/>
          <w:left w:val="nil"/>
          <w:bottom w:val="nil"/>
          <w:right w:val="nil"/>
          <w:between w:val="nil"/>
        </w:pBdr>
        <w:spacing w:after="0"/>
        <w:ind w:left="1418" w:hanging="1418"/>
        <w:rPr>
          <w:rFonts w:ascii="Arial" w:hAnsi="Arial" w:cs="Arial"/>
          <w:sz w:val="28"/>
          <w:szCs w:val="28"/>
        </w:rPr>
      </w:pPr>
      <w:r w:rsidRPr="00213315">
        <w:rPr>
          <w:rFonts w:ascii="Arial" w:hAnsi="Arial" w:cs="Arial"/>
          <w:sz w:val="28"/>
          <w:szCs w:val="28"/>
        </w:rPr>
        <w:tab/>
        <w:t>Des présentations interactives</w:t>
      </w:r>
    </w:p>
    <w:p w14:paraId="01215C5B" w14:textId="34653111" w:rsidR="000931A9" w:rsidRPr="00213315" w:rsidRDefault="000931A9" w:rsidP="00EB3D86">
      <w:pPr>
        <w:keepNext/>
        <w:keepLines/>
        <w:pBdr>
          <w:top w:val="nil"/>
          <w:left w:val="nil"/>
          <w:bottom w:val="nil"/>
          <w:right w:val="nil"/>
          <w:between w:val="nil"/>
        </w:pBdr>
        <w:spacing w:after="0"/>
        <w:ind w:left="1418" w:hanging="1418"/>
        <w:rPr>
          <w:rFonts w:ascii="Arial" w:hAnsi="Arial" w:cs="Arial"/>
          <w:sz w:val="28"/>
          <w:szCs w:val="28"/>
        </w:rPr>
      </w:pPr>
      <w:r w:rsidRPr="00213315">
        <w:rPr>
          <w:rFonts w:ascii="Arial" w:hAnsi="Arial" w:cs="Arial"/>
          <w:sz w:val="28"/>
          <w:szCs w:val="28"/>
        </w:rPr>
        <w:tab/>
      </w:r>
      <w:proofErr w:type="gramStart"/>
      <w:r w:rsidRPr="00213315">
        <w:rPr>
          <w:rFonts w:ascii="Arial" w:hAnsi="Arial" w:cs="Arial"/>
          <w:sz w:val="28"/>
          <w:szCs w:val="28"/>
        </w:rPr>
        <w:t>sur</w:t>
      </w:r>
      <w:proofErr w:type="gramEnd"/>
      <w:r w:rsidRPr="00213315">
        <w:rPr>
          <w:rFonts w:ascii="Arial" w:hAnsi="Arial" w:cs="Arial"/>
          <w:sz w:val="28"/>
          <w:szCs w:val="28"/>
        </w:rPr>
        <w:t xml:space="preserve"> le thème de la communication accessible</w:t>
      </w:r>
      <w:r w:rsidR="00A9788E">
        <w:rPr>
          <w:rFonts w:ascii="Arial" w:hAnsi="Arial" w:cs="Arial"/>
          <w:sz w:val="28"/>
          <w:szCs w:val="28"/>
        </w:rPr>
        <w:t> :</w:t>
      </w:r>
    </w:p>
    <w:p w14:paraId="77E0CA79" w14:textId="2409BE30" w:rsidR="000931A9" w:rsidRPr="00213315" w:rsidRDefault="000931A9" w:rsidP="00EB3D86">
      <w:pPr>
        <w:keepNext/>
        <w:keepLines/>
        <w:pBdr>
          <w:top w:val="nil"/>
          <w:left w:val="nil"/>
          <w:bottom w:val="nil"/>
          <w:right w:val="nil"/>
          <w:between w:val="nil"/>
        </w:pBdr>
        <w:spacing w:after="0"/>
        <w:ind w:left="1418" w:hanging="1418"/>
        <w:rPr>
          <w:rFonts w:ascii="Arial" w:hAnsi="Arial" w:cs="Arial"/>
          <w:sz w:val="28"/>
          <w:szCs w:val="28"/>
        </w:rPr>
      </w:pPr>
      <w:r w:rsidRPr="00213315">
        <w:rPr>
          <w:rFonts w:ascii="Arial" w:hAnsi="Arial" w:cs="Arial"/>
          <w:sz w:val="28"/>
          <w:szCs w:val="28"/>
        </w:rPr>
        <w:tab/>
      </w:r>
      <w:r w:rsidRPr="00F9341C">
        <w:rPr>
          <w:rFonts w:ascii="Arial" w:hAnsi="Arial" w:cs="Arial"/>
          <w:sz w:val="28"/>
          <w:szCs w:val="28"/>
        </w:rPr>
        <w:t>Cédric Benoit, spécialiste de la communication numérique accessible</w:t>
      </w:r>
      <w:r w:rsidR="00F9341C" w:rsidRPr="00F9341C">
        <w:rPr>
          <w:rFonts w:ascii="Arial" w:hAnsi="Arial" w:cs="Arial"/>
          <w:sz w:val="28"/>
          <w:szCs w:val="28"/>
        </w:rPr>
        <w:t xml:space="preserve"> et du handicap visuel</w:t>
      </w:r>
      <w:r w:rsidR="00A9788E">
        <w:rPr>
          <w:rFonts w:ascii="Arial" w:hAnsi="Arial" w:cs="Arial"/>
          <w:sz w:val="28"/>
          <w:szCs w:val="28"/>
        </w:rPr>
        <w:t> ;</w:t>
      </w:r>
    </w:p>
    <w:p w14:paraId="05C485BD" w14:textId="7266D484" w:rsidR="000931A9" w:rsidRDefault="000931A9" w:rsidP="009F0177">
      <w:pPr>
        <w:keepNext/>
        <w:keepLines/>
        <w:pBdr>
          <w:top w:val="nil"/>
          <w:left w:val="nil"/>
          <w:bottom w:val="nil"/>
          <w:right w:val="nil"/>
          <w:between w:val="nil"/>
        </w:pBdr>
        <w:spacing w:after="0"/>
        <w:ind w:left="1418" w:hanging="1418"/>
        <w:rPr>
          <w:rFonts w:ascii="Arial" w:hAnsi="Arial" w:cs="Arial"/>
          <w:sz w:val="28"/>
          <w:szCs w:val="28"/>
        </w:rPr>
      </w:pPr>
      <w:r w:rsidRPr="00213315">
        <w:rPr>
          <w:rFonts w:ascii="Arial" w:hAnsi="Arial" w:cs="Arial"/>
          <w:sz w:val="28"/>
          <w:szCs w:val="28"/>
        </w:rPr>
        <w:tab/>
      </w:r>
      <w:r w:rsidR="001F76A7">
        <w:rPr>
          <w:rFonts w:ascii="Arial" w:hAnsi="Arial" w:cs="Arial"/>
          <w:sz w:val="28"/>
          <w:szCs w:val="28"/>
        </w:rPr>
        <w:t>Jacques-Olivier</w:t>
      </w:r>
      <w:r w:rsidR="00136F4B">
        <w:rPr>
          <w:rFonts w:ascii="Arial" w:hAnsi="Arial" w:cs="Arial"/>
          <w:sz w:val="28"/>
          <w:szCs w:val="28"/>
        </w:rPr>
        <w:t xml:space="preserve"> Reymond, expert</w:t>
      </w:r>
      <w:r w:rsidR="00BC51DA" w:rsidRPr="00213315">
        <w:rPr>
          <w:rFonts w:ascii="Arial" w:hAnsi="Arial" w:cs="Arial"/>
          <w:sz w:val="28"/>
          <w:szCs w:val="28"/>
        </w:rPr>
        <w:t xml:space="preserve"> FALC</w:t>
      </w:r>
      <w:r w:rsidR="009F0177">
        <w:rPr>
          <w:rFonts w:ascii="Arial" w:hAnsi="Arial" w:cs="Arial"/>
          <w:sz w:val="28"/>
          <w:szCs w:val="28"/>
        </w:rPr>
        <w:t xml:space="preserve"> de la Fondation des Perce-Neige</w:t>
      </w:r>
      <w:r w:rsidR="00A9788E">
        <w:rPr>
          <w:rFonts w:ascii="Arial" w:hAnsi="Arial" w:cs="Arial"/>
          <w:sz w:val="28"/>
          <w:szCs w:val="28"/>
        </w:rPr>
        <w:t> ;</w:t>
      </w:r>
    </w:p>
    <w:p w14:paraId="12C04759" w14:textId="3EE5E09F" w:rsidR="00136F4B" w:rsidRPr="00213315" w:rsidRDefault="00136F4B" w:rsidP="00EB3D86">
      <w:pPr>
        <w:keepNext/>
        <w:keepLines/>
        <w:pBdr>
          <w:top w:val="nil"/>
          <w:left w:val="nil"/>
          <w:bottom w:val="nil"/>
          <w:right w:val="nil"/>
          <w:between w:val="nil"/>
        </w:pBdr>
        <w:spacing w:after="0"/>
        <w:ind w:left="1418" w:hanging="1418"/>
        <w:rPr>
          <w:rFonts w:ascii="Arial" w:hAnsi="Arial" w:cs="Arial"/>
          <w:sz w:val="28"/>
          <w:szCs w:val="28"/>
        </w:rPr>
      </w:pPr>
      <w:r>
        <w:rPr>
          <w:rFonts w:ascii="Arial" w:hAnsi="Arial" w:cs="Arial"/>
          <w:sz w:val="28"/>
          <w:szCs w:val="28"/>
        </w:rPr>
        <w:tab/>
        <w:t xml:space="preserve">Jeremy </w:t>
      </w:r>
      <w:proofErr w:type="spellStart"/>
      <w:r>
        <w:rPr>
          <w:rFonts w:ascii="Arial" w:hAnsi="Arial" w:cs="Arial"/>
          <w:sz w:val="28"/>
          <w:szCs w:val="28"/>
        </w:rPr>
        <w:t>Wäfler</w:t>
      </w:r>
      <w:proofErr w:type="spellEnd"/>
      <w:r>
        <w:rPr>
          <w:rFonts w:ascii="Arial" w:hAnsi="Arial" w:cs="Arial"/>
          <w:sz w:val="28"/>
          <w:szCs w:val="28"/>
        </w:rPr>
        <w:t>, expert FALC</w:t>
      </w:r>
      <w:r w:rsidR="009F0177">
        <w:rPr>
          <w:rFonts w:ascii="Arial" w:hAnsi="Arial" w:cs="Arial"/>
          <w:sz w:val="28"/>
          <w:szCs w:val="28"/>
        </w:rPr>
        <w:t xml:space="preserve"> de la Fondation des Perce-Neige</w:t>
      </w:r>
      <w:r w:rsidR="00A9788E">
        <w:rPr>
          <w:rFonts w:ascii="Arial" w:hAnsi="Arial" w:cs="Arial"/>
          <w:sz w:val="28"/>
          <w:szCs w:val="28"/>
        </w:rPr>
        <w:t> ;</w:t>
      </w:r>
    </w:p>
    <w:p w14:paraId="5F4B5363" w14:textId="5E68706D" w:rsidR="00BC51DA" w:rsidRPr="00213315" w:rsidRDefault="00BC51DA" w:rsidP="00EB3D86">
      <w:pPr>
        <w:keepNext/>
        <w:keepLines/>
        <w:pBdr>
          <w:top w:val="nil"/>
          <w:left w:val="nil"/>
          <w:bottom w:val="nil"/>
          <w:right w:val="nil"/>
          <w:between w:val="nil"/>
        </w:pBdr>
        <w:spacing w:after="0"/>
        <w:ind w:left="1418" w:hanging="1418"/>
        <w:rPr>
          <w:rFonts w:ascii="Arial" w:hAnsi="Arial" w:cs="Arial"/>
          <w:sz w:val="28"/>
          <w:szCs w:val="28"/>
        </w:rPr>
      </w:pPr>
      <w:r w:rsidRPr="00213315">
        <w:rPr>
          <w:rFonts w:ascii="Arial" w:hAnsi="Arial" w:cs="Arial"/>
          <w:sz w:val="28"/>
          <w:szCs w:val="28"/>
        </w:rPr>
        <w:tab/>
        <w:t xml:space="preserve">Véronique Mooser, </w:t>
      </w:r>
      <w:r w:rsidR="009F0177">
        <w:rPr>
          <w:rFonts w:ascii="Arial" w:hAnsi="Arial" w:cs="Arial"/>
          <w:sz w:val="28"/>
          <w:szCs w:val="28"/>
        </w:rPr>
        <w:t>responsable des animations socio-culturelle, Fondation des Perce-Neige</w:t>
      </w:r>
      <w:r w:rsidR="00A9788E">
        <w:rPr>
          <w:rFonts w:ascii="Arial" w:hAnsi="Arial" w:cs="Arial"/>
          <w:sz w:val="28"/>
          <w:szCs w:val="28"/>
        </w:rPr>
        <w:t> ;</w:t>
      </w:r>
    </w:p>
    <w:p w14:paraId="67CAF1DA" w14:textId="73F958A6" w:rsidR="00BC51DA" w:rsidRDefault="00BC51DA" w:rsidP="00EB3D86">
      <w:pPr>
        <w:keepNext/>
        <w:keepLines/>
        <w:pBdr>
          <w:top w:val="nil"/>
          <w:left w:val="nil"/>
          <w:bottom w:val="nil"/>
          <w:right w:val="nil"/>
          <w:between w:val="nil"/>
        </w:pBdr>
        <w:spacing w:after="0"/>
        <w:ind w:left="1418" w:hanging="1418"/>
        <w:rPr>
          <w:rFonts w:ascii="Arial" w:hAnsi="Arial" w:cs="Arial"/>
          <w:sz w:val="28"/>
          <w:szCs w:val="28"/>
        </w:rPr>
      </w:pPr>
      <w:r w:rsidRPr="00213315">
        <w:rPr>
          <w:rFonts w:ascii="Arial" w:hAnsi="Arial" w:cs="Arial"/>
          <w:sz w:val="28"/>
          <w:szCs w:val="28"/>
        </w:rPr>
        <w:tab/>
        <w:t xml:space="preserve">Hadja a-Marca </w:t>
      </w:r>
      <w:proofErr w:type="spellStart"/>
      <w:r w:rsidRPr="00213315">
        <w:rPr>
          <w:rFonts w:ascii="Arial" w:hAnsi="Arial" w:cs="Arial"/>
          <w:sz w:val="28"/>
          <w:szCs w:val="28"/>
        </w:rPr>
        <w:t>Kaba</w:t>
      </w:r>
      <w:proofErr w:type="spellEnd"/>
      <w:r w:rsidRPr="00213315">
        <w:rPr>
          <w:rFonts w:ascii="Arial" w:hAnsi="Arial" w:cs="Arial"/>
          <w:sz w:val="28"/>
          <w:szCs w:val="28"/>
        </w:rPr>
        <w:t xml:space="preserve">, </w:t>
      </w:r>
      <w:r w:rsidR="00AE4F54">
        <w:rPr>
          <w:rFonts w:ascii="Arial" w:hAnsi="Arial" w:cs="Arial"/>
          <w:sz w:val="28"/>
          <w:szCs w:val="28"/>
        </w:rPr>
        <w:t xml:space="preserve">éducatrice spécialisée </w:t>
      </w:r>
    </w:p>
    <w:p w14:paraId="6FAD1FD2" w14:textId="778ADB20" w:rsidR="00BC51DA" w:rsidRDefault="00AE4F54" w:rsidP="00AE4F54">
      <w:pPr>
        <w:keepNext/>
        <w:keepLines/>
        <w:pBdr>
          <w:top w:val="nil"/>
          <w:left w:val="nil"/>
          <w:bottom w:val="nil"/>
          <w:right w:val="nil"/>
          <w:between w:val="nil"/>
        </w:pBdr>
        <w:spacing w:after="0"/>
        <w:ind w:left="1418" w:hanging="1418"/>
        <w:rPr>
          <w:rFonts w:ascii="Arial" w:hAnsi="Arial" w:cs="Arial"/>
          <w:sz w:val="28"/>
          <w:szCs w:val="28"/>
        </w:rPr>
      </w:pPr>
      <w:r>
        <w:rPr>
          <w:rFonts w:ascii="Arial" w:hAnsi="Arial" w:cs="Arial"/>
          <w:sz w:val="28"/>
          <w:szCs w:val="28"/>
        </w:rPr>
        <w:tab/>
      </w:r>
      <w:proofErr w:type="gramStart"/>
      <w:r>
        <w:rPr>
          <w:rFonts w:ascii="Arial" w:hAnsi="Arial" w:cs="Arial"/>
          <w:sz w:val="28"/>
          <w:szCs w:val="28"/>
        </w:rPr>
        <w:t>à</w:t>
      </w:r>
      <w:proofErr w:type="gramEnd"/>
      <w:r>
        <w:rPr>
          <w:rFonts w:ascii="Arial" w:hAnsi="Arial" w:cs="Arial"/>
          <w:sz w:val="28"/>
          <w:szCs w:val="28"/>
        </w:rPr>
        <w:t xml:space="preserve"> la fédération suisse des sourds</w:t>
      </w:r>
      <w:r w:rsidR="00A9788E">
        <w:rPr>
          <w:rFonts w:ascii="Arial" w:hAnsi="Arial" w:cs="Arial"/>
          <w:sz w:val="28"/>
          <w:szCs w:val="28"/>
        </w:rPr>
        <w:t> ;</w:t>
      </w:r>
    </w:p>
    <w:p w14:paraId="556AE61D" w14:textId="77777777" w:rsidR="00AE4F54" w:rsidRDefault="00136F4B" w:rsidP="00EB3D86">
      <w:pPr>
        <w:keepNext/>
        <w:keepLines/>
        <w:pBdr>
          <w:top w:val="nil"/>
          <w:left w:val="nil"/>
          <w:bottom w:val="nil"/>
          <w:right w:val="nil"/>
          <w:between w:val="nil"/>
        </w:pBdr>
        <w:spacing w:after="0"/>
        <w:ind w:left="1418" w:hanging="1418"/>
        <w:rPr>
          <w:rFonts w:ascii="Arial" w:hAnsi="Arial" w:cs="Arial"/>
          <w:sz w:val="28"/>
          <w:szCs w:val="28"/>
        </w:rPr>
      </w:pPr>
      <w:r>
        <w:rPr>
          <w:rFonts w:ascii="Arial" w:hAnsi="Arial" w:cs="Arial"/>
          <w:sz w:val="28"/>
          <w:szCs w:val="28"/>
        </w:rPr>
        <w:tab/>
        <w:t xml:space="preserve">Stéphane </w:t>
      </w:r>
      <w:proofErr w:type="spellStart"/>
      <w:r>
        <w:rPr>
          <w:rFonts w:ascii="Arial" w:hAnsi="Arial" w:cs="Arial"/>
          <w:sz w:val="28"/>
          <w:szCs w:val="28"/>
        </w:rPr>
        <w:t>Beyeler</w:t>
      </w:r>
      <w:proofErr w:type="spellEnd"/>
      <w:r w:rsidR="00C55A41">
        <w:rPr>
          <w:rFonts w:ascii="Arial" w:hAnsi="Arial" w:cs="Arial"/>
          <w:sz w:val="28"/>
          <w:szCs w:val="28"/>
        </w:rPr>
        <w:t xml:space="preserve">, directeur régional </w:t>
      </w:r>
    </w:p>
    <w:p w14:paraId="5FAA9D25" w14:textId="3C574CC2" w:rsidR="00BC51DA" w:rsidRDefault="00C55A41" w:rsidP="0091590C">
      <w:pPr>
        <w:keepNext/>
        <w:keepLines/>
        <w:pBdr>
          <w:top w:val="nil"/>
          <w:left w:val="nil"/>
          <w:bottom w:val="nil"/>
          <w:right w:val="nil"/>
          <w:between w:val="nil"/>
        </w:pBdr>
        <w:spacing w:after="0"/>
        <w:ind w:left="1418" w:hanging="2"/>
        <w:rPr>
          <w:rFonts w:ascii="Arial" w:hAnsi="Arial" w:cs="Arial"/>
          <w:sz w:val="28"/>
          <w:szCs w:val="28"/>
        </w:rPr>
      </w:pPr>
      <w:proofErr w:type="gramStart"/>
      <w:r>
        <w:rPr>
          <w:rFonts w:ascii="Arial" w:hAnsi="Arial" w:cs="Arial"/>
          <w:sz w:val="28"/>
          <w:szCs w:val="28"/>
        </w:rPr>
        <w:t>de</w:t>
      </w:r>
      <w:proofErr w:type="gramEnd"/>
      <w:r>
        <w:rPr>
          <w:rFonts w:ascii="Arial" w:hAnsi="Arial" w:cs="Arial"/>
          <w:sz w:val="28"/>
          <w:szCs w:val="28"/>
        </w:rPr>
        <w:t xml:space="preserve"> la fédération suisse des sourds</w:t>
      </w:r>
      <w:r w:rsidR="00A9788E">
        <w:rPr>
          <w:rFonts w:ascii="Arial" w:hAnsi="Arial" w:cs="Arial"/>
          <w:sz w:val="28"/>
          <w:szCs w:val="28"/>
        </w:rPr>
        <w:t> ;</w:t>
      </w:r>
    </w:p>
    <w:p w14:paraId="7C287BB9" w14:textId="60073252" w:rsidR="00A9788E" w:rsidRDefault="00A9788E" w:rsidP="0091590C">
      <w:pPr>
        <w:keepNext/>
        <w:keepLines/>
        <w:pBdr>
          <w:top w:val="nil"/>
          <w:left w:val="nil"/>
          <w:bottom w:val="nil"/>
          <w:right w:val="nil"/>
          <w:between w:val="nil"/>
        </w:pBdr>
        <w:spacing w:after="0"/>
        <w:ind w:left="1418" w:hanging="2"/>
        <w:rPr>
          <w:rFonts w:ascii="Arial" w:hAnsi="Arial" w:cs="Arial"/>
          <w:sz w:val="28"/>
          <w:szCs w:val="28"/>
        </w:rPr>
      </w:pPr>
      <w:r>
        <w:rPr>
          <w:rFonts w:ascii="Arial" w:hAnsi="Arial" w:cs="Arial"/>
          <w:sz w:val="28"/>
          <w:szCs w:val="28"/>
        </w:rPr>
        <w:t xml:space="preserve">Nathalie Jaquet, cheffe de projet </w:t>
      </w:r>
      <w:r w:rsidR="0062121C">
        <w:rPr>
          <w:rFonts w:ascii="Arial" w:hAnsi="Arial" w:cs="Arial"/>
          <w:sz w:val="28"/>
          <w:szCs w:val="28"/>
        </w:rPr>
        <w:t>de l’office d’organisation</w:t>
      </w:r>
      <w:r>
        <w:rPr>
          <w:rFonts w:ascii="Arial" w:hAnsi="Arial" w:cs="Arial"/>
          <w:sz w:val="28"/>
          <w:szCs w:val="28"/>
        </w:rPr>
        <w:t>.</w:t>
      </w:r>
    </w:p>
    <w:p w14:paraId="78D6899C" w14:textId="77777777" w:rsidR="00A9788E" w:rsidRPr="00213315" w:rsidRDefault="00A9788E" w:rsidP="00A9788E">
      <w:pPr>
        <w:keepNext/>
        <w:keepLines/>
        <w:pBdr>
          <w:top w:val="nil"/>
          <w:left w:val="nil"/>
          <w:bottom w:val="nil"/>
          <w:right w:val="nil"/>
          <w:between w:val="nil"/>
        </w:pBdr>
        <w:spacing w:after="0"/>
        <w:rPr>
          <w:rFonts w:ascii="Arial" w:hAnsi="Arial" w:cs="Arial"/>
          <w:sz w:val="28"/>
          <w:szCs w:val="28"/>
        </w:rPr>
      </w:pPr>
    </w:p>
    <w:p w14:paraId="2F5B76F9" w14:textId="360FFC0D" w:rsidR="00BC51DA" w:rsidRPr="00213315" w:rsidRDefault="00BC51DA" w:rsidP="00EB3D86">
      <w:pPr>
        <w:keepNext/>
        <w:keepLines/>
        <w:pBdr>
          <w:top w:val="nil"/>
          <w:left w:val="nil"/>
          <w:bottom w:val="nil"/>
          <w:right w:val="nil"/>
          <w:between w:val="nil"/>
        </w:pBdr>
        <w:spacing w:after="0"/>
        <w:ind w:left="1418" w:hanging="1418"/>
        <w:rPr>
          <w:rFonts w:ascii="Arial" w:hAnsi="Arial" w:cs="Arial"/>
          <w:sz w:val="28"/>
          <w:szCs w:val="28"/>
        </w:rPr>
      </w:pPr>
      <w:proofErr w:type="gramStart"/>
      <w:r w:rsidRPr="00213315">
        <w:rPr>
          <w:rFonts w:ascii="Arial" w:hAnsi="Arial" w:cs="Arial"/>
          <w:sz w:val="28"/>
          <w:szCs w:val="28"/>
        </w:rPr>
        <w:t>15:</w:t>
      </w:r>
      <w:proofErr w:type="gramEnd"/>
      <w:r w:rsidRPr="00213315">
        <w:rPr>
          <w:rFonts w:ascii="Arial" w:hAnsi="Arial" w:cs="Arial"/>
          <w:sz w:val="28"/>
          <w:szCs w:val="28"/>
        </w:rPr>
        <w:t>15</w:t>
      </w:r>
      <w:r w:rsidRPr="00213315">
        <w:rPr>
          <w:rFonts w:ascii="Arial" w:hAnsi="Arial" w:cs="Arial"/>
          <w:sz w:val="28"/>
          <w:szCs w:val="28"/>
        </w:rPr>
        <w:tab/>
        <w:t xml:space="preserve">Au </w:t>
      </w:r>
      <w:r w:rsidR="00394CFD" w:rsidRPr="00213315">
        <w:rPr>
          <w:rFonts w:ascii="Arial" w:hAnsi="Arial" w:cs="Arial"/>
          <w:sz w:val="28"/>
          <w:szCs w:val="28"/>
        </w:rPr>
        <w:t>rez-de-chaussée</w:t>
      </w:r>
    </w:p>
    <w:p w14:paraId="13A69215" w14:textId="00CC9766" w:rsidR="003D2D12" w:rsidRPr="00213315" w:rsidRDefault="00BC51DA" w:rsidP="003D2D12">
      <w:pPr>
        <w:keepNext/>
        <w:keepLines/>
        <w:pBdr>
          <w:top w:val="nil"/>
          <w:left w:val="nil"/>
          <w:bottom w:val="nil"/>
          <w:right w:val="nil"/>
          <w:between w:val="nil"/>
        </w:pBdr>
        <w:spacing w:after="0"/>
        <w:ind w:left="1418" w:hanging="1418"/>
        <w:rPr>
          <w:rFonts w:ascii="Arial" w:hAnsi="Arial" w:cs="Arial"/>
          <w:sz w:val="28"/>
          <w:szCs w:val="28"/>
        </w:rPr>
      </w:pPr>
      <w:r w:rsidRPr="00213315">
        <w:rPr>
          <w:rFonts w:ascii="Arial" w:hAnsi="Arial" w:cs="Arial"/>
          <w:sz w:val="28"/>
          <w:szCs w:val="28"/>
        </w:rPr>
        <w:tab/>
        <w:t>Pause.</w:t>
      </w:r>
    </w:p>
    <w:p w14:paraId="750AFA86" w14:textId="6E40CF11" w:rsidR="00BC51DA" w:rsidRPr="00213315" w:rsidRDefault="00BC51DA" w:rsidP="003D2D12">
      <w:pPr>
        <w:keepNext/>
        <w:keepLines/>
        <w:pBdr>
          <w:top w:val="nil"/>
          <w:left w:val="nil"/>
          <w:bottom w:val="nil"/>
          <w:right w:val="nil"/>
          <w:between w:val="nil"/>
        </w:pBdr>
        <w:spacing w:before="1320" w:after="0"/>
        <w:ind w:left="1418" w:hanging="1418"/>
        <w:rPr>
          <w:rFonts w:ascii="Arial" w:hAnsi="Arial" w:cs="Arial"/>
          <w:sz w:val="28"/>
          <w:szCs w:val="28"/>
        </w:rPr>
      </w:pPr>
      <w:proofErr w:type="gramStart"/>
      <w:r w:rsidRPr="00213315">
        <w:rPr>
          <w:rFonts w:ascii="Arial" w:hAnsi="Arial" w:cs="Arial"/>
          <w:sz w:val="28"/>
          <w:szCs w:val="28"/>
        </w:rPr>
        <w:lastRenderedPageBreak/>
        <w:t>15:</w:t>
      </w:r>
      <w:proofErr w:type="gramEnd"/>
      <w:r w:rsidRPr="00213315">
        <w:rPr>
          <w:rFonts w:ascii="Arial" w:hAnsi="Arial" w:cs="Arial"/>
          <w:sz w:val="28"/>
          <w:szCs w:val="28"/>
        </w:rPr>
        <w:t>45</w:t>
      </w:r>
      <w:r w:rsidRPr="00213315">
        <w:rPr>
          <w:rFonts w:ascii="Arial" w:hAnsi="Arial" w:cs="Arial"/>
          <w:sz w:val="28"/>
          <w:szCs w:val="28"/>
        </w:rPr>
        <w:tab/>
        <w:t>Au</w:t>
      </w:r>
      <w:r w:rsidR="00394CFD" w:rsidRPr="00213315">
        <w:rPr>
          <w:rFonts w:ascii="Arial" w:hAnsi="Arial" w:cs="Arial"/>
          <w:sz w:val="28"/>
          <w:szCs w:val="28"/>
        </w:rPr>
        <w:t xml:space="preserve"> 2</w:t>
      </w:r>
      <w:r w:rsidR="00394CFD" w:rsidRPr="00213315">
        <w:rPr>
          <w:rFonts w:ascii="Arial" w:hAnsi="Arial" w:cs="Arial"/>
          <w:sz w:val="28"/>
          <w:szCs w:val="28"/>
          <w:vertAlign w:val="superscript"/>
        </w:rPr>
        <w:t>ème</w:t>
      </w:r>
      <w:r w:rsidR="00394CFD" w:rsidRPr="00213315">
        <w:rPr>
          <w:rFonts w:ascii="Arial" w:hAnsi="Arial" w:cs="Arial"/>
          <w:sz w:val="28"/>
          <w:szCs w:val="28"/>
        </w:rPr>
        <w:t xml:space="preserve"> </w:t>
      </w:r>
      <w:r w:rsidRPr="00213315">
        <w:rPr>
          <w:rFonts w:ascii="Arial" w:hAnsi="Arial" w:cs="Arial"/>
          <w:sz w:val="28"/>
          <w:szCs w:val="28"/>
        </w:rPr>
        <w:t>étage,</w:t>
      </w:r>
    </w:p>
    <w:p w14:paraId="65443EE2" w14:textId="53661183" w:rsidR="00BC51DA" w:rsidRPr="00213315" w:rsidRDefault="00BC51DA" w:rsidP="00CA581F">
      <w:pPr>
        <w:keepNext/>
        <w:keepLines/>
        <w:pBdr>
          <w:top w:val="nil"/>
          <w:left w:val="nil"/>
          <w:bottom w:val="nil"/>
          <w:right w:val="nil"/>
          <w:between w:val="nil"/>
        </w:pBdr>
        <w:spacing w:after="0"/>
        <w:ind w:left="1418" w:hanging="1418"/>
        <w:rPr>
          <w:rFonts w:ascii="Arial" w:hAnsi="Arial" w:cs="Arial"/>
          <w:sz w:val="28"/>
          <w:szCs w:val="28"/>
        </w:rPr>
      </w:pPr>
      <w:r w:rsidRPr="00213315">
        <w:rPr>
          <w:rFonts w:ascii="Arial" w:hAnsi="Arial" w:cs="Arial"/>
          <w:sz w:val="28"/>
          <w:szCs w:val="28"/>
        </w:rPr>
        <w:tab/>
      </w:r>
      <w:r w:rsidR="00CA581F" w:rsidRPr="00213315">
        <w:rPr>
          <w:rFonts w:ascii="Arial" w:hAnsi="Arial" w:cs="Arial"/>
          <w:sz w:val="28"/>
          <w:szCs w:val="28"/>
        </w:rPr>
        <w:t>Le thème est la culture inclusive</w:t>
      </w:r>
      <w:r w:rsidR="00A9788E">
        <w:rPr>
          <w:rFonts w:ascii="Arial" w:hAnsi="Arial" w:cs="Arial"/>
          <w:sz w:val="28"/>
          <w:szCs w:val="28"/>
        </w:rPr>
        <w:t>.</w:t>
      </w:r>
    </w:p>
    <w:p w14:paraId="01BA8CCB" w14:textId="77777777" w:rsidR="00414FD5" w:rsidRPr="00213315" w:rsidRDefault="00BC51DA" w:rsidP="00BC51DA">
      <w:pPr>
        <w:keepNext/>
        <w:keepLines/>
        <w:pBdr>
          <w:top w:val="nil"/>
          <w:left w:val="nil"/>
          <w:bottom w:val="nil"/>
          <w:right w:val="nil"/>
          <w:between w:val="nil"/>
        </w:pBdr>
        <w:spacing w:after="0"/>
        <w:ind w:left="2858" w:hanging="1418"/>
        <w:rPr>
          <w:rFonts w:ascii="Arial" w:hAnsi="Arial" w:cs="Arial"/>
          <w:sz w:val="28"/>
          <w:szCs w:val="28"/>
        </w:rPr>
      </w:pPr>
      <w:r w:rsidRPr="00213315">
        <w:rPr>
          <w:rFonts w:ascii="Arial" w:hAnsi="Arial" w:cs="Arial"/>
          <w:sz w:val="28"/>
          <w:szCs w:val="28"/>
        </w:rPr>
        <w:t xml:space="preserve">Les intervenants présentent </w:t>
      </w:r>
      <w:r w:rsidR="00414FD5" w:rsidRPr="00213315">
        <w:rPr>
          <w:rFonts w:ascii="Arial" w:hAnsi="Arial" w:cs="Arial"/>
          <w:sz w:val="28"/>
          <w:szCs w:val="28"/>
        </w:rPr>
        <w:t xml:space="preserve">le projet </w:t>
      </w:r>
    </w:p>
    <w:p w14:paraId="07E546F5" w14:textId="3F230926" w:rsidR="00414FD5" w:rsidRPr="00213315" w:rsidRDefault="00414FD5" w:rsidP="00BC51DA">
      <w:pPr>
        <w:keepNext/>
        <w:keepLines/>
        <w:pBdr>
          <w:top w:val="nil"/>
          <w:left w:val="nil"/>
          <w:bottom w:val="nil"/>
          <w:right w:val="nil"/>
          <w:between w:val="nil"/>
        </w:pBdr>
        <w:spacing w:after="0"/>
        <w:ind w:left="2858" w:hanging="1418"/>
        <w:rPr>
          <w:rFonts w:ascii="Arial" w:hAnsi="Arial" w:cs="Arial"/>
          <w:sz w:val="28"/>
          <w:szCs w:val="28"/>
        </w:rPr>
      </w:pPr>
      <w:proofErr w:type="gramStart"/>
      <w:r w:rsidRPr="00213315">
        <w:rPr>
          <w:rFonts w:ascii="Arial" w:hAnsi="Arial" w:cs="Arial"/>
          <w:sz w:val="28"/>
          <w:szCs w:val="28"/>
        </w:rPr>
        <w:t>de</w:t>
      </w:r>
      <w:proofErr w:type="gramEnd"/>
      <w:r w:rsidRPr="00213315">
        <w:rPr>
          <w:rFonts w:ascii="Arial" w:hAnsi="Arial" w:cs="Arial"/>
          <w:sz w:val="28"/>
          <w:szCs w:val="28"/>
        </w:rPr>
        <w:t xml:space="preserve"> « Résea</w:t>
      </w:r>
      <w:r w:rsidR="002B556A">
        <w:rPr>
          <w:rFonts w:ascii="Arial" w:hAnsi="Arial" w:cs="Arial"/>
          <w:sz w:val="28"/>
          <w:szCs w:val="28"/>
        </w:rPr>
        <w:t>u Culture inclusive Neuchâtel »</w:t>
      </w:r>
      <w:r w:rsidR="00A9788E">
        <w:rPr>
          <w:rFonts w:ascii="Arial" w:hAnsi="Arial" w:cs="Arial"/>
          <w:sz w:val="28"/>
          <w:szCs w:val="28"/>
        </w:rPr>
        <w:t>.</w:t>
      </w:r>
    </w:p>
    <w:p w14:paraId="062D3F12" w14:textId="40DC36BE" w:rsidR="00BC51DA" w:rsidRPr="00213315" w:rsidRDefault="00414FD5" w:rsidP="00BC51DA">
      <w:pPr>
        <w:keepNext/>
        <w:keepLines/>
        <w:pBdr>
          <w:top w:val="nil"/>
          <w:left w:val="nil"/>
          <w:bottom w:val="nil"/>
          <w:right w:val="nil"/>
          <w:between w:val="nil"/>
        </w:pBdr>
        <w:spacing w:after="0"/>
        <w:ind w:left="2858" w:hanging="1418"/>
        <w:rPr>
          <w:rFonts w:ascii="Arial" w:hAnsi="Arial" w:cs="Arial"/>
          <w:sz w:val="28"/>
          <w:szCs w:val="28"/>
        </w:rPr>
      </w:pPr>
      <w:r w:rsidRPr="00213315">
        <w:rPr>
          <w:rFonts w:ascii="Arial" w:hAnsi="Arial" w:cs="Arial"/>
          <w:color w:val="000000"/>
          <w:sz w:val="28"/>
          <w:szCs w:val="28"/>
        </w:rPr>
        <w:t xml:space="preserve">Ils présentent aussi </w:t>
      </w:r>
      <w:r w:rsidR="00BC51DA" w:rsidRPr="00213315">
        <w:rPr>
          <w:rFonts w:ascii="Arial" w:hAnsi="Arial" w:cs="Arial"/>
          <w:color w:val="000000"/>
          <w:sz w:val="28"/>
          <w:szCs w:val="28"/>
        </w:rPr>
        <w:t>les recommandations</w:t>
      </w:r>
    </w:p>
    <w:p w14:paraId="10D93649" w14:textId="5D223695" w:rsidR="00BC51DA" w:rsidRPr="00213315" w:rsidRDefault="00BC51DA" w:rsidP="00BC51DA">
      <w:pPr>
        <w:keepNext/>
        <w:keepLines/>
        <w:pBdr>
          <w:top w:val="nil"/>
          <w:left w:val="nil"/>
          <w:bottom w:val="nil"/>
          <w:right w:val="nil"/>
          <w:between w:val="nil"/>
        </w:pBdr>
        <w:spacing w:after="0"/>
        <w:ind w:left="2858" w:hanging="1418"/>
        <w:rPr>
          <w:rFonts w:ascii="Arial" w:hAnsi="Arial" w:cs="Arial"/>
          <w:sz w:val="28"/>
          <w:szCs w:val="28"/>
        </w:rPr>
      </w:pPr>
      <w:proofErr w:type="gramStart"/>
      <w:r w:rsidRPr="00213315">
        <w:rPr>
          <w:rFonts w:ascii="Arial" w:hAnsi="Arial" w:cs="Arial"/>
          <w:color w:val="000000"/>
          <w:sz w:val="28"/>
          <w:szCs w:val="28"/>
        </w:rPr>
        <w:t>des</w:t>
      </w:r>
      <w:proofErr w:type="gramEnd"/>
      <w:r w:rsidRPr="00213315">
        <w:rPr>
          <w:rFonts w:ascii="Arial" w:hAnsi="Arial" w:cs="Arial"/>
          <w:color w:val="000000"/>
          <w:sz w:val="28"/>
          <w:szCs w:val="28"/>
        </w:rPr>
        <w:t xml:space="preserve"> participants aux ateliers</w:t>
      </w:r>
      <w:r w:rsidR="00414FD5" w:rsidRPr="00213315">
        <w:rPr>
          <w:rFonts w:ascii="Arial" w:hAnsi="Arial" w:cs="Arial"/>
          <w:color w:val="000000"/>
          <w:sz w:val="28"/>
          <w:szCs w:val="28"/>
        </w:rPr>
        <w:t xml:space="preserve"> du projet</w:t>
      </w:r>
      <w:r w:rsidR="00A9788E">
        <w:rPr>
          <w:rFonts w:ascii="Arial" w:hAnsi="Arial" w:cs="Arial"/>
          <w:color w:val="000000"/>
          <w:sz w:val="28"/>
          <w:szCs w:val="28"/>
        </w:rPr>
        <w:t>.</w:t>
      </w:r>
    </w:p>
    <w:p w14:paraId="113C7611" w14:textId="7FD1D693" w:rsidR="000931A9" w:rsidRPr="00213315" w:rsidRDefault="000931A9" w:rsidP="002A1E99">
      <w:pPr>
        <w:keepNext/>
        <w:keepLines/>
        <w:pBdr>
          <w:top w:val="nil"/>
          <w:left w:val="nil"/>
          <w:bottom w:val="nil"/>
          <w:right w:val="nil"/>
          <w:between w:val="nil"/>
        </w:pBdr>
        <w:spacing w:after="0"/>
        <w:rPr>
          <w:rFonts w:ascii="Arial" w:hAnsi="Arial" w:cs="Arial"/>
          <w:sz w:val="28"/>
          <w:szCs w:val="28"/>
        </w:rPr>
      </w:pPr>
    </w:p>
    <w:p w14:paraId="578A1496" w14:textId="2EFF81F8" w:rsidR="002F5BCB" w:rsidRPr="00213315" w:rsidRDefault="00BC51DA" w:rsidP="00BC51DA">
      <w:pPr>
        <w:keepNext/>
        <w:keepLines/>
        <w:pBdr>
          <w:top w:val="nil"/>
          <w:left w:val="nil"/>
          <w:bottom w:val="nil"/>
          <w:right w:val="nil"/>
          <w:between w:val="nil"/>
        </w:pBdr>
        <w:spacing w:after="0"/>
        <w:rPr>
          <w:rFonts w:ascii="Arial" w:hAnsi="Arial" w:cs="Arial"/>
          <w:sz w:val="28"/>
          <w:szCs w:val="28"/>
        </w:rPr>
      </w:pPr>
      <w:proofErr w:type="gramStart"/>
      <w:r w:rsidRPr="00213315">
        <w:rPr>
          <w:rFonts w:ascii="Arial" w:hAnsi="Arial" w:cs="Arial"/>
          <w:sz w:val="28"/>
          <w:szCs w:val="28"/>
        </w:rPr>
        <w:t>16:</w:t>
      </w:r>
      <w:proofErr w:type="gramEnd"/>
      <w:r w:rsidRPr="00213315">
        <w:rPr>
          <w:rFonts w:ascii="Arial" w:hAnsi="Arial" w:cs="Arial"/>
          <w:sz w:val="28"/>
          <w:szCs w:val="28"/>
        </w:rPr>
        <w:t>30</w:t>
      </w:r>
      <w:r w:rsidRPr="00213315">
        <w:rPr>
          <w:rFonts w:ascii="Arial" w:hAnsi="Arial" w:cs="Arial"/>
          <w:sz w:val="28"/>
          <w:szCs w:val="28"/>
        </w:rPr>
        <w:tab/>
      </w:r>
      <w:r w:rsidRPr="00213315">
        <w:rPr>
          <w:rFonts w:ascii="Arial" w:hAnsi="Arial" w:cs="Arial"/>
          <w:sz w:val="28"/>
          <w:szCs w:val="28"/>
        </w:rPr>
        <w:tab/>
      </w:r>
      <w:r w:rsidR="00074D56">
        <w:rPr>
          <w:rFonts w:ascii="Arial" w:hAnsi="Arial" w:cs="Arial"/>
          <w:sz w:val="28"/>
          <w:szCs w:val="28"/>
        </w:rPr>
        <w:t>Conclusion</w:t>
      </w:r>
      <w:r w:rsidR="00880688">
        <w:rPr>
          <w:rFonts w:ascii="Arial" w:hAnsi="Arial" w:cs="Arial"/>
          <w:sz w:val="28"/>
          <w:szCs w:val="28"/>
        </w:rPr>
        <w:t>.</w:t>
      </w:r>
    </w:p>
    <w:p w14:paraId="674490FC" w14:textId="5A52A338" w:rsidR="002F5BCB" w:rsidRPr="00213315" w:rsidRDefault="002F5BCB" w:rsidP="002F5BCB">
      <w:pPr>
        <w:keepNext/>
        <w:keepLines/>
        <w:pBdr>
          <w:top w:val="nil"/>
          <w:left w:val="nil"/>
          <w:bottom w:val="nil"/>
          <w:right w:val="nil"/>
          <w:between w:val="nil"/>
        </w:pBdr>
        <w:spacing w:after="0"/>
        <w:ind w:left="1418"/>
        <w:rPr>
          <w:rFonts w:ascii="Arial" w:hAnsi="Arial" w:cs="Arial"/>
          <w:color w:val="000000"/>
          <w:sz w:val="28"/>
          <w:szCs w:val="28"/>
        </w:rPr>
      </w:pPr>
      <w:r w:rsidRPr="00213315">
        <w:rPr>
          <w:rFonts w:ascii="Arial" w:hAnsi="Arial" w:cs="Arial"/>
          <w:color w:val="000000"/>
          <w:sz w:val="28"/>
          <w:szCs w:val="28"/>
        </w:rPr>
        <w:t>Florence Nater, Conseillère d’</w:t>
      </w:r>
      <w:r w:rsidR="00223747" w:rsidRPr="00213315">
        <w:rPr>
          <w:rFonts w:ascii="Arial" w:hAnsi="Arial" w:cs="Arial"/>
          <w:color w:val="000000"/>
          <w:sz w:val="28"/>
          <w:szCs w:val="28"/>
        </w:rPr>
        <w:t>État</w:t>
      </w:r>
      <w:r w:rsidRPr="00213315">
        <w:rPr>
          <w:rFonts w:ascii="Arial" w:hAnsi="Arial" w:cs="Arial"/>
          <w:color w:val="000000"/>
          <w:sz w:val="28"/>
          <w:szCs w:val="28"/>
        </w:rPr>
        <w:t xml:space="preserve"> </w:t>
      </w:r>
    </w:p>
    <w:p w14:paraId="289D5F54" w14:textId="43890935" w:rsidR="002F5BCB" w:rsidRPr="00213315" w:rsidRDefault="002F5BCB" w:rsidP="002B556A">
      <w:pPr>
        <w:keepNext/>
        <w:keepLines/>
        <w:pBdr>
          <w:top w:val="nil"/>
          <w:left w:val="nil"/>
          <w:bottom w:val="nil"/>
          <w:right w:val="nil"/>
          <w:between w:val="nil"/>
        </w:pBdr>
        <w:spacing w:after="0"/>
        <w:ind w:left="1418"/>
        <w:rPr>
          <w:rFonts w:ascii="Arial" w:hAnsi="Arial" w:cs="Arial"/>
          <w:color w:val="000000"/>
          <w:sz w:val="28"/>
          <w:szCs w:val="28"/>
        </w:rPr>
      </w:pPr>
      <w:proofErr w:type="gramStart"/>
      <w:r w:rsidRPr="00213315">
        <w:rPr>
          <w:rFonts w:ascii="Arial" w:hAnsi="Arial" w:cs="Arial"/>
          <w:color w:val="000000"/>
          <w:sz w:val="28"/>
          <w:szCs w:val="28"/>
        </w:rPr>
        <w:t>du</w:t>
      </w:r>
      <w:proofErr w:type="gramEnd"/>
      <w:r w:rsidRPr="00213315">
        <w:rPr>
          <w:rFonts w:ascii="Arial" w:hAnsi="Arial" w:cs="Arial"/>
          <w:color w:val="000000"/>
          <w:sz w:val="28"/>
          <w:szCs w:val="28"/>
        </w:rPr>
        <w:t xml:space="preserve"> Département de l'emploi et de la cohésion sociale</w:t>
      </w:r>
    </w:p>
    <w:p w14:paraId="3F826969" w14:textId="77777777" w:rsidR="002F5BCB" w:rsidRPr="00213315" w:rsidRDefault="002F5BCB" w:rsidP="002F5BCB">
      <w:pPr>
        <w:keepNext/>
        <w:keepLines/>
        <w:pBdr>
          <w:top w:val="nil"/>
          <w:left w:val="nil"/>
          <w:bottom w:val="nil"/>
          <w:right w:val="nil"/>
          <w:between w:val="nil"/>
        </w:pBdr>
        <w:spacing w:after="0"/>
        <w:ind w:left="1418"/>
        <w:rPr>
          <w:rFonts w:ascii="Arial" w:hAnsi="Arial" w:cs="Arial"/>
          <w:color w:val="000000"/>
          <w:sz w:val="28"/>
          <w:szCs w:val="28"/>
        </w:rPr>
      </w:pPr>
    </w:p>
    <w:p w14:paraId="0912B4EB" w14:textId="4344E4AA" w:rsidR="002F5BCB" w:rsidRPr="00213315" w:rsidRDefault="00BC51DA" w:rsidP="002F5BCB">
      <w:pPr>
        <w:keepNext/>
        <w:keepLines/>
        <w:pBdr>
          <w:top w:val="nil"/>
          <w:left w:val="nil"/>
          <w:bottom w:val="nil"/>
          <w:right w:val="nil"/>
          <w:between w:val="nil"/>
        </w:pBdr>
        <w:spacing w:after="0"/>
        <w:rPr>
          <w:rFonts w:ascii="Arial" w:hAnsi="Arial" w:cs="Arial"/>
          <w:color w:val="000000"/>
          <w:sz w:val="28"/>
          <w:szCs w:val="28"/>
        </w:rPr>
      </w:pPr>
      <w:proofErr w:type="gramStart"/>
      <w:r w:rsidRPr="00213315">
        <w:rPr>
          <w:rFonts w:ascii="Arial" w:hAnsi="Arial" w:cs="Arial"/>
          <w:color w:val="000000"/>
          <w:sz w:val="28"/>
          <w:szCs w:val="28"/>
        </w:rPr>
        <w:t>17:</w:t>
      </w:r>
      <w:proofErr w:type="gramEnd"/>
      <w:r w:rsidRPr="00213315">
        <w:rPr>
          <w:rFonts w:ascii="Arial" w:hAnsi="Arial" w:cs="Arial"/>
          <w:color w:val="000000"/>
          <w:sz w:val="28"/>
          <w:szCs w:val="28"/>
        </w:rPr>
        <w:t>00</w:t>
      </w:r>
      <w:r w:rsidRPr="00213315">
        <w:rPr>
          <w:rFonts w:ascii="Arial" w:hAnsi="Arial" w:cs="Arial"/>
          <w:color w:val="000000"/>
          <w:sz w:val="28"/>
          <w:szCs w:val="28"/>
        </w:rPr>
        <w:tab/>
      </w:r>
      <w:r w:rsidRPr="00213315">
        <w:rPr>
          <w:rFonts w:ascii="Arial" w:hAnsi="Arial" w:cs="Arial"/>
          <w:color w:val="000000"/>
          <w:sz w:val="28"/>
          <w:szCs w:val="28"/>
        </w:rPr>
        <w:tab/>
        <w:t>Fin</w:t>
      </w:r>
      <w:r w:rsidR="00621533" w:rsidRPr="00213315">
        <w:rPr>
          <w:rFonts w:ascii="Arial" w:hAnsi="Arial" w:cs="Arial"/>
          <w:color w:val="000000"/>
          <w:sz w:val="28"/>
          <w:szCs w:val="28"/>
        </w:rPr>
        <w:t>.</w:t>
      </w:r>
    </w:p>
    <w:p w14:paraId="69E564D0" w14:textId="00EDB810" w:rsidR="005965B9" w:rsidRDefault="005965B9" w:rsidP="006000B2">
      <w:pPr>
        <w:suppressAutoHyphens/>
        <w:spacing w:after="0" w:line="240" w:lineRule="auto"/>
        <w:rPr>
          <w:rFonts w:ascii="Arial" w:eastAsia="Calibri" w:hAnsi="Arial" w:cs="Arial"/>
          <w:b/>
          <w:color w:val="000000"/>
          <w:sz w:val="28"/>
          <w:szCs w:val="28"/>
          <w:lang w:eastAsia="ar-SA"/>
        </w:rPr>
      </w:pPr>
    </w:p>
    <w:p w14:paraId="3ABAE36D" w14:textId="77777777" w:rsidR="0042170C" w:rsidRPr="00213315" w:rsidRDefault="0042170C" w:rsidP="006000B2">
      <w:pPr>
        <w:suppressAutoHyphens/>
        <w:spacing w:after="0" w:line="240" w:lineRule="auto"/>
        <w:rPr>
          <w:rFonts w:ascii="Arial" w:eastAsia="Calibri" w:hAnsi="Arial" w:cs="Arial"/>
          <w:b/>
          <w:color w:val="000000"/>
          <w:sz w:val="28"/>
          <w:szCs w:val="28"/>
          <w:lang w:eastAsia="ar-SA"/>
        </w:rPr>
      </w:pPr>
    </w:p>
    <w:p w14:paraId="5EF5745B" w14:textId="4B3B30B7" w:rsidR="0042170C" w:rsidRPr="00A9788E" w:rsidRDefault="002B556A" w:rsidP="0042170C">
      <w:pPr>
        <w:pStyle w:val="Titre2"/>
        <w:rPr>
          <w:sz w:val="32"/>
        </w:rPr>
      </w:pPr>
      <w:r w:rsidRPr="00A9788E">
        <w:rPr>
          <w:sz w:val="32"/>
        </w:rPr>
        <w:t>Lieu</w:t>
      </w:r>
    </w:p>
    <w:p w14:paraId="38C8C741" w14:textId="77777777" w:rsidR="0042170C" w:rsidRPr="0042170C" w:rsidRDefault="0042170C" w:rsidP="0042170C">
      <w:pPr>
        <w:pStyle w:val="Titre"/>
        <w:rPr>
          <w:lang w:eastAsia="ar-SA"/>
        </w:rPr>
      </w:pPr>
    </w:p>
    <w:p w14:paraId="7E7DBDDB" w14:textId="3411ED52" w:rsidR="000235D2" w:rsidRPr="00213315" w:rsidRDefault="006E05D3" w:rsidP="001F76A7">
      <w:pPr>
        <w:pStyle w:val="Titre2"/>
      </w:pPr>
      <w:proofErr w:type="spellStart"/>
      <w:r w:rsidRPr="00213315">
        <w:t>Mycorama</w:t>
      </w:r>
      <w:proofErr w:type="spellEnd"/>
      <w:r w:rsidRPr="00213315">
        <w:t>, site d’</w:t>
      </w:r>
      <w:proofErr w:type="spellStart"/>
      <w:r w:rsidRPr="00213315">
        <w:t>Evologia</w:t>
      </w:r>
      <w:proofErr w:type="spellEnd"/>
    </w:p>
    <w:p w14:paraId="18B35145" w14:textId="6E6EE63A" w:rsidR="006E05D3" w:rsidRPr="00213315" w:rsidRDefault="006E05D3" w:rsidP="006000B2">
      <w:pPr>
        <w:suppressAutoHyphens/>
        <w:spacing w:after="0" w:line="240" w:lineRule="auto"/>
        <w:rPr>
          <w:rFonts w:ascii="Arial" w:eastAsia="Calibri" w:hAnsi="Arial" w:cs="Arial"/>
          <w:color w:val="000000"/>
          <w:sz w:val="28"/>
          <w:szCs w:val="28"/>
          <w:lang w:eastAsia="ar-SA"/>
        </w:rPr>
      </w:pPr>
      <w:r w:rsidRPr="00213315">
        <w:rPr>
          <w:rFonts w:ascii="Arial" w:eastAsia="Calibri" w:hAnsi="Arial" w:cs="Arial"/>
          <w:color w:val="000000"/>
          <w:sz w:val="28"/>
          <w:szCs w:val="28"/>
          <w:lang w:eastAsia="ar-SA"/>
        </w:rPr>
        <w:t xml:space="preserve">Adresse : </w:t>
      </w:r>
      <w:r w:rsidR="00E70188" w:rsidRPr="00213315">
        <w:rPr>
          <w:rFonts w:ascii="Arial" w:eastAsia="Calibri" w:hAnsi="Arial" w:cs="Arial"/>
          <w:color w:val="000000"/>
          <w:sz w:val="28"/>
          <w:szCs w:val="28"/>
          <w:lang w:eastAsia="ar-SA"/>
        </w:rPr>
        <w:t xml:space="preserve">Passage des Cèpes 3, 2053 </w:t>
      </w:r>
      <w:proofErr w:type="spellStart"/>
      <w:r w:rsidR="00E70188" w:rsidRPr="00213315">
        <w:rPr>
          <w:rFonts w:ascii="Arial" w:eastAsia="Calibri" w:hAnsi="Arial" w:cs="Arial"/>
          <w:color w:val="000000"/>
          <w:sz w:val="28"/>
          <w:szCs w:val="28"/>
          <w:lang w:eastAsia="ar-SA"/>
        </w:rPr>
        <w:t>Cernier</w:t>
      </w:r>
      <w:proofErr w:type="spellEnd"/>
    </w:p>
    <w:p w14:paraId="3EA73D0F" w14:textId="76B97185" w:rsidR="006E05D3" w:rsidRPr="00213315" w:rsidRDefault="00E70188" w:rsidP="006000B2">
      <w:pPr>
        <w:suppressAutoHyphens/>
        <w:spacing w:after="0" w:line="240" w:lineRule="auto"/>
        <w:rPr>
          <w:rFonts w:ascii="Arial" w:eastAsia="Calibri" w:hAnsi="Arial" w:cs="Arial"/>
          <w:color w:val="000000"/>
          <w:sz w:val="28"/>
          <w:szCs w:val="28"/>
          <w:lang w:eastAsia="ar-SA"/>
        </w:rPr>
      </w:pPr>
      <w:r w:rsidRPr="00213315">
        <w:rPr>
          <w:rFonts w:ascii="Arial" w:eastAsia="Calibri" w:hAnsi="Arial" w:cs="Arial"/>
          <w:color w:val="000000"/>
          <w:sz w:val="28"/>
          <w:szCs w:val="28"/>
          <w:lang w:eastAsia="ar-SA"/>
        </w:rPr>
        <w:t xml:space="preserve">Site web : </w:t>
      </w:r>
      <w:hyperlink r:id="rId7" w:history="1">
        <w:r w:rsidR="00621533" w:rsidRPr="00213315">
          <w:rPr>
            <w:rStyle w:val="Lienhypertexte"/>
            <w:rFonts w:ascii="Arial" w:eastAsia="Calibri" w:hAnsi="Arial" w:cs="Arial"/>
            <w:sz w:val="28"/>
            <w:szCs w:val="28"/>
            <w:lang w:eastAsia="ar-SA"/>
          </w:rPr>
          <w:t>https://www.ne.ch/autorites/DDTE/SAGR/evologia/Pages/Mycorama.aspx</w:t>
        </w:r>
      </w:hyperlink>
      <w:r w:rsidR="00621533" w:rsidRPr="00213315">
        <w:rPr>
          <w:rFonts w:ascii="Arial" w:eastAsia="Calibri" w:hAnsi="Arial" w:cs="Arial"/>
          <w:color w:val="000000"/>
          <w:sz w:val="28"/>
          <w:szCs w:val="28"/>
          <w:lang w:eastAsia="ar-SA"/>
        </w:rPr>
        <w:t xml:space="preserve"> </w:t>
      </w:r>
    </w:p>
    <w:p w14:paraId="0657F5F0" w14:textId="77777777" w:rsidR="00E70188" w:rsidRPr="00213315" w:rsidRDefault="00E70188" w:rsidP="006000B2">
      <w:pPr>
        <w:suppressAutoHyphens/>
        <w:spacing w:after="0" w:line="240" w:lineRule="auto"/>
        <w:rPr>
          <w:rFonts w:ascii="Arial" w:eastAsia="Calibri" w:hAnsi="Arial" w:cs="Arial"/>
          <w:color w:val="000000"/>
          <w:sz w:val="28"/>
          <w:szCs w:val="28"/>
          <w:lang w:eastAsia="ar-SA"/>
        </w:rPr>
      </w:pPr>
    </w:p>
    <w:p w14:paraId="5BE0C8B0" w14:textId="43E34313" w:rsidR="006E05D3" w:rsidRPr="00213315" w:rsidRDefault="001F76A7" w:rsidP="001F76A7">
      <w:pPr>
        <w:pStyle w:val="Titre2"/>
      </w:pPr>
      <w:r>
        <w:t>En voiture</w:t>
      </w:r>
    </w:p>
    <w:p w14:paraId="6E7DED96" w14:textId="69919E64" w:rsidR="006E05D3" w:rsidRPr="00213315" w:rsidRDefault="00621533" w:rsidP="006000B2">
      <w:pPr>
        <w:suppressAutoHyphens/>
        <w:spacing w:after="0" w:line="240" w:lineRule="auto"/>
        <w:rPr>
          <w:rFonts w:ascii="Arial" w:eastAsia="Calibri" w:hAnsi="Arial" w:cs="Arial"/>
          <w:color w:val="000000"/>
          <w:sz w:val="28"/>
          <w:szCs w:val="28"/>
          <w:lang w:eastAsia="ar-SA"/>
        </w:rPr>
      </w:pPr>
      <w:r w:rsidRPr="00213315">
        <w:rPr>
          <w:rFonts w:ascii="Arial" w:eastAsia="Calibri" w:hAnsi="Arial" w:cs="Arial"/>
          <w:color w:val="000000"/>
          <w:sz w:val="28"/>
          <w:szCs w:val="28"/>
          <w:lang w:eastAsia="ar-SA"/>
        </w:rPr>
        <w:t xml:space="preserve">Le </w:t>
      </w:r>
      <w:proofErr w:type="spellStart"/>
      <w:r w:rsidRPr="00213315">
        <w:rPr>
          <w:rFonts w:ascii="Arial" w:eastAsia="Calibri" w:hAnsi="Arial" w:cs="Arial"/>
          <w:color w:val="000000"/>
          <w:sz w:val="28"/>
          <w:szCs w:val="28"/>
          <w:lang w:eastAsia="ar-SA"/>
        </w:rPr>
        <w:t>Mycorama</w:t>
      </w:r>
      <w:proofErr w:type="spellEnd"/>
      <w:r w:rsidRPr="00213315">
        <w:rPr>
          <w:rFonts w:ascii="Arial" w:eastAsia="Calibri" w:hAnsi="Arial" w:cs="Arial"/>
          <w:color w:val="000000"/>
          <w:sz w:val="28"/>
          <w:szCs w:val="28"/>
          <w:lang w:eastAsia="ar-SA"/>
        </w:rPr>
        <w:t xml:space="preserve"> est situé à </w:t>
      </w:r>
      <w:proofErr w:type="spellStart"/>
      <w:r w:rsidRPr="00213315">
        <w:rPr>
          <w:rFonts w:ascii="Arial" w:eastAsia="Calibri" w:hAnsi="Arial" w:cs="Arial"/>
          <w:color w:val="000000"/>
          <w:sz w:val="28"/>
          <w:szCs w:val="28"/>
          <w:lang w:eastAsia="ar-SA"/>
        </w:rPr>
        <w:t>Cernier</w:t>
      </w:r>
      <w:proofErr w:type="spellEnd"/>
    </w:p>
    <w:p w14:paraId="12764337" w14:textId="44D83A2E" w:rsidR="00621533" w:rsidRPr="00213315" w:rsidRDefault="00621533" w:rsidP="006000B2">
      <w:pPr>
        <w:suppressAutoHyphens/>
        <w:spacing w:after="0" w:line="240" w:lineRule="auto"/>
        <w:rPr>
          <w:rFonts w:ascii="Arial" w:eastAsia="Calibri" w:hAnsi="Arial" w:cs="Arial"/>
          <w:color w:val="000000"/>
          <w:sz w:val="28"/>
          <w:szCs w:val="28"/>
          <w:lang w:eastAsia="ar-SA"/>
        </w:rPr>
      </w:pPr>
      <w:r w:rsidRPr="00213315">
        <w:rPr>
          <w:rFonts w:ascii="Arial" w:eastAsia="Calibri" w:hAnsi="Arial" w:cs="Arial"/>
          <w:color w:val="000000"/>
          <w:sz w:val="28"/>
          <w:szCs w:val="28"/>
          <w:lang w:eastAsia="ar-SA"/>
        </w:rPr>
        <w:t>Au Val-de-Ruz</w:t>
      </w:r>
    </w:p>
    <w:p w14:paraId="363CD592" w14:textId="7DA0592E" w:rsidR="00621533" w:rsidRPr="00213315" w:rsidRDefault="00621533" w:rsidP="006000B2">
      <w:pPr>
        <w:suppressAutoHyphens/>
        <w:spacing w:after="0" w:line="240" w:lineRule="auto"/>
        <w:rPr>
          <w:rFonts w:ascii="Arial" w:eastAsia="Calibri" w:hAnsi="Arial" w:cs="Arial"/>
          <w:color w:val="000000"/>
          <w:sz w:val="28"/>
          <w:szCs w:val="28"/>
          <w:lang w:eastAsia="ar-SA"/>
        </w:rPr>
      </w:pPr>
      <w:r w:rsidRPr="00213315">
        <w:rPr>
          <w:rFonts w:ascii="Arial" w:eastAsia="Calibri" w:hAnsi="Arial" w:cs="Arial"/>
          <w:color w:val="000000"/>
          <w:sz w:val="28"/>
          <w:szCs w:val="28"/>
          <w:lang w:eastAsia="ar-SA"/>
        </w:rPr>
        <w:t xml:space="preserve">Il y a un parking à l’entrée du </w:t>
      </w:r>
      <w:proofErr w:type="spellStart"/>
      <w:r w:rsidRPr="00213315">
        <w:rPr>
          <w:rFonts w:ascii="Arial" w:eastAsia="Calibri" w:hAnsi="Arial" w:cs="Arial"/>
          <w:color w:val="000000"/>
          <w:sz w:val="28"/>
          <w:szCs w:val="28"/>
          <w:lang w:eastAsia="ar-SA"/>
        </w:rPr>
        <w:t>Mycorama</w:t>
      </w:r>
      <w:proofErr w:type="spellEnd"/>
      <w:r w:rsidR="00880688">
        <w:rPr>
          <w:rFonts w:ascii="Arial" w:eastAsia="Calibri" w:hAnsi="Arial" w:cs="Arial"/>
          <w:color w:val="000000"/>
          <w:sz w:val="28"/>
          <w:szCs w:val="28"/>
          <w:lang w:eastAsia="ar-SA"/>
        </w:rPr>
        <w:t>.</w:t>
      </w:r>
    </w:p>
    <w:p w14:paraId="459795A7" w14:textId="6354F91D" w:rsidR="006E05D3" w:rsidRPr="00213315" w:rsidRDefault="006E05D3" w:rsidP="006000B2">
      <w:pPr>
        <w:suppressAutoHyphens/>
        <w:spacing w:after="0" w:line="240" w:lineRule="auto"/>
        <w:rPr>
          <w:rFonts w:ascii="Arial" w:eastAsia="Calibri" w:hAnsi="Arial" w:cs="Arial"/>
          <w:color w:val="000000"/>
          <w:sz w:val="28"/>
          <w:szCs w:val="28"/>
          <w:lang w:eastAsia="ar-SA"/>
        </w:rPr>
      </w:pPr>
    </w:p>
    <w:p w14:paraId="4DE5B862" w14:textId="5B20347F" w:rsidR="006E05D3" w:rsidRPr="00213315" w:rsidRDefault="006E05D3" w:rsidP="001F76A7">
      <w:pPr>
        <w:pStyle w:val="Titre2"/>
      </w:pPr>
      <w:r w:rsidRPr="00213315">
        <w:t>En transports publics</w:t>
      </w:r>
      <w:r w:rsidR="00621533" w:rsidRPr="00213315">
        <w:t xml:space="preserve"> depuis la gare de Neuchâtel</w:t>
      </w:r>
    </w:p>
    <w:p w14:paraId="67AEA6EA" w14:textId="0755D6B6" w:rsidR="000235D2" w:rsidRPr="00213315" w:rsidRDefault="00DA4495" w:rsidP="006000B2">
      <w:pPr>
        <w:suppressAutoHyphens/>
        <w:spacing w:after="0" w:line="240" w:lineRule="auto"/>
        <w:rPr>
          <w:rFonts w:ascii="Arial" w:eastAsia="Calibri" w:hAnsi="Arial" w:cs="Arial"/>
          <w:color w:val="000000"/>
          <w:sz w:val="28"/>
          <w:szCs w:val="28"/>
          <w:lang w:eastAsia="ar-SA"/>
        </w:rPr>
      </w:pPr>
      <w:r w:rsidRPr="00213315">
        <w:rPr>
          <w:rFonts w:ascii="Arial" w:eastAsia="Calibri" w:hAnsi="Arial" w:cs="Arial"/>
          <w:color w:val="000000"/>
          <w:sz w:val="28"/>
          <w:szCs w:val="28"/>
          <w:lang w:eastAsia="ar-SA"/>
        </w:rPr>
        <w:t xml:space="preserve">Il faut prendre le bus (ligne 107 ou 109) jusqu’à l’arrêt « Place </w:t>
      </w:r>
      <w:proofErr w:type="spellStart"/>
      <w:r w:rsidRPr="00213315">
        <w:rPr>
          <w:rFonts w:ascii="Arial" w:eastAsia="Calibri" w:hAnsi="Arial" w:cs="Arial"/>
          <w:color w:val="000000"/>
          <w:sz w:val="28"/>
          <w:szCs w:val="28"/>
          <w:lang w:eastAsia="ar-SA"/>
        </w:rPr>
        <w:t>Pury</w:t>
      </w:r>
      <w:proofErr w:type="spellEnd"/>
      <w:r w:rsidRPr="00213315">
        <w:rPr>
          <w:rFonts w:ascii="Arial" w:eastAsia="Calibri" w:hAnsi="Arial" w:cs="Arial"/>
          <w:color w:val="000000"/>
          <w:sz w:val="28"/>
          <w:szCs w:val="28"/>
          <w:lang w:eastAsia="ar-SA"/>
        </w:rPr>
        <w:t> »</w:t>
      </w:r>
    </w:p>
    <w:p w14:paraId="657B1239" w14:textId="5E0B7660" w:rsidR="00DA4495" w:rsidRPr="00213315" w:rsidRDefault="00DA4495" w:rsidP="006000B2">
      <w:pPr>
        <w:suppressAutoHyphens/>
        <w:spacing w:after="0" w:line="240" w:lineRule="auto"/>
        <w:rPr>
          <w:rFonts w:ascii="Arial" w:eastAsia="Calibri" w:hAnsi="Arial" w:cs="Arial"/>
          <w:color w:val="000000"/>
          <w:sz w:val="28"/>
          <w:szCs w:val="28"/>
          <w:lang w:eastAsia="ar-SA"/>
        </w:rPr>
      </w:pPr>
      <w:r w:rsidRPr="00213315">
        <w:rPr>
          <w:rFonts w:ascii="Arial" w:eastAsia="Calibri" w:hAnsi="Arial" w:cs="Arial"/>
          <w:color w:val="000000"/>
          <w:sz w:val="28"/>
          <w:szCs w:val="28"/>
          <w:lang w:eastAsia="ar-SA"/>
        </w:rPr>
        <w:t>Le trajet dure 5 minutes</w:t>
      </w:r>
    </w:p>
    <w:p w14:paraId="1141A71B" w14:textId="2DB29901" w:rsidR="00DA4495" w:rsidRPr="00213315" w:rsidRDefault="005965B9" w:rsidP="006000B2">
      <w:pPr>
        <w:suppressAutoHyphens/>
        <w:spacing w:after="0" w:line="240" w:lineRule="auto"/>
        <w:rPr>
          <w:rFonts w:ascii="Arial" w:eastAsia="Calibri" w:hAnsi="Arial" w:cs="Arial"/>
          <w:color w:val="000000"/>
          <w:sz w:val="28"/>
          <w:szCs w:val="28"/>
          <w:lang w:eastAsia="ar-SA"/>
        </w:rPr>
      </w:pPr>
      <w:r>
        <w:rPr>
          <w:rFonts w:ascii="Arial" w:eastAsia="Calibri" w:hAnsi="Arial" w:cs="Arial"/>
          <w:color w:val="000000"/>
          <w:sz w:val="28"/>
          <w:szCs w:val="28"/>
          <w:lang w:eastAsia="ar-SA"/>
        </w:rPr>
        <w:t>À</w:t>
      </w:r>
      <w:r w:rsidR="00DA4495" w:rsidRPr="00213315">
        <w:rPr>
          <w:rFonts w:ascii="Arial" w:eastAsia="Calibri" w:hAnsi="Arial" w:cs="Arial"/>
          <w:color w:val="000000"/>
          <w:sz w:val="28"/>
          <w:szCs w:val="28"/>
          <w:lang w:eastAsia="ar-SA"/>
        </w:rPr>
        <w:t xml:space="preserve"> la Place </w:t>
      </w:r>
      <w:proofErr w:type="spellStart"/>
      <w:r w:rsidR="00DA4495" w:rsidRPr="00213315">
        <w:rPr>
          <w:rFonts w:ascii="Arial" w:eastAsia="Calibri" w:hAnsi="Arial" w:cs="Arial"/>
          <w:color w:val="000000"/>
          <w:sz w:val="28"/>
          <w:szCs w:val="28"/>
          <w:lang w:eastAsia="ar-SA"/>
        </w:rPr>
        <w:t>Pury</w:t>
      </w:r>
      <w:proofErr w:type="spellEnd"/>
      <w:r w:rsidR="00DA4495" w:rsidRPr="00213315">
        <w:rPr>
          <w:rFonts w:ascii="Arial" w:eastAsia="Calibri" w:hAnsi="Arial" w:cs="Arial"/>
          <w:color w:val="000000"/>
          <w:sz w:val="28"/>
          <w:szCs w:val="28"/>
          <w:lang w:eastAsia="ar-SA"/>
        </w:rPr>
        <w:t xml:space="preserve">, </w:t>
      </w:r>
    </w:p>
    <w:p w14:paraId="43926783" w14:textId="66F5385B" w:rsidR="00DA4495" w:rsidRPr="00213315" w:rsidRDefault="00DA4495" w:rsidP="006000B2">
      <w:pPr>
        <w:suppressAutoHyphens/>
        <w:spacing w:after="0" w:line="240" w:lineRule="auto"/>
        <w:rPr>
          <w:rFonts w:ascii="Arial" w:eastAsia="Calibri" w:hAnsi="Arial" w:cs="Arial"/>
          <w:color w:val="000000"/>
          <w:sz w:val="28"/>
          <w:szCs w:val="28"/>
          <w:lang w:eastAsia="ar-SA"/>
        </w:rPr>
      </w:pPr>
      <w:r w:rsidRPr="00213315">
        <w:rPr>
          <w:rFonts w:ascii="Arial" w:eastAsia="Calibri" w:hAnsi="Arial" w:cs="Arial"/>
          <w:color w:val="000000"/>
          <w:sz w:val="28"/>
          <w:szCs w:val="28"/>
          <w:lang w:eastAsia="ar-SA"/>
        </w:rPr>
        <w:t>Il faut prendre un autre bus, le bus ligne 422</w:t>
      </w:r>
    </w:p>
    <w:p w14:paraId="687FD831" w14:textId="70487E40" w:rsidR="00D87DE4" w:rsidRPr="00213315" w:rsidRDefault="00D87DE4" w:rsidP="006000B2">
      <w:pPr>
        <w:suppressAutoHyphens/>
        <w:spacing w:after="0" w:line="240" w:lineRule="auto"/>
        <w:rPr>
          <w:rFonts w:ascii="Arial" w:eastAsia="Calibri" w:hAnsi="Arial" w:cs="Arial"/>
          <w:color w:val="000000"/>
          <w:sz w:val="28"/>
          <w:szCs w:val="28"/>
          <w:lang w:eastAsia="ar-SA"/>
        </w:rPr>
      </w:pPr>
      <w:proofErr w:type="gramStart"/>
      <w:r w:rsidRPr="00213315">
        <w:rPr>
          <w:rFonts w:ascii="Arial" w:eastAsia="Calibri" w:hAnsi="Arial" w:cs="Arial"/>
          <w:color w:val="000000"/>
          <w:sz w:val="28"/>
          <w:szCs w:val="28"/>
          <w:lang w:eastAsia="ar-SA"/>
        </w:rPr>
        <w:t>en</w:t>
      </w:r>
      <w:proofErr w:type="gramEnd"/>
      <w:r w:rsidRPr="00213315">
        <w:rPr>
          <w:rFonts w:ascii="Arial" w:eastAsia="Calibri" w:hAnsi="Arial" w:cs="Arial"/>
          <w:color w:val="000000"/>
          <w:sz w:val="28"/>
          <w:szCs w:val="28"/>
          <w:lang w:eastAsia="ar-SA"/>
        </w:rPr>
        <w:t xml:space="preserve"> dire</w:t>
      </w:r>
      <w:r w:rsidR="005965B9">
        <w:rPr>
          <w:rFonts w:ascii="Arial" w:eastAsia="Calibri" w:hAnsi="Arial" w:cs="Arial"/>
          <w:color w:val="000000"/>
          <w:sz w:val="28"/>
          <w:szCs w:val="28"/>
          <w:lang w:eastAsia="ar-SA"/>
        </w:rPr>
        <w:t xml:space="preserve">ction de </w:t>
      </w:r>
      <w:proofErr w:type="spellStart"/>
      <w:r w:rsidR="005965B9">
        <w:rPr>
          <w:rFonts w:ascii="Arial" w:eastAsia="Calibri" w:hAnsi="Arial" w:cs="Arial"/>
          <w:color w:val="000000"/>
          <w:sz w:val="28"/>
          <w:szCs w:val="28"/>
          <w:lang w:eastAsia="ar-SA"/>
        </w:rPr>
        <w:t>Villier</w:t>
      </w:r>
      <w:proofErr w:type="spellEnd"/>
      <w:r w:rsidR="005965B9">
        <w:rPr>
          <w:rFonts w:ascii="Arial" w:eastAsia="Calibri" w:hAnsi="Arial" w:cs="Arial"/>
          <w:color w:val="000000"/>
          <w:sz w:val="28"/>
          <w:szCs w:val="28"/>
          <w:lang w:eastAsia="ar-SA"/>
        </w:rPr>
        <w:t>, centre, arrêt</w:t>
      </w:r>
      <w:r w:rsidR="00213315">
        <w:rPr>
          <w:rFonts w:ascii="Arial" w:eastAsia="Calibri" w:hAnsi="Arial" w:cs="Arial"/>
          <w:color w:val="000000"/>
          <w:sz w:val="28"/>
          <w:szCs w:val="28"/>
          <w:lang w:eastAsia="ar-SA"/>
        </w:rPr>
        <w:t xml:space="preserve"> «</w:t>
      </w:r>
      <w:proofErr w:type="spellStart"/>
      <w:r w:rsidR="00213315">
        <w:rPr>
          <w:rFonts w:ascii="Arial" w:eastAsia="Calibri" w:hAnsi="Arial" w:cs="Arial"/>
          <w:color w:val="000000"/>
          <w:sz w:val="28"/>
          <w:szCs w:val="28"/>
          <w:lang w:eastAsia="ar-SA"/>
        </w:rPr>
        <w:t>Cernier</w:t>
      </w:r>
      <w:proofErr w:type="spellEnd"/>
      <w:r w:rsidR="00213315">
        <w:rPr>
          <w:rFonts w:ascii="Arial" w:eastAsia="Calibri" w:hAnsi="Arial" w:cs="Arial"/>
          <w:color w:val="000000"/>
          <w:sz w:val="28"/>
          <w:szCs w:val="28"/>
          <w:lang w:eastAsia="ar-SA"/>
        </w:rPr>
        <w:t>, </w:t>
      </w:r>
      <w:r w:rsidRPr="00213315">
        <w:rPr>
          <w:rFonts w:ascii="Arial" w:eastAsia="Calibri" w:hAnsi="Arial" w:cs="Arial"/>
          <w:color w:val="000000"/>
          <w:sz w:val="28"/>
          <w:szCs w:val="28"/>
          <w:lang w:eastAsia="ar-SA"/>
        </w:rPr>
        <w:t xml:space="preserve">Crêt </w:t>
      </w:r>
      <w:proofErr w:type="spellStart"/>
      <w:r w:rsidRPr="00213315">
        <w:rPr>
          <w:rFonts w:ascii="Arial" w:eastAsia="Calibri" w:hAnsi="Arial" w:cs="Arial"/>
          <w:color w:val="000000"/>
          <w:sz w:val="28"/>
          <w:szCs w:val="28"/>
          <w:lang w:eastAsia="ar-SA"/>
        </w:rPr>
        <w:t>Debély</w:t>
      </w:r>
      <w:proofErr w:type="spellEnd"/>
      <w:r w:rsidRPr="00213315">
        <w:rPr>
          <w:rFonts w:ascii="Arial" w:eastAsia="Calibri" w:hAnsi="Arial" w:cs="Arial"/>
          <w:color w:val="000000"/>
          <w:sz w:val="28"/>
          <w:szCs w:val="28"/>
          <w:lang w:eastAsia="ar-SA"/>
        </w:rPr>
        <w:t> »</w:t>
      </w:r>
    </w:p>
    <w:p w14:paraId="27A7FE79" w14:textId="0BBEC198" w:rsidR="00D87DE4" w:rsidRPr="00213315" w:rsidRDefault="00D87DE4" w:rsidP="006000B2">
      <w:pPr>
        <w:suppressAutoHyphens/>
        <w:spacing w:after="0" w:line="240" w:lineRule="auto"/>
        <w:rPr>
          <w:rFonts w:ascii="Arial" w:eastAsia="Calibri" w:hAnsi="Arial" w:cs="Arial"/>
          <w:color w:val="000000"/>
          <w:sz w:val="28"/>
          <w:szCs w:val="28"/>
          <w:lang w:eastAsia="ar-SA"/>
        </w:rPr>
      </w:pPr>
      <w:r w:rsidRPr="00213315">
        <w:rPr>
          <w:rFonts w:ascii="Arial" w:eastAsia="Calibri" w:hAnsi="Arial" w:cs="Arial"/>
          <w:color w:val="000000"/>
          <w:sz w:val="28"/>
          <w:szCs w:val="28"/>
          <w:lang w:eastAsia="ar-SA"/>
        </w:rPr>
        <w:t xml:space="preserve">Le </w:t>
      </w:r>
      <w:proofErr w:type="spellStart"/>
      <w:r w:rsidRPr="00213315">
        <w:rPr>
          <w:rFonts w:ascii="Arial" w:eastAsia="Calibri" w:hAnsi="Arial" w:cs="Arial"/>
          <w:color w:val="000000"/>
          <w:sz w:val="28"/>
          <w:szCs w:val="28"/>
          <w:lang w:eastAsia="ar-SA"/>
        </w:rPr>
        <w:t>Mycorama</w:t>
      </w:r>
      <w:proofErr w:type="spellEnd"/>
      <w:r w:rsidRPr="00213315">
        <w:rPr>
          <w:rFonts w:ascii="Arial" w:eastAsia="Calibri" w:hAnsi="Arial" w:cs="Arial"/>
          <w:color w:val="000000"/>
          <w:sz w:val="28"/>
          <w:szCs w:val="28"/>
          <w:lang w:eastAsia="ar-SA"/>
        </w:rPr>
        <w:t xml:space="preserve"> est situé à 500 mètres de l’arrêt.</w:t>
      </w:r>
    </w:p>
    <w:p w14:paraId="3015A482" w14:textId="01E10547" w:rsidR="00A754F2" w:rsidRDefault="00771C71" w:rsidP="006000B2">
      <w:pPr>
        <w:suppressAutoHyphens/>
        <w:spacing w:after="0" w:line="240" w:lineRule="auto"/>
        <w:rPr>
          <w:rFonts w:ascii="Arial" w:eastAsia="Calibri" w:hAnsi="Arial" w:cs="Arial"/>
          <w:color w:val="000000"/>
          <w:sz w:val="28"/>
          <w:szCs w:val="28"/>
          <w:lang w:eastAsia="ar-SA"/>
        </w:rPr>
      </w:pPr>
      <w:r>
        <w:rPr>
          <w:rFonts w:ascii="Arial" w:eastAsia="Calibri" w:hAnsi="Arial" w:cs="Arial"/>
          <w:color w:val="000000"/>
          <w:sz w:val="28"/>
          <w:szCs w:val="28"/>
          <w:lang w:eastAsia="ar-SA"/>
        </w:rPr>
        <w:t xml:space="preserve">Il y aura des accompagnants pour vous indiquer le chemin du </w:t>
      </w:r>
      <w:proofErr w:type="spellStart"/>
      <w:r>
        <w:rPr>
          <w:rFonts w:ascii="Arial" w:eastAsia="Calibri" w:hAnsi="Arial" w:cs="Arial"/>
          <w:color w:val="000000"/>
          <w:sz w:val="28"/>
          <w:szCs w:val="28"/>
          <w:lang w:eastAsia="ar-SA"/>
        </w:rPr>
        <w:t>Mycorama</w:t>
      </w:r>
      <w:proofErr w:type="spellEnd"/>
      <w:r w:rsidR="00880688">
        <w:rPr>
          <w:rFonts w:ascii="Arial" w:eastAsia="Calibri" w:hAnsi="Arial" w:cs="Arial"/>
          <w:color w:val="000000"/>
          <w:sz w:val="28"/>
          <w:szCs w:val="28"/>
          <w:lang w:eastAsia="ar-SA"/>
        </w:rPr>
        <w:t>.</w:t>
      </w:r>
    </w:p>
    <w:p w14:paraId="1DB02463" w14:textId="0970A9CF" w:rsidR="002B556A" w:rsidRDefault="002B556A" w:rsidP="006000B2">
      <w:pPr>
        <w:suppressAutoHyphens/>
        <w:spacing w:after="0" w:line="240" w:lineRule="auto"/>
        <w:rPr>
          <w:rFonts w:ascii="Arial" w:eastAsia="Calibri" w:hAnsi="Arial" w:cs="Arial"/>
          <w:color w:val="000000"/>
          <w:sz w:val="28"/>
          <w:szCs w:val="28"/>
          <w:lang w:eastAsia="ar-SA"/>
        </w:rPr>
      </w:pPr>
    </w:p>
    <w:p w14:paraId="2BF3D22F" w14:textId="77777777" w:rsidR="002B556A" w:rsidRDefault="002B556A" w:rsidP="002B556A">
      <w:pPr>
        <w:pStyle w:val="Titre2"/>
      </w:pPr>
      <w:r w:rsidRPr="009F79AF">
        <w:lastRenderedPageBreak/>
        <w:t>En transports publics depuis la gare de la Chaux-de-Fonds</w:t>
      </w:r>
    </w:p>
    <w:p w14:paraId="422F1462" w14:textId="22C34EDA" w:rsidR="002B556A" w:rsidRDefault="005965B9" w:rsidP="006000B2">
      <w:pPr>
        <w:suppressAutoHyphens/>
        <w:spacing w:after="0" w:line="240" w:lineRule="auto"/>
        <w:rPr>
          <w:rFonts w:ascii="Arial" w:eastAsia="Calibri" w:hAnsi="Arial" w:cs="Arial"/>
          <w:color w:val="000000"/>
          <w:sz w:val="28"/>
          <w:szCs w:val="28"/>
          <w:lang w:eastAsia="ar-SA"/>
        </w:rPr>
      </w:pPr>
      <w:r>
        <w:rPr>
          <w:rFonts w:ascii="Arial" w:eastAsia="Calibri" w:hAnsi="Arial" w:cs="Arial"/>
          <w:color w:val="000000"/>
          <w:sz w:val="28"/>
          <w:szCs w:val="28"/>
          <w:lang w:eastAsia="ar-SA"/>
        </w:rPr>
        <w:t>À la gare de la Chaux de Fonds,</w:t>
      </w:r>
    </w:p>
    <w:p w14:paraId="511C3D2E" w14:textId="44DFDFB0" w:rsidR="005965B9" w:rsidRDefault="005965B9" w:rsidP="006000B2">
      <w:pPr>
        <w:suppressAutoHyphens/>
        <w:spacing w:after="0" w:line="240" w:lineRule="auto"/>
        <w:rPr>
          <w:rFonts w:ascii="Arial" w:eastAsia="Calibri" w:hAnsi="Arial" w:cs="Arial"/>
          <w:color w:val="000000"/>
          <w:sz w:val="28"/>
          <w:szCs w:val="28"/>
          <w:lang w:eastAsia="ar-SA"/>
        </w:rPr>
      </w:pPr>
      <w:r>
        <w:rPr>
          <w:rFonts w:ascii="Arial" w:eastAsia="Calibri" w:hAnsi="Arial" w:cs="Arial"/>
          <w:color w:val="000000"/>
          <w:sz w:val="28"/>
          <w:szCs w:val="28"/>
          <w:lang w:eastAsia="ar-SA"/>
        </w:rPr>
        <w:t>Il faut prendre le train en direction de Neuchâtel jusqu’à l’arrêt des Hauts-</w:t>
      </w:r>
      <w:proofErr w:type="spellStart"/>
      <w:r>
        <w:rPr>
          <w:rFonts w:ascii="Arial" w:eastAsia="Calibri" w:hAnsi="Arial" w:cs="Arial"/>
          <w:color w:val="000000"/>
          <w:sz w:val="28"/>
          <w:szCs w:val="28"/>
          <w:lang w:eastAsia="ar-SA"/>
        </w:rPr>
        <w:t>Geneveys</w:t>
      </w:r>
      <w:proofErr w:type="spellEnd"/>
      <w:r w:rsidR="00880688">
        <w:rPr>
          <w:rFonts w:ascii="Arial" w:eastAsia="Calibri" w:hAnsi="Arial" w:cs="Arial"/>
          <w:color w:val="000000"/>
          <w:sz w:val="28"/>
          <w:szCs w:val="28"/>
          <w:lang w:eastAsia="ar-SA"/>
        </w:rPr>
        <w:t>.</w:t>
      </w:r>
    </w:p>
    <w:p w14:paraId="734B240B" w14:textId="79E5D31C" w:rsidR="005965B9" w:rsidRDefault="0091590C" w:rsidP="006000B2">
      <w:pPr>
        <w:suppressAutoHyphens/>
        <w:spacing w:after="0" w:line="240" w:lineRule="auto"/>
        <w:rPr>
          <w:rFonts w:ascii="Arial" w:eastAsia="Calibri" w:hAnsi="Arial" w:cs="Arial"/>
          <w:color w:val="000000"/>
          <w:sz w:val="28"/>
          <w:szCs w:val="28"/>
          <w:lang w:eastAsia="ar-SA"/>
        </w:rPr>
      </w:pPr>
      <w:r>
        <w:rPr>
          <w:rFonts w:ascii="Arial" w:eastAsia="Calibri" w:hAnsi="Arial" w:cs="Arial"/>
          <w:color w:val="000000"/>
          <w:sz w:val="28"/>
          <w:szCs w:val="28"/>
          <w:lang w:eastAsia="ar-SA"/>
        </w:rPr>
        <w:t>À la gare des Hauts-</w:t>
      </w:r>
      <w:proofErr w:type="spellStart"/>
      <w:r>
        <w:rPr>
          <w:rFonts w:ascii="Arial" w:eastAsia="Calibri" w:hAnsi="Arial" w:cs="Arial"/>
          <w:color w:val="000000"/>
          <w:sz w:val="28"/>
          <w:szCs w:val="28"/>
          <w:lang w:eastAsia="ar-SA"/>
        </w:rPr>
        <w:t>Geneveya</w:t>
      </w:r>
      <w:proofErr w:type="spellEnd"/>
      <w:r w:rsidR="005965B9">
        <w:rPr>
          <w:rFonts w:ascii="Arial" w:eastAsia="Calibri" w:hAnsi="Arial" w:cs="Arial"/>
          <w:color w:val="000000"/>
          <w:sz w:val="28"/>
          <w:szCs w:val="28"/>
          <w:lang w:eastAsia="ar-SA"/>
        </w:rPr>
        <w:t xml:space="preserve">, il faut prendre le bus 423 en direction de </w:t>
      </w:r>
      <w:proofErr w:type="spellStart"/>
      <w:r w:rsidR="005965B9">
        <w:rPr>
          <w:rFonts w:ascii="Arial" w:eastAsia="Calibri" w:hAnsi="Arial" w:cs="Arial"/>
          <w:color w:val="000000"/>
          <w:sz w:val="28"/>
          <w:szCs w:val="28"/>
          <w:lang w:eastAsia="ar-SA"/>
        </w:rPr>
        <w:t>Cernier</w:t>
      </w:r>
      <w:proofErr w:type="spellEnd"/>
      <w:r w:rsidR="005965B9">
        <w:rPr>
          <w:rFonts w:ascii="Arial" w:eastAsia="Calibri" w:hAnsi="Arial" w:cs="Arial"/>
          <w:color w:val="000000"/>
          <w:sz w:val="28"/>
          <w:szCs w:val="28"/>
          <w:lang w:eastAsia="ar-SA"/>
        </w:rPr>
        <w:t>, arrêt « </w:t>
      </w:r>
      <w:proofErr w:type="spellStart"/>
      <w:r w:rsidR="005965B9">
        <w:rPr>
          <w:rFonts w:ascii="Arial" w:eastAsia="Calibri" w:hAnsi="Arial" w:cs="Arial"/>
          <w:color w:val="000000"/>
          <w:sz w:val="28"/>
          <w:szCs w:val="28"/>
          <w:lang w:eastAsia="ar-SA"/>
        </w:rPr>
        <w:t>Cernier</w:t>
      </w:r>
      <w:proofErr w:type="spellEnd"/>
      <w:r w:rsidR="005965B9">
        <w:rPr>
          <w:rFonts w:ascii="Arial" w:eastAsia="Calibri" w:hAnsi="Arial" w:cs="Arial"/>
          <w:color w:val="000000"/>
          <w:sz w:val="28"/>
          <w:szCs w:val="28"/>
          <w:lang w:eastAsia="ar-SA"/>
        </w:rPr>
        <w:t>, centre ».</w:t>
      </w:r>
    </w:p>
    <w:p w14:paraId="26D40E1E" w14:textId="524750A3" w:rsidR="005965B9" w:rsidRPr="00213315" w:rsidRDefault="005965B9" w:rsidP="005965B9">
      <w:pPr>
        <w:suppressAutoHyphens/>
        <w:spacing w:after="0" w:line="240" w:lineRule="auto"/>
        <w:rPr>
          <w:rFonts w:ascii="Arial" w:eastAsia="Calibri" w:hAnsi="Arial" w:cs="Arial"/>
          <w:color w:val="000000"/>
          <w:sz w:val="28"/>
          <w:szCs w:val="28"/>
          <w:lang w:eastAsia="ar-SA"/>
        </w:rPr>
      </w:pPr>
      <w:r w:rsidRPr="00213315">
        <w:rPr>
          <w:rFonts w:ascii="Arial" w:eastAsia="Calibri" w:hAnsi="Arial" w:cs="Arial"/>
          <w:color w:val="000000"/>
          <w:sz w:val="28"/>
          <w:szCs w:val="28"/>
          <w:lang w:eastAsia="ar-SA"/>
        </w:rPr>
        <w:t xml:space="preserve">Le </w:t>
      </w:r>
      <w:proofErr w:type="spellStart"/>
      <w:r w:rsidRPr="00213315">
        <w:rPr>
          <w:rFonts w:ascii="Arial" w:eastAsia="Calibri" w:hAnsi="Arial" w:cs="Arial"/>
          <w:color w:val="000000"/>
          <w:sz w:val="28"/>
          <w:szCs w:val="28"/>
          <w:lang w:eastAsia="ar-SA"/>
        </w:rPr>
        <w:t>Mycorama</w:t>
      </w:r>
      <w:proofErr w:type="spellEnd"/>
      <w:r w:rsidRPr="00213315">
        <w:rPr>
          <w:rFonts w:ascii="Arial" w:eastAsia="Calibri" w:hAnsi="Arial" w:cs="Arial"/>
          <w:color w:val="000000"/>
          <w:sz w:val="28"/>
          <w:szCs w:val="28"/>
          <w:lang w:eastAsia="ar-SA"/>
        </w:rPr>
        <w:t xml:space="preserve"> est situé à </w:t>
      </w:r>
      <w:r>
        <w:rPr>
          <w:rFonts w:ascii="Arial" w:eastAsia="Calibri" w:hAnsi="Arial" w:cs="Arial"/>
          <w:color w:val="000000"/>
          <w:sz w:val="28"/>
          <w:szCs w:val="28"/>
          <w:lang w:eastAsia="ar-SA"/>
        </w:rPr>
        <w:t>750</w:t>
      </w:r>
      <w:r w:rsidRPr="00213315">
        <w:rPr>
          <w:rFonts w:ascii="Arial" w:eastAsia="Calibri" w:hAnsi="Arial" w:cs="Arial"/>
          <w:color w:val="000000"/>
          <w:sz w:val="28"/>
          <w:szCs w:val="28"/>
          <w:lang w:eastAsia="ar-SA"/>
        </w:rPr>
        <w:t xml:space="preserve"> mètres de l’arrêt.</w:t>
      </w:r>
    </w:p>
    <w:p w14:paraId="5E890022" w14:textId="630BD7B1" w:rsidR="005965B9" w:rsidRDefault="005965B9" w:rsidP="006000B2">
      <w:pPr>
        <w:suppressAutoHyphens/>
        <w:spacing w:after="0" w:line="240" w:lineRule="auto"/>
        <w:rPr>
          <w:rFonts w:ascii="Arial" w:eastAsia="Calibri" w:hAnsi="Arial" w:cs="Arial"/>
          <w:color w:val="000000"/>
          <w:sz w:val="28"/>
          <w:szCs w:val="28"/>
          <w:lang w:eastAsia="ar-SA"/>
        </w:rPr>
      </w:pPr>
      <w:r>
        <w:rPr>
          <w:rFonts w:ascii="Arial" w:eastAsia="Calibri" w:hAnsi="Arial" w:cs="Arial"/>
          <w:color w:val="000000"/>
          <w:sz w:val="28"/>
          <w:szCs w:val="28"/>
          <w:lang w:eastAsia="ar-SA"/>
        </w:rPr>
        <w:t xml:space="preserve">Il y aura des accompagnants pour vous indiquer le chemin du </w:t>
      </w:r>
      <w:proofErr w:type="spellStart"/>
      <w:r>
        <w:rPr>
          <w:rFonts w:ascii="Arial" w:eastAsia="Calibri" w:hAnsi="Arial" w:cs="Arial"/>
          <w:color w:val="000000"/>
          <w:sz w:val="28"/>
          <w:szCs w:val="28"/>
          <w:lang w:eastAsia="ar-SA"/>
        </w:rPr>
        <w:t>Mycorama</w:t>
      </w:r>
      <w:proofErr w:type="spellEnd"/>
      <w:r w:rsidR="00880688">
        <w:rPr>
          <w:rFonts w:ascii="Arial" w:eastAsia="Calibri" w:hAnsi="Arial" w:cs="Arial"/>
          <w:color w:val="000000"/>
          <w:sz w:val="28"/>
          <w:szCs w:val="28"/>
          <w:lang w:eastAsia="ar-SA"/>
        </w:rPr>
        <w:t>.</w:t>
      </w:r>
    </w:p>
    <w:p w14:paraId="39347091" w14:textId="77777777" w:rsidR="00DA4495" w:rsidRPr="00213315" w:rsidRDefault="00DA4495" w:rsidP="006000B2">
      <w:pPr>
        <w:suppressAutoHyphens/>
        <w:spacing w:after="0" w:line="240" w:lineRule="auto"/>
        <w:rPr>
          <w:rFonts w:ascii="Arial" w:eastAsia="Calibri" w:hAnsi="Arial" w:cs="Arial"/>
          <w:color w:val="000000"/>
          <w:sz w:val="28"/>
          <w:szCs w:val="28"/>
          <w:lang w:eastAsia="ar-SA"/>
        </w:rPr>
      </w:pPr>
    </w:p>
    <w:p w14:paraId="59BA4F88" w14:textId="77777777" w:rsidR="006E05D3" w:rsidRPr="00A9788E" w:rsidRDefault="006E05D3" w:rsidP="001F76A7">
      <w:pPr>
        <w:pStyle w:val="Titre2"/>
        <w:rPr>
          <w:sz w:val="32"/>
        </w:rPr>
      </w:pPr>
      <w:r w:rsidRPr="00A9788E">
        <w:rPr>
          <w:sz w:val="32"/>
        </w:rPr>
        <w:t>Accessibilité</w:t>
      </w:r>
    </w:p>
    <w:p w14:paraId="067CB964" w14:textId="77777777" w:rsidR="006E05D3" w:rsidRPr="00213315" w:rsidRDefault="006E05D3" w:rsidP="006000B2">
      <w:pPr>
        <w:suppressAutoHyphens/>
        <w:spacing w:after="0" w:line="240" w:lineRule="auto"/>
        <w:rPr>
          <w:rFonts w:ascii="Arial" w:eastAsia="Calibri" w:hAnsi="Arial" w:cs="Arial"/>
          <w:color w:val="000000"/>
          <w:sz w:val="28"/>
          <w:szCs w:val="28"/>
          <w:lang w:eastAsia="ar-SA"/>
        </w:rPr>
      </w:pPr>
    </w:p>
    <w:p w14:paraId="4D2D556A" w14:textId="31D654B7" w:rsidR="000235D2" w:rsidRPr="00213315" w:rsidRDefault="000235D2" w:rsidP="001F76A7">
      <w:pPr>
        <w:pStyle w:val="Titre2"/>
      </w:pPr>
      <w:r w:rsidRPr="00213315">
        <w:t>Prenez contact pour organiser votre accueil :</w:t>
      </w:r>
    </w:p>
    <w:p w14:paraId="4D823E4F" w14:textId="452DEFAC" w:rsidR="000235D2" w:rsidRPr="00213315" w:rsidRDefault="000235D2" w:rsidP="006000B2">
      <w:pPr>
        <w:suppressAutoHyphens/>
        <w:spacing w:after="0" w:line="240" w:lineRule="auto"/>
        <w:rPr>
          <w:rFonts w:ascii="Arial" w:eastAsia="Calibri" w:hAnsi="Arial" w:cs="Arial"/>
          <w:color w:val="000000"/>
          <w:sz w:val="28"/>
          <w:szCs w:val="28"/>
          <w:lang w:eastAsia="ar-SA"/>
        </w:rPr>
      </w:pPr>
      <w:r w:rsidRPr="00213315">
        <w:rPr>
          <w:rFonts w:ascii="Arial" w:eastAsia="Calibri" w:hAnsi="Arial" w:cs="Arial"/>
          <w:color w:val="000000"/>
          <w:sz w:val="28"/>
          <w:szCs w:val="28"/>
          <w:lang w:eastAsia="ar-SA"/>
        </w:rPr>
        <w:t>Julie Chabloz</w:t>
      </w:r>
    </w:p>
    <w:p w14:paraId="0E506F5B" w14:textId="47C396FF" w:rsidR="000235D2" w:rsidRPr="00213315" w:rsidRDefault="000235D2" w:rsidP="006000B2">
      <w:pPr>
        <w:suppressAutoHyphens/>
        <w:spacing w:after="0" w:line="240" w:lineRule="auto"/>
        <w:rPr>
          <w:rFonts w:ascii="Arial" w:eastAsia="Calibri" w:hAnsi="Arial" w:cs="Arial"/>
          <w:color w:val="000000"/>
          <w:sz w:val="28"/>
          <w:szCs w:val="28"/>
          <w:lang w:eastAsia="ar-SA"/>
        </w:rPr>
      </w:pPr>
      <w:r w:rsidRPr="00213315">
        <w:rPr>
          <w:rFonts w:ascii="Arial" w:eastAsia="Calibri" w:hAnsi="Arial" w:cs="Arial"/>
          <w:color w:val="000000"/>
          <w:sz w:val="28"/>
          <w:szCs w:val="28"/>
          <w:lang w:eastAsia="ar-SA"/>
        </w:rPr>
        <w:t xml:space="preserve">Email : </w:t>
      </w:r>
      <w:hyperlink r:id="rId8" w:history="1">
        <w:r w:rsidRPr="00213315">
          <w:rPr>
            <w:rStyle w:val="Lienhypertexte"/>
            <w:rFonts w:ascii="Arial" w:eastAsia="Calibri" w:hAnsi="Arial" w:cs="Arial"/>
            <w:sz w:val="28"/>
            <w:szCs w:val="28"/>
            <w:lang w:eastAsia="ar-SA"/>
          </w:rPr>
          <w:t>julie.chabloz@ne.ch</w:t>
        </w:r>
      </w:hyperlink>
    </w:p>
    <w:p w14:paraId="526151AB" w14:textId="25E96A1F" w:rsidR="00C6413B" w:rsidRDefault="00C6413B" w:rsidP="006000B2">
      <w:pPr>
        <w:suppressAutoHyphens/>
        <w:spacing w:after="0" w:line="240" w:lineRule="auto"/>
        <w:rPr>
          <w:rFonts w:ascii="Arial" w:eastAsia="Calibri" w:hAnsi="Arial" w:cs="Arial"/>
          <w:color w:val="000000"/>
          <w:sz w:val="28"/>
          <w:szCs w:val="28"/>
          <w:lang w:eastAsia="ar-SA"/>
        </w:rPr>
      </w:pPr>
      <w:r>
        <w:rPr>
          <w:rFonts w:ascii="Arial" w:eastAsia="Calibri" w:hAnsi="Arial" w:cs="Arial"/>
          <w:color w:val="000000"/>
          <w:sz w:val="28"/>
          <w:szCs w:val="28"/>
          <w:lang w:eastAsia="ar-SA"/>
        </w:rPr>
        <w:t>Téléphone : 032 889 49 66</w:t>
      </w:r>
    </w:p>
    <w:p w14:paraId="0C476147" w14:textId="22091B19" w:rsidR="00A754F2" w:rsidRPr="00213315" w:rsidRDefault="00A754F2" w:rsidP="006000B2">
      <w:pPr>
        <w:suppressAutoHyphens/>
        <w:spacing w:after="0" w:line="240" w:lineRule="auto"/>
        <w:rPr>
          <w:rFonts w:ascii="Arial" w:eastAsia="Calibri" w:hAnsi="Arial" w:cs="Arial"/>
          <w:color w:val="000000"/>
          <w:sz w:val="28"/>
          <w:szCs w:val="28"/>
          <w:lang w:eastAsia="ar-SA"/>
        </w:rPr>
      </w:pPr>
      <w:r w:rsidRPr="00213315">
        <w:rPr>
          <w:rFonts w:ascii="Arial" w:hAnsi="Arial" w:cs="Arial"/>
          <w:noProof/>
          <w:sz w:val="28"/>
          <w:szCs w:val="28"/>
          <w:lang w:eastAsia="fr-CH"/>
        </w:rPr>
        <w:drawing>
          <wp:anchor distT="0" distB="0" distL="114300" distR="114300" simplePos="0" relativeHeight="251659264" behindDoc="0" locked="0" layoutInCell="1" hidden="0" allowOverlap="1" wp14:anchorId="5A0A3397" wp14:editId="546A11F4">
            <wp:simplePos x="0" y="0"/>
            <wp:positionH relativeFrom="column">
              <wp:posOffset>0</wp:posOffset>
            </wp:positionH>
            <wp:positionV relativeFrom="paragraph">
              <wp:posOffset>248920</wp:posOffset>
            </wp:positionV>
            <wp:extent cx="438150" cy="438150"/>
            <wp:effectExtent l="0" t="0" r="0" b="0"/>
            <wp:wrapTopAndBottom distT="0" dist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38150" cy="438150"/>
                    </a:xfrm>
                    <a:prstGeom prst="rect">
                      <a:avLst/>
                    </a:prstGeom>
                    <a:ln/>
                  </pic:spPr>
                </pic:pic>
              </a:graphicData>
            </a:graphic>
          </wp:anchor>
        </w:drawing>
      </w:r>
    </w:p>
    <w:p w14:paraId="0A044534" w14:textId="199EB426" w:rsidR="00A754F2" w:rsidRPr="00213315" w:rsidRDefault="00A754F2" w:rsidP="001F76A7">
      <w:pPr>
        <w:pStyle w:val="Titre2"/>
      </w:pPr>
      <w:r w:rsidRPr="00213315">
        <w:t>Places de parc</w:t>
      </w:r>
    </w:p>
    <w:p w14:paraId="4E22684B" w14:textId="15364ACA" w:rsidR="00A754F2" w:rsidRPr="00213315" w:rsidRDefault="00A754F2" w:rsidP="006000B2">
      <w:pPr>
        <w:suppressAutoHyphens/>
        <w:spacing w:after="0" w:line="240" w:lineRule="auto"/>
        <w:rPr>
          <w:rFonts w:ascii="Arial" w:eastAsia="Calibri" w:hAnsi="Arial" w:cs="Arial"/>
          <w:color w:val="000000"/>
          <w:sz w:val="28"/>
          <w:szCs w:val="28"/>
          <w:lang w:eastAsia="ar-SA"/>
        </w:rPr>
      </w:pPr>
      <w:r w:rsidRPr="00213315">
        <w:rPr>
          <w:rFonts w:ascii="Arial" w:eastAsia="Calibri" w:hAnsi="Arial" w:cs="Arial"/>
          <w:color w:val="000000"/>
          <w:sz w:val="28"/>
          <w:szCs w:val="28"/>
          <w:lang w:eastAsia="ar-SA"/>
        </w:rPr>
        <w:t>Il y a plusieurs places de parc</w:t>
      </w:r>
    </w:p>
    <w:p w14:paraId="40120E23" w14:textId="1E75F840" w:rsidR="00A754F2" w:rsidRDefault="00A754F2" w:rsidP="006000B2">
      <w:pPr>
        <w:suppressAutoHyphens/>
        <w:spacing w:after="0" w:line="240" w:lineRule="auto"/>
        <w:rPr>
          <w:rFonts w:ascii="Arial" w:eastAsia="Calibri" w:hAnsi="Arial" w:cs="Arial"/>
          <w:color w:val="000000"/>
          <w:sz w:val="28"/>
          <w:szCs w:val="28"/>
          <w:lang w:eastAsia="ar-SA"/>
        </w:rPr>
      </w:pPr>
      <w:proofErr w:type="gramStart"/>
      <w:r w:rsidRPr="00213315">
        <w:rPr>
          <w:rFonts w:ascii="Arial" w:eastAsia="Calibri" w:hAnsi="Arial" w:cs="Arial"/>
          <w:color w:val="000000"/>
          <w:sz w:val="28"/>
          <w:szCs w:val="28"/>
          <w:lang w:eastAsia="ar-SA"/>
        </w:rPr>
        <w:t>pour</w:t>
      </w:r>
      <w:proofErr w:type="gramEnd"/>
      <w:r w:rsidRPr="00213315">
        <w:rPr>
          <w:rFonts w:ascii="Arial" w:eastAsia="Calibri" w:hAnsi="Arial" w:cs="Arial"/>
          <w:color w:val="000000"/>
          <w:sz w:val="28"/>
          <w:szCs w:val="28"/>
          <w:lang w:eastAsia="ar-SA"/>
        </w:rPr>
        <w:t xml:space="preserve"> le</w:t>
      </w:r>
      <w:r w:rsidR="002B556A">
        <w:rPr>
          <w:rFonts w:ascii="Arial" w:eastAsia="Calibri" w:hAnsi="Arial" w:cs="Arial"/>
          <w:color w:val="000000"/>
          <w:sz w:val="28"/>
          <w:szCs w:val="28"/>
          <w:lang w:eastAsia="ar-SA"/>
        </w:rPr>
        <w:t>s personnes à mobilité réduite</w:t>
      </w:r>
    </w:p>
    <w:p w14:paraId="2EC16A25" w14:textId="4D60EEA2" w:rsidR="002B556A" w:rsidRPr="00213315" w:rsidRDefault="002B556A" w:rsidP="006000B2">
      <w:pPr>
        <w:suppressAutoHyphens/>
        <w:spacing w:after="0" w:line="240" w:lineRule="auto"/>
        <w:rPr>
          <w:rFonts w:ascii="Arial" w:eastAsia="Calibri" w:hAnsi="Arial" w:cs="Arial"/>
          <w:color w:val="000000"/>
          <w:sz w:val="28"/>
          <w:szCs w:val="28"/>
          <w:lang w:eastAsia="ar-SA"/>
        </w:rPr>
      </w:pPr>
      <w:r>
        <w:rPr>
          <w:rFonts w:ascii="Arial" w:eastAsia="Calibri" w:hAnsi="Arial" w:cs="Arial"/>
          <w:color w:val="000000"/>
          <w:sz w:val="28"/>
          <w:szCs w:val="28"/>
          <w:lang w:eastAsia="ar-SA"/>
        </w:rPr>
        <w:t xml:space="preserve">Des panneaux indiqueront les places. </w:t>
      </w:r>
    </w:p>
    <w:p w14:paraId="7B61D15C" w14:textId="3A3308D2" w:rsidR="00A754F2" w:rsidRPr="00213315" w:rsidRDefault="00A754F2" w:rsidP="006000B2">
      <w:pPr>
        <w:suppressAutoHyphens/>
        <w:spacing w:after="0" w:line="240" w:lineRule="auto"/>
        <w:rPr>
          <w:rFonts w:ascii="Arial" w:eastAsia="Calibri" w:hAnsi="Arial" w:cs="Arial"/>
          <w:color w:val="000000"/>
          <w:sz w:val="28"/>
          <w:szCs w:val="28"/>
          <w:lang w:eastAsia="ar-SA"/>
        </w:rPr>
      </w:pPr>
      <w:r w:rsidRPr="00213315">
        <w:rPr>
          <w:rFonts w:ascii="Arial" w:eastAsia="Calibri" w:hAnsi="Arial" w:cs="Arial"/>
          <w:color w:val="000000"/>
          <w:sz w:val="28"/>
          <w:szCs w:val="28"/>
          <w:lang w:eastAsia="ar-SA"/>
        </w:rPr>
        <w:t xml:space="preserve">Dans le </w:t>
      </w:r>
      <w:proofErr w:type="spellStart"/>
      <w:r w:rsidRPr="00213315">
        <w:rPr>
          <w:rFonts w:ascii="Arial" w:eastAsia="Calibri" w:hAnsi="Arial" w:cs="Arial"/>
          <w:color w:val="000000"/>
          <w:sz w:val="28"/>
          <w:szCs w:val="28"/>
          <w:lang w:eastAsia="ar-SA"/>
        </w:rPr>
        <w:t>Mycor</w:t>
      </w:r>
      <w:r w:rsidR="00814083" w:rsidRPr="00213315">
        <w:rPr>
          <w:rFonts w:ascii="Arial" w:eastAsia="Calibri" w:hAnsi="Arial" w:cs="Arial"/>
          <w:color w:val="000000"/>
          <w:sz w:val="28"/>
          <w:szCs w:val="28"/>
          <w:lang w:eastAsia="ar-SA"/>
        </w:rPr>
        <w:t>a</w:t>
      </w:r>
      <w:r w:rsidRPr="00213315">
        <w:rPr>
          <w:rFonts w:ascii="Arial" w:eastAsia="Calibri" w:hAnsi="Arial" w:cs="Arial"/>
          <w:color w:val="000000"/>
          <w:sz w:val="28"/>
          <w:szCs w:val="28"/>
          <w:lang w:eastAsia="ar-SA"/>
        </w:rPr>
        <w:t>ma</w:t>
      </w:r>
      <w:proofErr w:type="spellEnd"/>
      <w:r w:rsidRPr="00213315">
        <w:rPr>
          <w:rFonts w:ascii="Arial" w:eastAsia="Calibri" w:hAnsi="Arial" w:cs="Arial"/>
          <w:color w:val="000000"/>
          <w:sz w:val="28"/>
          <w:szCs w:val="28"/>
          <w:lang w:eastAsia="ar-SA"/>
        </w:rPr>
        <w:t>, les espaces sont accessibles</w:t>
      </w:r>
    </w:p>
    <w:p w14:paraId="38EFFD6D" w14:textId="534AB89B" w:rsidR="00A754F2" w:rsidRPr="000521BA" w:rsidRDefault="00C85C56" w:rsidP="000521BA">
      <w:pPr>
        <w:suppressAutoHyphens/>
        <w:spacing w:after="0" w:line="240" w:lineRule="auto"/>
        <w:rPr>
          <w:rFonts w:ascii="Arial" w:eastAsia="Calibri" w:hAnsi="Arial" w:cs="Arial"/>
          <w:color w:val="000000"/>
          <w:sz w:val="28"/>
          <w:szCs w:val="28"/>
          <w:lang w:eastAsia="ar-SA"/>
        </w:rPr>
      </w:pPr>
      <w:r w:rsidRPr="00213315">
        <w:rPr>
          <w:rFonts w:ascii="Arial" w:hAnsi="Arial" w:cs="Arial"/>
          <w:noProof/>
          <w:sz w:val="28"/>
          <w:szCs w:val="28"/>
          <w:lang w:eastAsia="fr-CH"/>
        </w:rPr>
        <w:drawing>
          <wp:anchor distT="0" distB="0" distL="114300" distR="114300" simplePos="0" relativeHeight="251665408" behindDoc="0" locked="0" layoutInCell="1" hidden="0" allowOverlap="1" wp14:anchorId="0D75AACA" wp14:editId="7B7E0BEF">
            <wp:simplePos x="0" y="0"/>
            <wp:positionH relativeFrom="column">
              <wp:posOffset>0</wp:posOffset>
            </wp:positionH>
            <wp:positionV relativeFrom="paragraph">
              <wp:posOffset>488950</wp:posOffset>
            </wp:positionV>
            <wp:extent cx="438150" cy="438150"/>
            <wp:effectExtent l="0" t="0" r="0" b="0"/>
            <wp:wrapTopAndBottom distT="0" distB="0"/>
            <wp:docPr id="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438150" cy="438150"/>
                    </a:xfrm>
                    <a:prstGeom prst="rect">
                      <a:avLst/>
                    </a:prstGeom>
                    <a:ln/>
                  </pic:spPr>
                </pic:pic>
              </a:graphicData>
            </a:graphic>
          </wp:anchor>
        </w:drawing>
      </w:r>
      <w:r w:rsidR="00A754F2" w:rsidRPr="00213315">
        <w:rPr>
          <w:rFonts w:ascii="Arial" w:eastAsia="Calibri" w:hAnsi="Arial" w:cs="Arial"/>
          <w:color w:val="000000"/>
          <w:sz w:val="28"/>
          <w:szCs w:val="28"/>
          <w:lang w:eastAsia="ar-SA"/>
        </w:rPr>
        <w:t>au</w:t>
      </w:r>
      <w:r w:rsidR="00394CFD" w:rsidRPr="00213315">
        <w:rPr>
          <w:rFonts w:ascii="Arial" w:eastAsia="Calibri" w:hAnsi="Arial" w:cs="Arial"/>
          <w:color w:val="000000"/>
          <w:sz w:val="28"/>
          <w:szCs w:val="28"/>
          <w:lang w:eastAsia="ar-SA"/>
        </w:rPr>
        <w:t>x</w:t>
      </w:r>
      <w:r w:rsidR="00A754F2" w:rsidRPr="00213315">
        <w:rPr>
          <w:rFonts w:ascii="Arial" w:eastAsia="Calibri" w:hAnsi="Arial" w:cs="Arial"/>
          <w:color w:val="000000"/>
          <w:sz w:val="28"/>
          <w:szCs w:val="28"/>
          <w:lang w:eastAsia="ar-SA"/>
        </w:rPr>
        <w:t xml:space="preserve"> personnes à mobilité réduite</w:t>
      </w:r>
      <w:r w:rsidR="00880688">
        <w:rPr>
          <w:rFonts w:ascii="Arial" w:eastAsia="Calibri" w:hAnsi="Arial" w:cs="Arial"/>
          <w:color w:val="000000"/>
          <w:sz w:val="28"/>
          <w:szCs w:val="28"/>
          <w:lang w:eastAsia="ar-SA"/>
        </w:rPr>
        <w:t>.</w:t>
      </w:r>
      <w:r w:rsidR="00A754F2" w:rsidRPr="00213315">
        <w:rPr>
          <w:rFonts w:ascii="Arial" w:hAnsi="Arial" w:cs="Arial"/>
          <w:color w:val="000000"/>
          <w:sz w:val="28"/>
          <w:szCs w:val="28"/>
        </w:rPr>
        <w:br/>
      </w:r>
    </w:p>
    <w:p w14:paraId="038A4C66" w14:textId="242B3F38" w:rsidR="00A754F2" w:rsidRPr="00213315" w:rsidRDefault="00A754F2" w:rsidP="00A754F2">
      <w:pPr>
        <w:suppressAutoHyphens/>
        <w:spacing w:after="0" w:line="240" w:lineRule="auto"/>
        <w:rPr>
          <w:rFonts w:ascii="Arial" w:eastAsia="Calibri" w:hAnsi="Arial" w:cs="Arial"/>
          <w:color w:val="000000"/>
          <w:sz w:val="28"/>
          <w:szCs w:val="28"/>
          <w:lang w:eastAsia="ar-SA"/>
        </w:rPr>
      </w:pPr>
      <w:r w:rsidRPr="00213315">
        <w:rPr>
          <w:rFonts w:ascii="Arial" w:eastAsia="Calibri" w:hAnsi="Arial" w:cs="Arial"/>
          <w:color w:val="000000"/>
          <w:sz w:val="28"/>
          <w:szCs w:val="28"/>
          <w:lang w:eastAsia="ar-SA"/>
        </w:rPr>
        <w:t>Des boucles auditives sont à disposition</w:t>
      </w:r>
    </w:p>
    <w:p w14:paraId="17FF6B24" w14:textId="46F28C81" w:rsidR="00A754F2" w:rsidRPr="00213315" w:rsidRDefault="00880688" w:rsidP="00A754F2">
      <w:pPr>
        <w:suppressAutoHyphens/>
        <w:spacing w:after="0" w:line="240" w:lineRule="auto"/>
        <w:rPr>
          <w:rFonts w:ascii="Arial" w:eastAsia="Calibri" w:hAnsi="Arial" w:cs="Arial"/>
          <w:color w:val="000000"/>
          <w:sz w:val="28"/>
          <w:szCs w:val="28"/>
          <w:lang w:eastAsia="ar-SA"/>
        </w:rPr>
      </w:pPr>
      <w:proofErr w:type="gramStart"/>
      <w:r>
        <w:rPr>
          <w:rFonts w:ascii="Arial" w:eastAsia="Calibri" w:hAnsi="Arial" w:cs="Arial"/>
          <w:color w:val="000000"/>
          <w:sz w:val="28"/>
          <w:szCs w:val="28"/>
          <w:lang w:eastAsia="ar-SA"/>
        </w:rPr>
        <w:t>p</w:t>
      </w:r>
      <w:r w:rsidR="00A754F2" w:rsidRPr="00213315">
        <w:rPr>
          <w:rFonts w:ascii="Arial" w:eastAsia="Calibri" w:hAnsi="Arial" w:cs="Arial"/>
          <w:color w:val="000000"/>
          <w:sz w:val="28"/>
          <w:szCs w:val="28"/>
          <w:lang w:eastAsia="ar-SA"/>
        </w:rPr>
        <w:t>our</w:t>
      </w:r>
      <w:proofErr w:type="gramEnd"/>
      <w:r w:rsidR="00A754F2" w:rsidRPr="00213315">
        <w:rPr>
          <w:rFonts w:ascii="Arial" w:eastAsia="Calibri" w:hAnsi="Arial" w:cs="Arial"/>
          <w:color w:val="000000"/>
          <w:sz w:val="28"/>
          <w:szCs w:val="28"/>
          <w:lang w:eastAsia="ar-SA"/>
        </w:rPr>
        <w:t xml:space="preserve"> les personnes qui utilise une boucle d’induction magnétique</w:t>
      </w:r>
      <w:r>
        <w:rPr>
          <w:rFonts w:ascii="Arial" w:eastAsia="Calibri" w:hAnsi="Arial" w:cs="Arial"/>
          <w:color w:val="000000"/>
          <w:sz w:val="28"/>
          <w:szCs w:val="28"/>
          <w:lang w:eastAsia="ar-SA"/>
        </w:rPr>
        <w:t>.</w:t>
      </w:r>
    </w:p>
    <w:p w14:paraId="49AD4E1A" w14:textId="36865DE3" w:rsidR="00A754F2" w:rsidRPr="00213315" w:rsidRDefault="00A754F2" w:rsidP="00A754F2">
      <w:pPr>
        <w:suppressAutoHyphens/>
        <w:spacing w:after="0" w:line="240" w:lineRule="auto"/>
        <w:rPr>
          <w:rFonts w:ascii="Arial" w:eastAsia="Calibri" w:hAnsi="Arial" w:cs="Arial"/>
          <w:color w:val="000000"/>
          <w:sz w:val="28"/>
          <w:szCs w:val="28"/>
          <w:lang w:eastAsia="ar-SA"/>
        </w:rPr>
      </w:pPr>
    </w:p>
    <w:p w14:paraId="1EA6E155" w14:textId="2D445A91" w:rsidR="009159D7" w:rsidRDefault="009159D7" w:rsidP="00A754F2">
      <w:pPr>
        <w:suppressAutoHyphens/>
        <w:spacing w:after="0" w:line="240" w:lineRule="auto"/>
        <w:rPr>
          <w:rFonts w:ascii="Arial" w:hAnsi="Arial" w:cs="Arial"/>
          <w:b/>
          <w:color w:val="000000"/>
          <w:sz w:val="28"/>
          <w:szCs w:val="28"/>
        </w:rPr>
      </w:pPr>
      <w:r w:rsidRPr="009159D7">
        <w:rPr>
          <w:rFonts w:ascii="Arial" w:hAnsi="Arial" w:cs="Arial"/>
          <w:noProof/>
          <w:sz w:val="28"/>
          <w:szCs w:val="28"/>
          <w:lang w:eastAsia="fr-CH"/>
        </w:rPr>
        <w:drawing>
          <wp:anchor distT="0" distB="0" distL="114300" distR="114300" simplePos="0" relativeHeight="251663360" behindDoc="0" locked="0" layoutInCell="1" hidden="0" allowOverlap="1" wp14:anchorId="61A0AF24" wp14:editId="2557A81A">
            <wp:simplePos x="0" y="0"/>
            <wp:positionH relativeFrom="column">
              <wp:posOffset>0</wp:posOffset>
            </wp:positionH>
            <wp:positionV relativeFrom="paragraph">
              <wp:posOffset>0</wp:posOffset>
            </wp:positionV>
            <wp:extent cx="495300" cy="438150"/>
            <wp:effectExtent l="0" t="0" r="0" b="0"/>
            <wp:wrapTopAndBottom distT="0" distB="0"/>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495300" cy="438150"/>
                    </a:xfrm>
                    <a:prstGeom prst="rect">
                      <a:avLst/>
                    </a:prstGeom>
                    <a:ln/>
                  </pic:spPr>
                </pic:pic>
              </a:graphicData>
            </a:graphic>
          </wp:anchor>
        </w:drawing>
      </w:r>
      <w:r w:rsidR="00A754F2" w:rsidRPr="00213315">
        <w:rPr>
          <w:rFonts w:ascii="Arial" w:hAnsi="Arial" w:cs="Arial"/>
          <w:color w:val="000000"/>
          <w:sz w:val="28"/>
          <w:szCs w:val="28"/>
        </w:rPr>
        <w:t>La rencontre est interprétée en </w:t>
      </w:r>
      <w:r w:rsidR="00A754F2" w:rsidRPr="00213315">
        <w:rPr>
          <w:rFonts w:ascii="Arial" w:hAnsi="Arial" w:cs="Arial"/>
          <w:b/>
          <w:color w:val="000000"/>
          <w:sz w:val="28"/>
          <w:szCs w:val="28"/>
        </w:rPr>
        <w:t>langue des signes française (LSF)</w:t>
      </w:r>
      <w:r w:rsidR="00880688">
        <w:rPr>
          <w:rFonts w:ascii="Arial" w:hAnsi="Arial" w:cs="Arial"/>
          <w:b/>
          <w:color w:val="000000"/>
          <w:sz w:val="28"/>
          <w:szCs w:val="28"/>
        </w:rPr>
        <w:t>.</w:t>
      </w:r>
    </w:p>
    <w:p w14:paraId="2A431961" w14:textId="2C2BDD56" w:rsidR="00C6413B" w:rsidRDefault="00C6413B" w:rsidP="00C6413B">
      <w:pPr>
        <w:tabs>
          <w:tab w:val="left" w:pos="1750"/>
        </w:tabs>
        <w:suppressAutoHyphens/>
        <w:spacing w:after="0" w:line="240" w:lineRule="auto"/>
        <w:rPr>
          <w:rFonts w:ascii="Arial" w:hAnsi="Arial" w:cs="Arial"/>
          <w:b/>
          <w:color w:val="000000"/>
          <w:sz w:val="28"/>
          <w:szCs w:val="28"/>
        </w:rPr>
      </w:pPr>
    </w:p>
    <w:p w14:paraId="3355E212" w14:textId="77777777" w:rsidR="009159D7" w:rsidRDefault="009159D7" w:rsidP="00A754F2">
      <w:pPr>
        <w:suppressAutoHyphens/>
        <w:spacing w:after="0" w:line="240" w:lineRule="auto"/>
        <w:rPr>
          <w:rFonts w:ascii="Arial" w:hAnsi="Arial" w:cs="Arial"/>
          <w:color w:val="000000"/>
          <w:sz w:val="28"/>
          <w:szCs w:val="28"/>
        </w:rPr>
      </w:pPr>
      <w:r>
        <w:rPr>
          <w:rFonts w:ascii="Arial" w:eastAsia="Calibri" w:hAnsi="Arial" w:cs="Arial"/>
          <w:noProof/>
          <w:color w:val="000000"/>
          <w:sz w:val="28"/>
          <w:szCs w:val="28"/>
          <w:lang w:eastAsia="fr-CH"/>
        </w:rPr>
        <w:lastRenderedPageBreak/>
        <w:drawing>
          <wp:inline distT="0" distB="0" distL="0" distR="0" wp14:anchorId="33E9BB32" wp14:editId="28BF4EF2">
            <wp:extent cx="541606" cy="541606"/>
            <wp:effectExtent l="0" t="0" r="0" b="0"/>
            <wp:docPr id="1" name="Image 1" descr="C:\Users\ChablozJu\AppData\Local\Microsoft\Windows\INetCache\Content.Word\O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blozJu\AppData\Local\Microsoft\Windows\INetCache\Content.Word\OI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590" cy="546590"/>
                    </a:xfrm>
                    <a:prstGeom prst="rect">
                      <a:avLst/>
                    </a:prstGeom>
                    <a:noFill/>
                    <a:ln>
                      <a:noFill/>
                    </a:ln>
                  </pic:spPr>
                </pic:pic>
              </a:graphicData>
            </a:graphic>
          </wp:inline>
        </w:drawing>
      </w:r>
    </w:p>
    <w:p w14:paraId="2B9B004D" w14:textId="4CC487FB" w:rsidR="00A754F2" w:rsidRPr="00213315" w:rsidRDefault="009159D7" w:rsidP="00A754F2">
      <w:pPr>
        <w:suppressAutoHyphens/>
        <w:spacing w:after="0" w:line="240" w:lineRule="auto"/>
        <w:rPr>
          <w:rFonts w:ascii="Arial" w:eastAsia="Calibri" w:hAnsi="Arial" w:cs="Arial"/>
          <w:color w:val="000000"/>
          <w:sz w:val="28"/>
          <w:szCs w:val="28"/>
          <w:lang w:eastAsia="ar-SA"/>
        </w:rPr>
      </w:pPr>
      <w:r w:rsidRPr="009159D7">
        <w:rPr>
          <w:rFonts w:ascii="Arial" w:hAnsi="Arial" w:cs="Arial"/>
          <w:color w:val="000000"/>
          <w:sz w:val="28"/>
          <w:szCs w:val="28"/>
        </w:rPr>
        <w:t>La rencontre est interprétée</w:t>
      </w:r>
      <w:r>
        <w:rPr>
          <w:rFonts w:ascii="Arial" w:hAnsi="Arial" w:cs="Arial"/>
          <w:b/>
          <w:color w:val="000000"/>
          <w:sz w:val="28"/>
          <w:szCs w:val="28"/>
        </w:rPr>
        <w:t xml:space="preserve"> en langue parlée complétée (LPC)</w:t>
      </w:r>
      <w:r w:rsidR="00880688">
        <w:rPr>
          <w:rFonts w:ascii="Arial" w:hAnsi="Arial" w:cs="Arial"/>
          <w:b/>
          <w:color w:val="000000"/>
          <w:sz w:val="28"/>
          <w:szCs w:val="28"/>
        </w:rPr>
        <w:t>.</w:t>
      </w:r>
      <w:bookmarkStart w:id="0" w:name="_GoBack"/>
      <w:bookmarkEnd w:id="0"/>
    </w:p>
    <w:p w14:paraId="084A64E0" w14:textId="61F57EAA" w:rsidR="009159D7" w:rsidRDefault="009159D7" w:rsidP="00A754F2">
      <w:pPr>
        <w:rPr>
          <w:rFonts w:ascii="Arial" w:hAnsi="Arial" w:cs="Arial"/>
          <w:b/>
          <w:sz w:val="28"/>
          <w:szCs w:val="28"/>
        </w:rPr>
      </w:pPr>
    </w:p>
    <w:p w14:paraId="6892354F" w14:textId="77777777" w:rsidR="000521BA" w:rsidRPr="00213315" w:rsidRDefault="000521BA" w:rsidP="000521BA">
      <w:pPr>
        <w:keepNext/>
        <w:keepLines/>
        <w:pBdr>
          <w:top w:val="nil"/>
          <w:left w:val="nil"/>
          <w:bottom w:val="nil"/>
          <w:right w:val="nil"/>
          <w:between w:val="nil"/>
        </w:pBdr>
        <w:spacing w:after="0"/>
        <w:rPr>
          <w:rFonts w:ascii="Arial" w:hAnsi="Arial" w:cs="Arial"/>
          <w:color w:val="000000"/>
          <w:sz w:val="28"/>
          <w:szCs w:val="28"/>
        </w:rPr>
      </w:pPr>
      <w:r w:rsidRPr="00213315">
        <w:rPr>
          <w:rFonts w:ascii="Arial" w:hAnsi="Arial" w:cs="Arial"/>
          <w:color w:val="000000"/>
          <w:sz w:val="28"/>
          <w:szCs w:val="28"/>
        </w:rPr>
        <w:t>Sur demande, </w:t>
      </w:r>
      <w:r w:rsidRPr="00213315">
        <w:rPr>
          <w:rFonts w:ascii="Arial" w:hAnsi="Arial" w:cs="Arial"/>
          <w:b/>
          <w:color w:val="000000"/>
          <w:sz w:val="28"/>
          <w:szCs w:val="28"/>
        </w:rPr>
        <w:t>un accompagnant ou une accompagnante</w:t>
      </w:r>
    </w:p>
    <w:p w14:paraId="2F1A25FD" w14:textId="15C22390" w:rsidR="000521BA" w:rsidRPr="000521BA" w:rsidRDefault="000521BA" w:rsidP="000521BA">
      <w:pPr>
        <w:suppressAutoHyphens/>
        <w:spacing w:after="0" w:line="240" w:lineRule="auto"/>
        <w:rPr>
          <w:rFonts w:ascii="Arial" w:eastAsia="Calibri" w:hAnsi="Arial" w:cs="Arial"/>
          <w:color w:val="000000"/>
          <w:sz w:val="28"/>
          <w:szCs w:val="28"/>
          <w:lang w:eastAsia="ar-SA"/>
        </w:rPr>
      </w:pPr>
      <w:r w:rsidRPr="00213315">
        <w:rPr>
          <w:rFonts w:ascii="Arial" w:hAnsi="Arial" w:cs="Arial"/>
          <w:color w:val="000000"/>
          <w:sz w:val="28"/>
          <w:szCs w:val="28"/>
        </w:rPr>
        <w:t>vient vous chercher</w:t>
      </w:r>
      <w:r>
        <w:rPr>
          <w:rFonts w:ascii="Arial" w:hAnsi="Arial" w:cs="Arial"/>
          <w:color w:val="000000"/>
          <w:sz w:val="28"/>
          <w:szCs w:val="28"/>
        </w:rPr>
        <w:t xml:space="preserve"> </w:t>
      </w:r>
      <w:r w:rsidRPr="00213315">
        <w:rPr>
          <w:rFonts w:ascii="Arial" w:hAnsi="Arial" w:cs="Arial"/>
          <w:color w:val="000000"/>
          <w:sz w:val="28"/>
          <w:szCs w:val="28"/>
        </w:rPr>
        <w:t>à l’arrêt de bus,</w:t>
      </w:r>
      <w:r w:rsidRPr="00213315">
        <w:rPr>
          <w:rFonts w:ascii="Arial" w:hAnsi="Arial" w:cs="Arial"/>
          <w:color w:val="000000"/>
          <w:sz w:val="28"/>
          <w:szCs w:val="28"/>
        </w:rPr>
        <w:br/>
        <w:t>vous accompagne durant</w:t>
      </w:r>
      <w:r>
        <w:rPr>
          <w:rFonts w:ascii="Arial" w:hAnsi="Arial" w:cs="Arial"/>
          <w:color w:val="000000"/>
          <w:sz w:val="28"/>
          <w:szCs w:val="28"/>
        </w:rPr>
        <w:t xml:space="preserve"> la journée</w:t>
      </w:r>
      <w:r>
        <w:rPr>
          <w:rFonts w:ascii="Arial" w:hAnsi="Arial" w:cs="Arial"/>
          <w:color w:val="000000"/>
          <w:sz w:val="28"/>
          <w:szCs w:val="28"/>
        </w:rPr>
        <w:br/>
        <w:t>et vous ramène à</w:t>
      </w:r>
      <w:r w:rsidRPr="00213315">
        <w:rPr>
          <w:rFonts w:ascii="Arial" w:hAnsi="Arial" w:cs="Arial"/>
          <w:color w:val="000000"/>
          <w:sz w:val="28"/>
          <w:szCs w:val="28"/>
        </w:rPr>
        <w:t xml:space="preserve"> l’arrêt de bus.</w:t>
      </w:r>
      <w:r w:rsidRPr="00213315">
        <w:rPr>
          <w:rFonts w:ascii="Arial" w:hAnsi="Arial" w:cs="Arial"/>
          <w:color w:val="000000"/>
          <w:sz w:val="28"/>
          <w:szCs w:val="28"/>
        </w:rPr>
        <w:br/>
      </w:r>
    </w:p>
    <w:p w14:paraId="3DB28199" w14:textId="2FD0B7BB" w:rsidR="00E725F7" w:rsidRDefault="00A754F2" w:rsidP="00E725F7">
      <w:pPr>
        <w:spacing w:after="0"/>
        <w:rPr>
          <w:rFonts w:ascii="Arial" w:hAnsi="Arial" w:cs="Arial"/>
          <w:b/>
          <w:sz w:val="28"/>
          <w:szCs w:val="28"/>
        </w:rPr>
      </w:pPr>
      <w:r w:rsidRPr="00213315">
        <w:rPr>
          <w:rFonts w:ascii="Arial" w:hAnsi="Arial" w:cs="Arial"/>
          <w:b/>
          <w:sz w:val="28"/>
          <w:szCs w:val="28"/>
        </w:rPr>
        <w:t>D’autres aménagements</w:t>
      </w:r>
      <w:r w:rsidR="00F00FB7">
        <w:rPr>
          <w:rFonts w:ascii="Arial" w:hAnsi="Arial" w:cs="Arial"/>
          <w:b/>
          <w:sz w:val="28"/>
          <w:szCs w:val="28"/>
        </w:rPr>
        <w:t xml:space="preserve"> sont possibles, prenez contact</w:t>
      </w:r>
    </w:p>
    <w:p w14:paraId="2EE489B5" w14:textId="7AE85284" w:rsidR="00E725F7" w:rsidRPr="00E725F7" w:rsidRDefault="00E725F7" w:rsidP="00E725F7">
      <w:pPr>
        <w:spacing w:after="0"/>
        <w:rPr>
          <w:rFonts w:ascii="Arial" w:hAnsi="Arial" w:cs="Arial"/>
          <w:b/>
          <w:sz w:val="28"/>
          <w:szCs w:val="28"/>
        </w:rPr>
      </w:pPr>
      <w:r w:rsidRPr="00E725F7">
        <w:rPr>
          <w:rFonts w:ascii="Arial" w:hAnsi="Arial" w:cs="Arial"/>
          <w:color w:val="000000"/>
          <w:sz w:val="28"/>
          <w:szCs w:val="28"/>
        </w:rPr>
        <w:t>Julie Chabloz</w:t>
      </w:r>
    </w:p>
    <w:p w14:paraId="1083B71A" w14:textId="24254CAC" w:rsidR="00E725F7" w:rsidRPr="00E725F7" w:rsidRDefault="00E725F7" w:rsidP="00E725F7">
      <w:pPr>
        <w:spacing w:after="0"/>
        <w:rPr>
          <w:rFonts w:ascii="Arial" w:hAnsi="Arial" w:cs="Arial"/>
          <w:color w:val="000000"/>
          <w:sz w:val="28"/>
          <w:szCs w:val="28"/>
        </w:rPr>
      </w:pPr>
      <w:r w:rsidRPr="00E725F7">
        <w:rPr>
          <w:rFonts w:ascii="Arial" w:hAnsi="Arial" w:cs="Arial"/>
          <w:color w:val="000000"/>
          <w:sz w:val="28"/>
          <w:szCs w:val="28"/>
        </w:rPr>
        <w:t xml:space="preserve">Email : </w:t>
      </w:r>
      <w:hyperlink r:id="rId13" w:history="1">
        <w:r w:rsidRPr="00E725F7">
          <w:rPr>
            <w:rStyle w:val="Lienhypertexte"/>
            <w:rFonts w:ascii="Arial" w:eastAsia="Calibri" w:hAnsi="Arial" w:cs="Arial"/>
            <w:sz w:val="28"/>
            <w:lang w:eastAsia="ar-SA"/>
          </w:rPr>
          <w:t>julie.chabloz@ne.ch</w:t>
        </w:r>
      </w:hyperlink>
    </w:p>
    <w:p w14:paraId="7D175979" w14:textId="31C27603" w:rsidR="00A754F2" w:rsidRPr="00F00FB7" w:rsidRDefault="00E725F7" w:rsidP="00F00FB7">
      <w:pPr>
        <w:spacing w:after="0"/>
        <w:rPr>
          <w:rFonts w:ascii="Arial" w:hAnsi="Arial" w:cs="Arial"/>
          <w:color w:val="000000"/>
          <w:sz w:val="28"/>
          <w:szCs w:val="28"/>
        </w:rPr>
      </w:pPr>
      <w:r w:rsidRPr="00E725F7">
        <w:rPr>
          <w:rFonts w:ascii="Arial" w:hAnsi="Arial" w:cs="Arial"/>
          <w:color w:val="000000"/>
          <w:sz w:val="28"/>
          <w:szCs w:val="28"/>
        </w:rPr>
        <w:t>Téléphone : 032 889 49 66</w:t>
      </w:r>
    </w:p>
    <w:sectPr w:rsidR="00A754F2" w:rsidRPr="00F00FB7" w:rsidSect="00880688">
      <w:headerReference w:type="default" r:id="rId14"/>
      <w:footerReference w:type="default" r:id="rId15"/>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B7375" w14:textId="77777777" w:rsidR="006000B2" w:rsidRDefault="006000B2" w:rsidP="006000B2">
      <w:pPr>
        <w:spacing w:after="0" w:line="240" w:lineRule="auto"/>
      </w:pPr>
      <w:r>
        <w:separator/>
      </w:r>
    </w:p>
  </w:endnote>
  <w:endnote w:type="continuationSeparator" w:id="0">
    <w:p w14:paraId="68A14F6D" w14:textId="77777777" w:rsidR="006000B2" w:rsidRDefault="006000B2" w:rsidP="0060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797822"/>
      <w:docPartObj>
        <w:docPartGallery w:val="Page Numbers (Bottom of Page)"/>
        <w:docPartUnique/>
      </w:docPartObj>
    </w:sdtPr>
    <w:sdtEndPr>
      <w:rPr>
        <w:rFonts w:ascii="Arial" w:hAnsi="Arial" w:cs="Arial"/>
        <w:sz w:val="28"/>
      </w:rPr>
    </w:sdtEndPr>
    <w:sdtContent>
      <w:p w14:paraId="342170A6" w14:textId="6F450C66" w:rsidR="002E0440" w:rsidRPr="002E0440" w:rsidRDefault="002E0440">
        <w:pPr>
          <w:pStyle w:val="Pieddepage"/>
          <w:jc w:val="right"/>
          <w:rPr>
            <w:rFonts w:ascii="Arial" w:hAnsi="Arial" w:cs="Arial"/>
            <w:sz w:val="28"/>
          </w:rPr>
        </w:pPr>
        <w:r w:rsidRPr="002E0440">
          <w:rPr>
            <w:rFonts w:ascii="Arial" w:hAnsi="Arial" w:cs="Arial"/>
            <w:sz w:val="28"/>
          </w:rPr>
          <w:fldChar w:fldCharType="begin"/>
        </w:r>
        <w:r w:rsidRPr="002E0440">
          <w:rPr>
            <w:rFonts w:ascii="Arial" w:hAnsi="Arial" w:cs="Arial"/>
            <w:sz w:val="28"/>
          </w:rPr>
          <w:instrText>PAGE   \* MERGEFORMAT</w:instrText>
        </w:r>
        <w:r w:rsidRPr="002E0440">
          <w:rPr>
            <w:rFonts w:ascii="Arial" w:hAnsi="Arial" w:cs="Arial"/>
            <w:sz w:val="28"/>
          </w:rPr>
          <w:fldChar w:fldCharType="separate"/>
        </w:r>
        <w:r w:rsidR="00880688" w:rsidRPr="00880688">
          <w:rPr>
            <w:rFonts w:ascii="Arial" w:hAnsi="Arial" w:cs="Arial"/>
            <w:noProof/>
            <w:sz w:val="28"/>
            <w:lang w:val="fr-FR"/>
          </w:rPr>
          <w:t>3</w:t>
        </w:r>
        <w:r w:rsidRPr="002E0440">
          <w:rPr>
            <w:rFonts w:ascii="Arial" w:hAnsi="Arial" w:cs="Arial"/>
            <w:sz w:val="28"/>
          </w:rPr>
          <w:fldChar w:fldCharType="end"/>
        </w:r>
      </w:p>
    </w:sdtContent>
  </w:sdt>
  <w:p w14:paraId="11145ABD" w14:textId="77777777" w:rsidR="002E0440" w:rsidRDefault="002E04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1FE89" w14:textId="77777777" w:rsidR="006000B2" w:rsidRDefault="006000B2" w:rsidP="006000B2">
      <w:pPr>
        <w:spacing w:after="0" w:line="240" w:lineRule="auto"/>
      </w:pPr>
      <w:r>
        <w:separator/>
      </w:r>
    </w:p>
  </w:footnote>
  <w:footnote w:type="continuationSeparator" w:id="0">
    <w:p w14:paraId="6F6B4F43" w14:textId="77777777" w:rsidR="006000B2" w:rsidRDefault="006000B2" w:rsidP="00600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50A8" w14:textId="77777777" w:rsidR="004D24B3" w:rsidRDefault="00880688" w:rsidP="004D24B3">
    <w:pPr>
      <w:pStyle w:val="NEntete0"/>
      <w:spacing w:after="0"/>
    </w:pPr>
    <w:r>
      <w:pict w14:anchorId="45CB7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2.45pt;height:74.7pt">
          <v:imagedata r:id="rId1" o:title="ne"/>
        </v:shape>
      </w:pict>
    </w:r>
  </w:p>
  <w:p w14:paraId="727E38FE" w14:textId="77777777" w:rsidR="004D24B3" w:rsidRPr="004D24B3" w:rsidRDefault="006000B2" w:rsidP="004D24B3">
    <w:pPr>
      <w:pStyle w:val="NEntete0"/>
      <w:spacing w:after="0"/>
      <w:rPr>
        <w:b/>
        <w:sz w:val="16"/>
        <w:szCs w:val="16"/>
      </w:rPr>
    </w:pPr>
    <w:r w:rsidRPr="004D24B3">
      <w:rPr>
        <w:b/>
        <w:sz w:val="16"/>
        <w:szCs w:val="16"/>
      </w:rPr>
      <w:t xml:space="preserve">DÉPARTEMENT DE l’emploi </w:t>
    </w:r>
  </w:p>
  <w:p w14:paraId="0B25D9B6" w14:textId="1C548BA7" w:rsidR="006000B2" w:rsidRPr="004D24B3" w:rsidRDefault="006000B2" w:rsidP="004D24B3">
    <w:pPr>
      <w:pStyle w:val="NEntete0"/>
      <w:spacing w:after="0"/>
      <w:rPr>
        <w:b/>
        <w:sz w:val="16"/>
        <w:szCs w:val="16"/>
      </w:rPr>
    </w:pPr>
    <w:r w:rsidRPr="004D24B3">
      <w:rPr>
        <w:b/>
        <w:sz w:val="16"/>
        <w:szCs w:val="16"/>
      </w:rPr>
      <w:t>et de la cohésion sociale</w:t>
    </w:r>
  </w:p>
  <w:p w14:paraId="3312812A" w14:textId="5C5D3633" w:rsidR="006000B2" w:rsidRPr="0091590C" w:rsidRDefault="006000B2" w:rsidP="0091590C">
    <w:pPr>
      <w:pStyle w:val="NEntete2"/>
      <w:spacing w:after="240"/>
      <w:ind w:right="4961"/>
      <w:rPr>
        <w:rFonts w:cs="Arial"/>
        <w:szCs w:val="14"/>
      </w:rPr>
    </w:pPr>
    <w:r>
      <w:rPr>
        <w:rFonts w:cs="Arial"/>
        <w:szCs w:val="14"/>
      </w:rPr>
      <w:t>SA</w:t>
    </w:r>
    <w:r w:rsidR="004D24B3">
      <w:rPr>
        <w:rFonts w:cs="Arial"/>
        <w:szCs w:val="14"/>
      </w:rPr>
      <w:t xml:space="preserve">HA – SERVICE d’ACCOMpagnement eT </w:t>
    </w:r>
    <w:r>
      <w:rPr>
        <w:rFonts w:cs="Arial"/>
        <w:szCs w:val="14"/>
      </w:rPr>
      <w:t>d’hébergement de l’adulte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B2"/>
    <w:rsid w:val="000235D2"/>
    <w:rsid w:val="000521BA"/>
    <w:rsid w:val="000705E9"/>
    <w:rsid w:val="00074D56"/>
    <w:rsid w:val="000931A9"/>
    <w:rsid w:val="00102312"/>
    <w:rsid w:val="00136F4B"/>
    <w:rsid w:val="00160EB0"/>
    <w:rsid w:val="001851E6"/>
    <w:rsid w:val="001F76A7"/>
    <w:rsid w:val="00213315"/>
    <w:rsid w:val="00223747"/>
    <w:rsid w:val="00246AA3"/>
    <w:rsid w:val="00250819"/>
    <w:rsid w:val="002A1E99"/>
    <w:rsid w:val="002B47D9"/>
    <w:rsid w:val="002B556A"/>
    <w:rsid w:val="002C7219"/>
    <w:rsid w:val="002E0440"/>
    <w:rsid w:val="002F5BCB"/>
    <w:rsid w:val="00317D23"/>
    <w:rsid w:val="00361F1B"/>
    <w:rsid w:val="00394CFD"/>
    <w:rsid w:val="003D2D12"/>
    <w:rsid w:val="003E65FF"/>
    <w:rsid w:val="00414FD5"/>
    <w:rsid w:val="0042170C"/>
    <w:rsid w:val="00460418"/>
    <w:rsid w:val="004676C6"/>
    <w:rsid w:val="004D24B3"/>
    <w:rsid w:val="00557639"/>
    <w:rsid w:val="005965B9"/>
    <w:rsid w:val="005968DE"/>
    <w:rsid w:val="006000B2"/>
    <w:rsid w:val="00605C3A"/>
    <w:rsid w:val="0062121C"/>
    <w:rsid w:val="00621533"/>
    <w:rsid w:val="0069179F"/>
    <w:rsid w:val="00693618"/>
    <w:rsid w:val="006E05D3"/>
    <w:rsid w:val="00771C71"/>
    <w:rsid w:val="007A42F1"/>
    <w:rsid w:val="007B0DBA"/>
    <w:rsid w:val="007B61C1"/>
    <w:rsid w:val="00814083"/>
    <w:rsid w:val="00880688"/>
    <w:rsid w:val="008C46A9"/>
    <w:rsid w:val="0091590C"/>
    <w:rsid w:val="009159D7"/>
    <w:rsid w:val="00923BD7"/>
    <w:rsid w:val="0097627E"/>
    <w:rsid w:val="009D0FE5"/>
    <w:rsid w:val="009F0177"/>
    <w:rsid w:val="009F79AF"/>
    <w:rsid w:val="00A33AF0"/>
    <w:rsid w:val="00A3773A"/>
    <w:rsid w:val="00A754F2"/>
    <w:rsid w:val="00A9788E"/>
    <w:rsid w:val="00AE4F54"/>
    <w:rsid w:val="00B00196"/>
    <w:rsid w:val="00B17347"/>
    <w:rsid w:val="00BC51DA"/>
    <w:rsid w:val="00C06CDA"/>
    <w:rsid w:val="00C43CD6"/>
    <w:rsid w:val="00C55A41"/>
    <w:rsid w:val="00C6413B"/>
    <w:rsid w:val="00C85C56"/>
    <w:rsid w:val="00CA581F"/>
    <w:rsid w:val="00D31549"/>
    <w:rsid w:val="00D87DE4"/>
    <w:rsid w:val="00DA4495"/>
    <w:rsid w:val="00E23FF6"/>
    <w:rsid w:val="00E4209D"/>
    <w:rsid w:val="00E70188"/>
    <w:rsid w:val="00E725F7"/>
    <w:rsid w:val="00EB3D86"/>
    <w:rsid w:val="00F00FB7"/>
    <w:rsid w:val="00F9341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37040D6"/>
  <w15:chartTrackingRefBased/>
  <w15:docId w15:val="{F5125DC0-EBBD-493A-BCEE-E55B3032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5B9"/>
  </w:style>
  <w:style w:type="paragraph" w:styleId="Titre2">
    <w:name w:val="heading 2"/>
    <w:basedOn w:val="Normal"/>
    <w:next w:val="Normal"/>
    <w:link w:val="Titre2Car"/>
    <w:uiPriority w:val="9"/>
    <w:unhideWhenUsed/>
    <w:qFormat/>
    <w:rsid w:val="001F76A7"/>
    <w:pPr>
      <w:keepNext/>
      <w:keepLines/>
      <w:spacing w:before="40" w:after="0"/>
      <w:outlineLvl w:val="1"/>
    </w:pPr>
    <w:rPr>
      <w:rFonts w:ascii="Arial" w:eastAsia="Calibri" w:hAnsi="Arial" w:cs="Arial"/>
      <w:b/>
      <w:sz w:val="28"/>
      <w:szCs w:val="26"/>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00B2"/>
    <w:pPr>
      <w:tabs>
        <w:tab w:val="center" w:pos="4536"/>
        <w:tab w:val="right" w:pos="9072"/>
      </w:tabs>
      <w:spacing w:after="0" w:line="240" w:lineRule="auto"/>
    </w:pPr>
  </w:style>
  <w:style w:type="character" w:customStyle="1" w:styleId="En-tteCar">
    <w:name w:val="En-tête Car"/>
    <w:basedOn w:val="Policepardfaut"/>
    <w:link w:val="En-tte"/>
    <w:uiPriority w:val="99"/>
    <w:rsid w:val="006000B2"/>
  </w:style>
  <w:style w:type="paragraph" w:styleId="Pieddepage">
    <w:name w:val="footer"/>
    <w:basedOn w:val="Normal"/>
    <w:link w:val="PieddepageCar"/>
    <w:uiPriority w:val="99"/>
    <w:unhideWhenUsed/>
    <w:rsid w:val="006000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00B2"/>
  </w:style>
  <w:style w:type="paragraph" w:customStyle="1" w:styleId="NEntete0">
    <w:name w:val="N_Entete_0"/>
    <w:basedOn w:val="Normal"/>
    <w:rsid w:val="006000B2"/>
    <w:pPr>
      <w:spacing w:after="400" w:line="240" w:lineRule="auto"/>
      <w:ind w:right="4649"/>
    </w:pPr>
    <w:rPr>
      <w:rFonts w:ascii="Arial" w:eastAsia="Times New Roman" w:hAnsi="Arial" w:cs="Times New Roman"/>
      <w:caps/>
      <w:sz w:val="14"/>
      <w:szCs w:val="20"/>
      <w:lang w:eastAsia="fr-FR"/>
    </w:rPr>
  </w:style>
  <w:style w:type="paragraph" w:customStyle="1" w:styleId="NEntete2">
    <w:name w:val="N_Entete_2"/>
    <w:basedOn w:val="Normal"/>
    <w:rsid w:val="006000B2"/>
    <w:pPr>
      <w:overflowPunct w:val="0"/>
      <w:autoSpaceDE w:val="0"/>
      <w:autoSpaceDN w:val="0"/>
      <w:adjustRightInd w:val="0"/>
      <w:spacing w:before="40" w:after="20" w:line="240" w:lineRule="auto"/>
      <w:ind w:right="5527"/>
      <w:textAlignment w:val="baseline"/>
    </w:pPr>
    <w:rPr>
      <w:rFonts w:ascii="Arial" w:eastAsia="Times New Roman" w:hAnsi="Arial" w:cs="Times New Roman"/>
      <w:caps/>
      <w:sz w:val="14"/>
      <w:szCs w:val="20"/>
      <w:lang w:eastAsia="fr-FR"/>
    </w:rPr>
  </w:style>
  <w:style w:type="paragraph" w:customStyle="1" w:styleId="NEntete1">
    <w:name w:val="N_Entete_1"/>
    <w:basedOn w:val="Normal"/>
    <w:next w:val="Normal"/>
    <w:rsid w:val="006000B2"/>
    <w:pPr>
      <w:overflowPunct w:val="0"/>
      <w:autoSpaceDE w:val="0"/>
      <w:autoSpaceDN w:val="0"/>
      <w:adjustRightInd w:val="0"/>
      <w:spacing w:after="20" w:line="240" w:lineRule="auto"/>
      <w:ind w:right="5527"/>
      <w:textAlignment w:val="baseline"/>
    </w:pPr>
    <w:rPr>
      <w:rFonts w:ascii="Arial" w:eastAsia="Times New Roman" w:hAnsi="Arial" w:cs="Times New Roman"/>
      <w:b/>
      <w:caps/>
      <w:sz w:val="16"/>
      <w:szCs w:val="20"/>
      <w:lang w:eastAsia="fr-FR"/>
    </w:rPr>
  </w:style>
  <w:style w:type="character" w:styleId="Marquedecommentaire">
    <w:name w:val="annotation reference"/>
    <w:basedOn w:val="Policepardfaut"/>
    <w:uiPriority w:val="99"/>
    <w:semiHidden/>
    <w:unhideWhenUsed/>
    <w:rsid w:val="000931A9"/>
    <w:rPr>
      <w:sz w:val="16"/>
      <w:szCs w:val="16"/>
    </w:rPr>
  </w:style>
  <w:style w:type="paragraph" w:styleId="Commentaire">
    <w:name w:val="annotation text"/>
    <w:basedOn w:val="Normal"/>
    <w:link w:val="CommentaireCar"/>
    <w:uiPriority w:val="99"/>
    <w:semiHidden/>
    <w:unhideWhenUsed/>
    <w:rsid w:val="000931A9"/>
    <w:pPr>
      <w:spacing w:line="240" w:lineRule="auto"/>
    </w:pPr>
    <w:rPr>
      <w:sz w:val="20"/>
      <w:szCs w:val="20"/>
    </w:rPr>
  </w:style>
  <w:style w:type="character" w:customStyle="1" w:styleId="CommentaireCar">
    <w:name w:val="Commentaire Car"/>
    <w:basedOn w:val="Policepardfaut"/>
    <w:link w:val="Commentaire"/>
    <w:uiPriority w:val="99"/>
    <w:semiHidden/>
    <w:rsid w:val="000931A9"/>
    <w:rPr>
      <w:sz w:val="20"/>
      <w:szCs w:val="20"/>
    </w:rPr>
  </w:style>
  <w:style w:type="paragraph" w:styleId="Objetducommentaire">
    <w:name w:val="annotation subject"/>
    <w:basedOn w:val="Commentaire"/>
    <w:next w:val="Commentaire"/>
    <w:link w:val="ObjetducommentaireCar"/>
    <w:uiPriority w:val="99"/>
    <w:semiHidden/>
    <w:unhideWhenUsed/>
    <w:rsid w:val="000931A9"/>
    <w:rPr>
      <w:b/>
      <w:bCs/>
    </w:rPr>
  </w:style>
  <w:style w:type="character" w:customStyle="1" w:styleId="ObjetducommentaireCar">
    <w:name w:val="Objet du commentaire Car"/>
    <w:basedOn w:val="CommentaireCar"/>
    <w:link w:val="Objetducommentaire"/>
    <w:uiPriority w:val="99"/>
    <w:semiHidden/>
    <w:rsid w:val="000931A9"/>
    <w:rPr>
      <w:b/>
      <w:bCs/>
      <w:sz w:val="20"/>
      <w:szCs w:val="20"/>
    </w:rPr>
  </w:style>
  <w:style w:type="paragraph" w:styleId="Textedebulles">
    <w:name w:val="Balloon Text"/>
    <w:basedOn w:val="Normal"/>
    <w:link w:val="TextedebullesCar"/>
    <w:uiPriority w:val="99"/>
    <w:semiHidden/>
    <w:unhideWhenUsed/>
    <w:rsid w:val="000931A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31A9"/>
    <w:rPr>
      <w:rFonts w:ascii="Segoe UI" w:hAnsi="Segoe UI" w:cs="Segoe UI"/>
      <w:sz w:val="18"/>
      <w:szCs w:val="18"/>
    </w:rPr>
  </w:style>
  <w:style w:type="character" w:styleId="Lienhypertexte">
    <w:name w:val="Hyperlink"/>
    <w:basedOn w:val="Policepardfaut"/>
    <w:uiPriority w:val="99"/>
    <w:unhideWhenUsed/>
    <w:rsid w:val="000235D2"/>
    <w:rPr>
      <w:color w:val="0563C1" w:themeColor="hyperlink"/>
      <w:u w:val="single"/>
    </w:rPr>
  </w:style>
  <w:style w:type="paragraph" w:styleId="Titre">
    <w:name w:val="Title"/>
    <w:basedOn w:val="Normal"/>
    <w:next w:val="Normal"/>
    <w:link w:val="TitreCar"/>
    <w:uiPriority w:val="10"/>
    <w:qFormat/>
    <w:rsid w:val="001F76A7"/>
    <w:pPr>
      <w:spacing w:after="0" w:line="240" w:lineRule="auto"/>
      <w:contextualSpacing/>
    </w:pPr>
    <w:rPr>
      <w:rFonts w:ascii="Arial" w:eastAsiaTheme="majorEastAsia" w:hAnsi="Arial" w:cs="Arial"/>
      <w:b/>
      <w:spacing w:val="-10"/>
      <w:kern w:val="28"/>
      <w:sz w:val="32"/>
      <w:szCs w:val="56"/>
    </w:rPr>
  </w:style>
  <w:style w:type="character" w:customStyle="1" w:styleId="TitreCar">
    <w:name w:val="Titre Car"/>
    <w:basedOn w:val="Policepardfaut"/>
    <w:link w:val="Titre"/>
    <w:uiPriority w:val="10"/>
    <w:rsid w:val="001F76A7"/>
    <w:rPr>
      <w:rFonts w:ascii="Arial" w:eastAsiaTheme="majorEastAsia" w:hAnsi="Arial" w:cs="Arial"/>
      <w:b/>
      <w:spacing w:val="-10"/>
      <w:kern w:val="28"/>
      <w:sz w:val="32"/>
      <w:szCs w:val="56"/>
    </w:rPr>
  </w:style>
  <w:style w:type="character" w:customStyle="1" w:styleId="Titre2Car">
    <w:name w:val="Titre 2 Car"/>
    <w:basedOn w:val="Policepardfaut"/>
    <w:link w:val="Titre2"/>
    <w:uiPriority w:val="9"/>
    <w:rsid w:val="001F76A7"/>
    <w:rPr>
      <w:rFonts w:ascii="Arial" w:eastAsia="Calibri" w:hAnsi="Arial" w:cs="Arial"/>
      <w:b/>
      <w:sz w:val="28"/>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chabloz@ne.ch" TargetMode="External"/><Relationship Id="rId13" Type="http://schemas.openxmlformats.org/officeDocument/2006/relationships/hyperlink" Target="mailto:julie.chabloz@ne.ch"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ne.ch/autorites/DDTE/SAGR/evologia/Pages/Mycorama.aspx"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9D23DC2A3620479B258AA7B7E564C3" ma:contentTypeVersion="1" ma:contentTypeDescription="Crée un document." ma:contentTypeScope="" ma:versionID="323f65594f29f86f266f36e1a07f737c">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0199caeb55d3eb9f967345ebcc43b6f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36</Value>
      <Value>366</Value>
      <Value>365</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Santé et social</TermName>
          <TermId xmlns="http://schemas.microsoft.com/office/infopath/2007/PartnerControls">014b5864-6ac2-464e-a2a2-5ed10cdf42a9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d’accompagnement et d’hébergement de l’adulte</TermName>
          <TermId xmlns="http://schemas.microsoft.com/office/infopath/2007/PartnerControls">d40fcc4d-791d-434b-9c89-bf2047f5b4fc</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SAHA</TermName>
          <TermId xmlns="http://schemas.microsoft.com/office/infopath/2007/PartnerControls">fbdbd362-eb80-4df7-8030-1263ed3130e5</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48F83C05-0811-4C2E-B3FD-08DA01690921}">
  <ds:schemaRefs>
    <ds:schemaRef ds:uri="http://schemas.openxmlformats.org/officeDocument/2006/bibliography"/>
  </ds:schemaRefs>
</ds:datastoreItem>
</file>

<file path=customXml/itemProps2.xml><?xml version="1.0" encoding="utf-8"?>
<ds:datastoreItem xmlns:ds="http://schemas.openxmlformats.org/officeDocument/2006/customXml" ds:itemID="{7ED12DCC-6A20-43CD-91B2-30D4ACB4636F}"/>
</file>

<file path=customXml/itemProps3.xml><?xml version="1.0" encoding="utf-8"?>
<ds:datastoreItem xmlns:ds="http://schemas.openxmlformats.org/officeDocument/2006/customXml" ds:itemID="{5E642D9F-866D-406A-8638-EA93A57E0BE1}"/>
</file>

<file path=customXml/itemProps4.xml><?xml version="1.0" encoding="utf-8"?>
<ds:datastoreItem xmlns:ds="http://schemas.openxmlformats.org/officeDocument/2006/customXml" ds:itemID="{0896A0E1-4A7F-40F6-8DBD-F2A01B85AFF0}"/>
</file>

<file path=docProps/app.xml><?xml version="1.0" encoding="utf-8"?>
<Properties xmlns="http://schemas.openxmlformats.org/officeDocument/2006/extended-properties" xmlns:vt="http://schemas.openxmlformats.org/officeDocument/2006/docPropsVTypes">
  <Template>Normal.dotm</Template>
  <TotalTime>58</TotalTime>
  <Pages>5</Pages>
  <Words>632</Words>
  <Characters>3482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Etat de Neuchâtel SIEN</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Chabloz Julie</dc:creator>
  <cp:keywords/>
  <dc:description/>
  <cp:lastModifiedBy>Chabloz Julie</cp:lastModifiedBy>
  <cp:revision>25</cp:revision>
  <dcterms:created xsi:type="dcterms:W3CDTF">2023-04-24T06:52:00Z</dcterms:created>
  <dcterms:modified xsi:type="dcterms:W3CDTF">2023-04-24T08:46:00Z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0x010100BD9D23DC2A3620479B258AA7B7E564C3</vt:lpwstr>
  </property>
  <property fmtid="{D5CDD505-2E9C-101B-9397-08002B2CF9AE}" pid="3" name="Entite">
    <vt:lpwstr>366;#Service d’accompagnement et d’hébergement de l’adulte|d40fcc4d-791d-434b-9c89-bf2047f5b4fc</vt:lpwstr>
  </property>
  <property fmtid="{D5CDD505-2E9C-101B-9397-08002B2CF9AE}" pid="4" name="Theme">
    <vt:lpwstr>36;#Santé et social|014b5864-6ac2-464e-a2a2-5ed10cdf42a9</vt:lpwstr>
  </property>
  <property fmtid="{D5CDD505-2E9C-101B-9397-08002B2CF9AE}" pid="5" name="Acronyme">
    <vt:lpwstr>365;#SAHA|fbdbd362-eb80-4df7-8030-1263ed3130e5</vt:lpwstr>
  </property>
  <property fmtid="{D5CDD505-2E9C-101B-9397-08002B2CF9AE}" pid="6" name="Departement">
    <vt:lpwstr/>
  </property>
  <property fmtid="{D5CDD505-2E9C-101B-9397-08002B2CF9AE}" pid="7" name="Type du document">
    <vt:lpwstr/>
  </property>
</Properties>
</file>