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B7BE" w14:textId="77777777" w:rsidR="00270592" w:rsidRDefault="00270592" w:rsidP="00270592">
      <w:pPr>
        <w:pStyle w:val="TitreComm"/>
        <w:spacing w:line="276" w:lineRule="auto"/>
        <w:ind w:firstLine="0"/>
        <w:jc w:val="both"/>
      </w:pPr>
      <w:r>
        <w:t xml:space="preserve">Devois et obligations de sécurité </w:t>
      </w:r>
      <w:r w:rsidRPr="0011189E">
        <w:rPr>
          <w:i/>
          <w:iCs/>
        </w:rPr>
        <w:t xml:space="preserve">(appartement/maison) </w:t>
      </w:r>
    </w:p>
    <w:p w14:paraId="77230176" w14:textId="77777777" w:rsidR="00C64ECB" w:rsidRPr="006B2002" w:rsidRDefault="00C64ECB" w:rsidP="006B2002">
      <w:pPr>
        <w:spacing w:line="276" w:lineRule="auto"/>
        <w:ind w:left="142" w:hanging="142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356" w:type="dxa"/>
        <w:tblInd w:w="-5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56"/>
        <w:gridCol w:w="6100"/>
      </w:tblGrid>
      <w:tr w:rsidR="008717B5" w:rsidRPr="006B2002" w14:paraId="7519907D" w14:textId="77777777" w:rsidTr="006B2002">
        <w:trPr>
          <w:trHeight w:val="397"/>
        </w:trPr>
        <w:tc>
          <w:tcPr>
            <w:tcW w:w="3256" w:type="dxa"/>
            <w:vAlign w:val="center"/>
          </w:tcPr>
          <w:p w14:paraId="40E4366B" w14:textId="34D8FD09" w:rsidR="008717B5" w:rsidRPr="006B2002" w:rsidRDefault="008717B5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Nom et prénom du PAJ :</w:t>
            </w:r>
          </w:p>
        </w:tc>
        <w:tc>
          <w:tcPr>
            <w:tcW w:w="6100" w:type="dxa"/>
            <w:vAlign w:val="center"/>
          </w:tcPr>
          <w:p w14:paraId="0E087267" w14:textId="34E0548B" w:rsidR="008717B5" w:rsidRPr="006B2002" w:rsidRDefault="008A02D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6191" w:rsidRPr="006B2002">
              <w:rPr>
                <w:rFonts w:ascii="Arial" w:hAnsi="Arial" w:cs="Arial"/>
                <w:sz w:val="20"/>
                <w:szCs w:val="20"/>
              </w:rPr>
              <w:t> </w:t>
            </w:r>
            <w:r w:rsidR="000E6191" w:rsidRPr="006B2002">
              <w:rPr>
                <w:rFonts w:ascii="Arial" w:hAnsi="Arial" w:cs="Arial"/>
                <w:sz w:val="20"/>
                <w:szCs w:val="20"/>
              </w:rPr>
              <w:t> </w:t>
            </w:r>
            <w:r w:rsidR="000E6191" w:rsidRPr="006B2002">
              <w:rPr>
                <w:rFonts w:ascii="Arial" w:hAnsi="Arial" w:cs="Arial"/>
                <w:sz w:val="20"/>
                <w:szCs w:val="20"/>
              </w:rPr>
              <w:t> </w:t>
            </w:r>
            <w:r w:rsidR="000E6191" w:rsidRPr="006B2002">
              <w:rPr>
                <w:rFonts w:ascii="Arial" w:hAnsi="Arial" w:cs="Arial"/>
                <w:sz w:val="20"/>
                <w:szCs w:val="20"/>
              </w:rPr>
              <w:t> </w:t>
            </w:r>
            <w:r w:rsidR="000E6191" w:rsidRPr="006B2002">
              <w:rPr>
                <w:rFonts w:ascii="Arial" w:hAnsi="Arial" w:cs="Arial"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44077" w:rsidRPr="006B2002" w14:paraId="1A090A89" w14:textId="77777777" w:rsidTr="006B2002">
        <w:trPr>
          <w:trHeight w:val="397"/>
        </w:trPr>
        <w:tc>
          <w:tcPr>
            <w:tcW w:w="3256" w:type="dxa"/>
            <w:vAlign w:val="center"/>
          </w:tcPr>
          <w:p w14:paraId="5ADF88F1" w14:textId="7C37E66C" w:rsidR="00C44077" w:rsidRPr="006B2002" w:rsidRDefault="00C4407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Adresse et localité :</w:t>
            </w:r>
          </w:p>
        </w:tc>
        <w:tc>
          <w:tcPr>
            <w:tcW w:w="6100" w:type="dxa"/>
            <w:vAlign w:val="center"/>
          </w:tcPr>
          <w:p w14:paraId="4C956323" w14:textId="1DDCE8C0" w:rsidR="00C44077" w:rsidRPr="006B2002" w:rsidRDefault="008A02D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44077" w:rsidRPr="006B2002" w14:paraId="25B5B4D1" w14:textId="77777777" w:rsidTr="006B2002">
        <w:trPr>
          <w:trHeight w:val="397"/>
        </w:trPr>
        <w:tc>
          <w:tcPr>
            <w:tcW w:w="3256" w:type="dxa"/>
            <w:vAlign w:val="center"/>
          </w:tcPr>
          <w:p w14:paraId="2438813F" w14:textId="0804E360" w:rsidR="00C44077" w:rsidRPr="006B2002" w:rsidRDefault="00C4407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Date de la visite :</w:t>
            </w:r>
          </w:p>
        </w:tc>
        <w:tc>
          <w:tcPr>
            <w:tcW w:w="6100" w:type="dxa"/>
            <w:vAlign w:val="center"/>
          </w:tcPr>
          <w:p w14:paraId="26C3197E" w14:textId="32FBABCA" w:rsidR="00C44077" w:rsidRPr="006B2002" w:rsidRDefault="00A75EF3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" w:name="Texte3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426ED5" w:rsidRPr="006B2002" w14:paraId="093FCAC6" w14:textId="77777777" w:rsidTr="006B2002">
        <w:trPr>
          <w:trHeight w:val="397"/>
        </w:trPr>
        <w:tc>
          <w:tcPr>
            <w:tcW w:w="3256" w:type="dxa"/>
            <w:vAlign w:val="center"/>
          </w:tcPr>
          <w:p w14:paraId="5256BBB2" w14:textId="03BEE157" w:rsidR="00426ED5" w:rsidRPr="006B2002" w:rsidRDefault="00426ED5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Raison de la demande :</w:t>
            </w:r>
          </w:p>
        </w:tc>
        <w:tc>
          <w:tcPr>
            <w:tcW w:w="6100" w:type="dxa"/>
            <w:vAlign w:val="center"/>
          </w:tcPr>
          <w:p w14:paraId="7A7B7675" w14:textId="77777777" w:rsidR="005070E3" w:rsidRPr="006B2002" w:rsidRDefault="005070E3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7BD111" w14:textId="72B4E376" w:rsidR="00426ED5" w:rsidRPr="006B2002" w:rsidRDefault="00426ED5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2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6B2002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6B2002">
              <w:rPr>
                <w:rFonts w:ascii="Arial" w:hAnsi="Arial" w:cs="Arial"/>
                <w:sz w:val="20"/>
                <w:szCs w:val="20"/>
                <w:vertAlign w:val="superscript"/>
              </w:rPr>
              <w:t>ère</w:t>
            </w:r>
            <w:r w:rsidRPr="006B2002">
              <w:rPr>
                <w:rFonts w:ascii="Arial" w:hAnsi="Arial" w:cs="Arial"/>
                <w:sz w:val="20"/>
                <w:szCs w:val="20"/>
              </w:rPr>
              <w:t xml:space="preserve"> autorisation    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3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6B2002">
              <w:rPr>
                <w:rFonts w:ascii="Arial" w:hAnsi="Arial" w:cs="Arial"/>
                <w:sz w:val="20"/>
                <w:szCs w:val="20"/>
              </w:rPr>
              <w:t xml:space="preserve">  Renouvellement   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4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6B2002">
              <w:rPr>
                <w:rFonts w:ascii="Arial" w:hAnsi="Arial" w:cs="Arial"/>
                <w:sz w:val="20"/>
                <w:szCs w:val="20"/>
              </w:rPr>
              <w:t xml:space="preserve">  Déménagement</w:t>
            </w:r>
          </w:p>
          <w:p w14:paraId="646B73A1" w14:textId="6DD36942" w:rsidR="00426ED5" w:rsidRPr="006B2002" w:rsidRDefault="00426ED5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102" w:rsidRPr="006B2002" w14:paraId="160E29B7" w14:textId="77777777" w:rsidTr="006B2002">
        <w:trPr>
          <w:trHeight w:val="397"/>
        </w:trPr>
        <w:tc>
          <w:tcPr>
            <w:tcW w:w="3256" w:type="dxa"/>
            <w:vAlign w:val="center"/>
          </w:tcPr>
          <w:p w14:paraId="3D587266" w14:textId="7222A50D" w:rsidR="00962102" w:rsidRPr="006B2002" w:rsidRDefault="00962102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Statut du PAJ</w:t>
            </w:r>
            <w:r w:rsidR="004B79A5" w:rsidRPr="006B2002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6100" w:type="dxa"/>
            <w:vAlign w:val="center"/>
          </w:tcPr>
          <w:p w14:paraId="289277E4" w14:textId="75908473" w:rsidR="00962102" w:rsidRPr="006B2002" w:rsidRDefault="00962102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5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6B2002">
              <w:rPr>
                <w:rFonts w:ascii="Arial" w:hAnsi="Arial" w:cs="Arial"/>
                <w:sz w:val="20"/>
                <w:szCs w:val="20"/>
              </w:rPr>
              <w:t xml:space="preserve"> Indépendant          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6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6B2002">
              <w:rPr>
                <w:rFonts w:ascii="Arial" w:hAnsi="Arial" w:cs="Arial"/>
                <w:sz w:val="20"/>
                <w:szCs w:val="20"/>
              </w:rPr>
              <w:t xml:space="preserve"> Affilié à l’AFJ</w:t>
            </w:r>
          </w:p>
        </w:tc>
      </w:tr>
      <w:tr w:rsidR="004B79A5" w:rsidRPr="006B2002" w14:paraId="35675093" w14:textId="77777777" w:rsidTr="006B2002">
        <w:trPr>
          <w:trHeight w:val="397"/>
        </w:trPr>
        <w:tc>
          <w:tcPr>
            <w:tcW w:w="3256" w:type="dxa"/>
            <w:vAlign w:val="center"/>
          </w:tcPr>
          <w:p w14:paraId="79140270" w14:textId="738ECCD7" w:rsidR="004B79A5" w:rsidRPr="006B2002" w:rsidRDefault="004B79A5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Objet :</w:t>
            </w:r>
          </w:p>
        </w:tc>
        <w:tc>
          <w:tcPr>
            <w:tcW w:w="6100" w:type="dxa"/>
            <w:vAlign w:val="center"/>
          </w:tcPr>
          <w:p w14:paraId="0FAE866A" w14:textId="53FEF63B" w:rsidR="004B79A5" w:rsidRPr="006B2002" w:rsidRDefault="004B79A5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002">
              <w:rPr>
                <w:rFonts w:ascii="Arial" w:hAnsi="Arial" w:cs="Arial"/>
                <w:sz w:val="20"/>
                <w:szCs w:val="20"/>
              </w:rPr>
              <w:t xml:space="preserve"> Appartement         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002">
              <w:rPr>
                <w:rFonts w:ascii="Arial" w:hAnsi="Arial" w:cs="Arial"/>
                <w:sz w:val="20"/>
                <w:szCs w:val="20"/>
              </w:rPr>
              <w:t xml:space="preserve"> Maison</w:t>
            </w:r>
          </w:p>
        </w:tc>
      </w:tr>
      <w:tr w:rsidR="004B79A5" w:rsidRPr="006B2002" w14:paraId="13E8422F" w14:textId="77777777" w:rsidTr="006B2002">
        <w:trPr>
          <w:trHeight w:val="397"/>
        </w:trPr>
        <w:tc>
          <w:tcPr>
            <w:tcW w:w="3256" w:type="dxa"/>
            <w:vAlign w:val="center"/>
          </w:tcPr>
          <w:p w14:paraId="0C8C476C" w14:textId="4723DF51" w:rsidR="004B79A5" w:rsidRPr="006B2002" w:rsidRDefault="004B79A5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Description :</w:t>
            </w:r>
          </w:p>
        </w:tc>
        <w:tc>
          <w:tcPr>
            <w:tcW w:w="6100" w:type="dxa"/>
            <w:vAlign w:val="center"/>
          </w:tcPr>
          <w:p w14:paraId="5618E3CE" w14:textId="463AF0D4" w:rsidR="004B79A5" w:rsidRPr="006B2002" w:rsidRDefault="004B79A5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209E" w:rsidRPr="006B2002" w14:paraId="10A7144A" w14:textId="77777777" w:rsidTr="006B2002">
        <w:trPr>
          <w:trHeight w:val="397"/>
        </w:trPr>
        <w:tc>
          <w:tcPr>
            <w:tcW w:w="3256" w:type="dxa"/>
            <w:vAlign w:val="center"/>
          </w:tcPr>
          <w:p w14:paraId="76F24358" w14:textId="4D5F2B12" w:rsidR="0054209E" w:rsidRPr="006B2002" w:rsidRDefault="00AC661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Fonction"/>
                  <w:enabled/>
                  <w:calcOnExit w:val="0"/>
                  <w:ddList>
                    <w:listEntry w:val="Choisir"/>
                    <w:listEntry w:val="Intervenant en milieu éducatif"/>
                    <w:listEntry w:val="Coordinatrice"/>
                  </w:ddList>
                </w:ffData>
              </w:fldChar>
            </w:r>
            <w:bookmarkStart w:id="8" w:name="Fonction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6100" w:type="dxa"/>
            <w:vAlign w:val="center"/>
          </w:tcPr>
          <w:p w14:paraId="470E74E3" w14:textId="1116F2A5" w:rsidR="0054209E" w:rsidRPr="006B2002" w:rsidRDefault="00995564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Choisir"/>
                    <w:listEntry w:val="Cuypers Maïté"/>
                    <w:listEntry w:val="Montandon Danièle"/>
                    <w:listEntry w:val="Thomet Simon"/>
                    <w:listEntry w:val="Zimmermann Didier"/>
                    <w:listEntry w:val="Donzelot Anouk"/>
                    <w:listEntry w:val="Miaz Doris"/>
                    <w:listEntry w:val="Porret Nathalie"/>
                    <w:listEntry w:val="Schild Sarah"/>
                  </w:ddList>
                </w:ffData>
              </w:fldChar>
            </w:r>
            <w:bookmarkStart w:id="9" w:name="ListeDéroulante2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29B9BD33" w14:textId="77777777" w:rsidR="00C44077" w:rsidRDefault="00C44077" w:rsidP="006B200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417B61" w14:textId="77777777" w:rsidR="006B2002" w:rsidRPr="006B2002" w:rsidRDefault="006B2002" w:rsidP="006B200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FF00FA" w14:textId="3A4D47F9" w:rsidR="006F5970" w:rsidRPr="006B2002" w:rsidRDefault="006F5970" w:rsidP="006B2002">
      <w:pPr>
        <w:pStyle w:val="Paragraphedeliste"/>
        <w:numPr>
          <w:ilvl w:val="0"/>
          <w:numId w:val="1"/>
        </w:numPr>
        <w:spacing w:after="240" w:line="276" w:lineRule="auto"/>
        <w:ind w:hanging="76"/>
        <w:jc w:val="both"/>
        <w:rPr>
          <w:rFonts w:ascii="Arial" w:hAnsi="Arial" w:cs="Arial"/>
          <w:b/>
          <w:bCs/>
          <w:color w:val="009776"/>
          <w:sz w:val="22"/>
          <w:szCs w:val="22"/>
        </w:rPr>
      </w:pPr>
      <w:r w:rsidRPr="006B2002">
        <w:rPr>
          <w:rFonts w:ascii="Arial" w:hAnsi="Arial" w:cs="Arial"/>
          <w:b/>
          <w:bCs/>
          <w:color w:val="009776"/>
          <w:sz w:val="22"/>
          <w:szCs w:val="22"/>
        </w:rPr>
        <w:t>Sécurité des espaces</w:t>
      </w:r>
    </w:p>
    <w:p w14:paraId="3D48E366" w14:textId="77777777" w:rsidR="00A930A3" w:rsidRPr="006B2002" w:rsidRDefault="00A930A3" w:rsidP="006B2002">
      <w:pPr>
        <w:pStyle w:val="Paragraphedeliste"/>
        <w:spacing w:after="240" w:line="276" w:lineRule="auto"/>
        <w:ind w:left="76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356" w:type="dxa"/>
        <w:tblInd w:w="-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690"/>
        <w:gridCol w:w="4977"/>
        <w:gridCol w:w="1129"/>
        <w:gridCol w:w="977"/>
        <w:gridCol w:w="583"/>
      </w:tblGrid>
      <w:tr w:rsidR="004C3354" w:rsidRPr="006B2002" w14:paraId="30190676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104D79E" w14:textId="77777777" w:rsidR="00995564" w:rsidRPr="006B2002" w:rsidRDefault="00995564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Éléments à vérifier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0892DB5" w14:textId="49CEA52A" w:rsidR="00995564" w:rsidRPr="006B2002" w:rsidRDefault="00995564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9AB6194" w14:textId="435FB8F7" w:rsidR="00995564" w:rsidRPr="006B2002" w:rsidRDefault="00995564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ECB4906" w14:textId="3ACE6211" w:rsidR="00995564" w:rsidRPr="006B2002" w:rsidRDefault="00995564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4C3354" w:rsidRPr="006B2002" w14:paraId="0E971E31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52647" w14:textId="2134E98D" w:rsidR="00995564" w:rsidRPr="006B2002" w:rsidRDefault="00995564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Escaliers sécurisés par une barrière si des</w:t>
            </w:r>
            <w:r w:rsidR="005070E3" w:rsidRPr="006B2002">
              <w:rPr>
                <w:rFonts w:ascii="Arial" w:hAnsi="Arial" w:cs="Arial"/>
                <w:sz w:val="20"/>
                <w:szCs w:val="20"/>
              </w:rPr>
              <w:t xml:space="preserve"> enfants</w:t>
            </w:r>
            <w:r w:rsidRPr="006B2002">
              <w:rPr>
                <w:rFonts w:ascii="Arial" w:hAnsi="Arial" w:cs="Arial"/>
                <w:sz w:val="20"/>
                <w:szCs w:val="20"/>
              </w:rPr>
              <w:t xml:space="preserve"> préscolaires sont accueillis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32F692BC" w14:textId="77777777" w:rsidR="00995564" w:rsidRPr="006B2002" w:rsidRDefault="00995564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67F9F5" w14:textId="57AA66C5" w:rsidR="00995564" w:rsidRPr="006B2002" w:rsidRDefault="00995564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2AC595" w14:textId="2B1CEEB7" w:rsidR="00995564" w:rsidRPr="006B2002" w:rsidRDefault="00995564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28955FB" w14:textId="77777777" w:rsidR="00995564" w:rsidRPr="006B2002" w:rsidRDefault="00995564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986B6D" w14:textId="751FA44D" w:rsidR="00995564" w:rsidRPr="006B2002" w:rsidRDefault="00995564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eACocher1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44EAB5FA" w14:textId="77777777" w:rsidR="00995564" w:rsidRPr="006B2002" w:rsidRDefault="00995564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397BCF14" w14:textId="77777777" w:rsidR="00995564" w:rsidRPr="006B2002" w:rsidRDefault="00995564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887F48" w14:textId="40409E29" w:rsidR="00995564" w:rsidRPr="006B2002" w:rsidRDefault="00995564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541148" w14:textId="77777777" w:rsidR="00995564" w:rsidRPr="006B2002" w:rsidRDefault="00995564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354" w:rsidRPr="006B2002" w14:paraId="71D81681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6A6A6" w:themeColor="background1" w:themeShade="A6"/>
            </w:tcBorders>
            <w:vAlign w:val="center"/>
          </w:tcPr>
          <w:p w14:paraId="085103E6" w14:textId="49EB22B1" w:rsidR="003D410A" w:rsidRPr="006B2002" w:rsidRDefault="003D410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6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1721F564" w14:textId="77777777" w:rsidR="00DA231F" w:rsidRPr="006B2002" w:rsidRDefault="00DA231F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788B37" w14:textId="7ACBE51C" w:rsidR="003D410A" w:rsidRPr="006B2002" w:rsidRDefault="007622D1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1" w:name="Texte7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0D683579" w14:textId="030D3F49" w:rsidR="00C14922" w:rsidRPr="006B2002" w:rsidRDefault="00C14922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354" w:rsidRPr="006B2002" w14:paraId="74E2DC55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B8B17" w14:textId="77777777" w:rsidR="00575830" w:rsidRPr="006B2002" w:rsidRDefault="00575830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 xml:space="preserve">Fenêtres et portes-fenêtres sécurisées </w:t>
            </w:r>
            <w:r w:rsidRPr="006B2002">
              <w:rPr>
                <w:rFonts w:ascii="Arial" w:hAnsi="Arial" w:cs="Arial"/>
                <w:i/>
                <w:iCs/>
                <w:sz w:val="20"/>
                <w:szCs w:val="20"/>
              </w:rPr>
              <w:t>(portes-fenêtres dès le rez-de-chaussée, fenêtres dès le 1</w:t>
            </w:r>
            <w:r w:rsidRPr="006B200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er</w:t>
            </w:r>
            <w:r w:rsidRPr="006B200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étage)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F9BC" w14:textId="77777777" w:rsidR="00575830" w:rsidRPr="006B2002" w:rsidRDefault="00575830" w:rsidP="006B2002">
            <w:pPr>
              <w:pStyle w:val="Paragraphedeliste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816DA5" w14:textId="77777777" w:rsidR="00575830" w:rsidRPr="006B2002" w:rsidRDefault="00575830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41038C2" w14:textId="5EB9B617" w:rsidR="00575830" w:rsidRPr="006B2002" w:rsidRDefault="00575830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2C43" w14:textId="77777777" w:rsidR="00575830" w:rsidRPr="006B2002" w:rsidRDefault="00575830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D4F29D" w14:textId="4C1412BF" w:rsidR="00575830" w:rsidRPr="006B2002" w:rsidRDefault="00575830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46C3691" w14:textId="77777777" w:rsidR="00575830" w:rsidRPr="006B2002" w:rsidRDefault="00575830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4817" w14:textId="77777777" w:rsidR="00575830" w:rsidRPr="006B2002" w:rsidRDefault="00575830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B89E75" w14:textId="77777777" w:rsidR="00575830" w:rsidRPr="006B2002" w:rsidRDefault="00575830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FA3AAF8" w14:textId="77777777" w:rsidR="00575830" w:rsidRPr="006B2002" w:rsidRDefault="00575830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10A" w:rsidRPr="006B2002" w14:paraId="7ECF1EDD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83D1" w14:textId="48C9262C" w:rsidR="003D410A" w:rsidRPr="006B2002" w:rsidRDefault="003D410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6261" w14:textId="77777777" w:rsidR="00DA231F" w:rsidRPr="006B2002" w:rsidRDefault="00DA231F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E7E0E8" w14:textId="3335BCCF" w:rsidR="003D410A" w:rsidRPr="006B2002" w:rsidRDefault="007622D1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2" w:name="Texte6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5A0EA4A4" w14:textId="3BFCC51D" w:rsidR="00C14922" w:rsidRPr="006B2002" w:rsidRDefault="00C14922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354" w:rsidRPr="006B2002" w14:paraId="275B05EC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1D16C" w14:textId="03AF5F10" w:rsidR="00575830" w:rsidRPr="006B2002" w:rsidRDefault="004B79A5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Prises électriques visibles sécurisées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DD20" w14:textId="77777777" w:rsidR="00575830" w:rsidRPr="006B2002" w:rsidRDefault="00575830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AED3A5" w14:textId="1A0C320F" w:rsidR="00575830" w:rsidRPr="006B2002" w:rsidRDefault="00575830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FA0B34" w14:textId="77777777" w:rsidR="00575830" w:rsidRPr="006B2002" w:rsidRDefault="00575830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8E74" w14:textId="77777777" w:rsidR="00575830" w:rsidRPr="006B2002" w:rsidRDefault="00575830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41CA57" w14:textId="77777777" w:rsidR="00575830" w:rsidRPr="006B2002" w:rsidRDefault="00575830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FC290C" w14:textId="77777777" w:rsidR="00575830" w:rsidRPr="006B2002" w:rsidRDefault="00575830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891A" w14:textId="77777777" w:rsidR="00575830" w:rsidRPr="006B2002" w:rsidRDefault="00575830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FB78D3" w14:textId="742007F5" w:rsidR="00575830" w:rsidRPr="006B2002" w:rsidRDefault="00575830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56E9FB" w14:textId="77777777" w:rsidR="00575830" w:rsidRPr="006B2002" w:rsidRDefault="00575830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354" w:rsidRPr="006B2002" w14:paraId="7682DFDF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6A1" w14:textId="5CEAE611" w:rsidR="00C14922" w:rsidRPr="006B2002" w:rsidRDefault="00C14922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9EDE" w14:textId="77777777" w:rsidR="00DA231F" w:rsidRPr="006B2002" w:rsidRDefault="00DA231F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A5DAF0" w14:textId="54007926" w:rsidR="00C14922" w:rsidRPr="006B2002" w:rsidRDefault="007622D1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9C505F8" w14:textId="3A88F331" w:rsidR="00C14922" w:rsidRPr="006B2002" w:rsidRDefault="00C14922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6CA" w:rsidRPr="006B2002" w14:paraId="36D9B45E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FCE47" w14:textId="7253C74C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Poêle et cheminée sécurisées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63BF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7443DF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45C7F4E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9D24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7544B2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D9399A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BA17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6C29F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9E5256E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6CA" w:rsidRPr="006B2002" w14:paraId="2D0941CF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57F5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3BBB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6033B9" w14:textId="3A8C8CA9" w:rsidR="00F416CA" w:rsidRPr="006B2002" w:rsidRDefault="007622D1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0AD224A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6CA" w:rsidRPr="006B2002" w14:paraId="6FE76B60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849B6" w14:textId="1C241C84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lastRenderedPageBreak/>
              <w:t>Balcon aux normes BPA</w:t>
            </w:r>
            <w:r w:rsidR="000E6191" w:rsidRPr="006B20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6191" w:rsidRPr="006B2002">
              <w:rPr>
                <w:rFonts w:ascii="Arial" w:hAnsi="Arial" w:cs="Arial"/>
                <w:b/>
                <w:bCs/>
                <w:sz w:val="20"/>
                <w:szCs w:val="20"/>
              </w:rPr>
              <w:t>et</w:t>
            </w:r>
            <w:r w:rsidRPr="006B20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présence du PAJ</w:t>
            </w:r>
            <w:r w:rsidR="000E6191" w:rsidRPr="006B20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exigée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A15C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6B22E2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D26177C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D2A8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212C02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FA20C4F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2CC2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24E445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5560415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6CA" w:rsidRPr="006B2002" w14:paraId="5E72619B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6A6A6" w:themeColor="background1" w:themeShade="A6"/>
            </w:tcBorders>
            <w:vAlign w:val="center"/>
          </w:tcPr>
          <w:p w14:paraId="70C8E94F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  <w:p w14:paraId="5CA03486" w14:textId="77777777" w:rsidR="00135F96" w:rsidRPr="006B2002" w:rsidRDefault="00135F96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D1B2EA" w14:textId="77777777" w:rsidR="00135F96" w:rsidRPr="006B2002" w:rsidRDefault="00135F96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0F223C" w14:textId="77777777" w:rsidR="00135F96" w:rsidRPr="006B2002" w:rsidRDefault="00135F96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6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0BA1220E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A426C9" w14:textId="1B6F0E60" w:rsidR="00F416CA" w:rsidRPr="006B2002" w:rsidRDefault="007622D1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770D399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2D1" w:rsidRPr="006B2002" w14:paraId="41FEA226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F0DA0A1" w14:textId="63953147" w:rsidR="007622D1" w:rsidRPr="006B2002" w:rsidRDefault="001C2A3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Éléments à vérifier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42439B9" w14:textId="0862B550" w:rsidR="007622D1" w:rsidRPr="006B2002" w:rsidRDefault="007622D1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CC76173" w14:textId="1DFF5E12" w:rsidR="007622D1" w:rsidRPr="006B2002" w:rsidRDefault="001C2A3D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8D8032C" w14:textId="623DB93B" w:rsidR="007622D1" w:rsidRPr="006B2002" w:rsidRDefault="001C2A3D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F416CA" w:rsidRPr="006B2002" w14:paraId="31992776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35F7D" w14:textId="783D1B19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Jardin clôturé et/ou sécurisé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26B5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80E7F6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D4FAC06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2BFD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AF392B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D30D932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444E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8E48F7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9920366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6CA" w:rsidRPr="006B2002" w14:paraId="3B1C6F06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B7AD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5193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D03331" w14:textId="79D4D5DA" w:rsidR="00F416CA" w:rsidRPr="006B2002" w:rsidRDefault="00F61D8F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48C0E3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53C" w:rsidRPr="006B2002" w14:paraId="67C4D466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79F30" w14:textId="73C519EC" w:rsidR="0006153C" w:rsidRPr="006B2002" w:rsidRDefault="0006153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Piscine au sol : clôturée ou recouverte d’un rideau solide</w:t>
            </w:r>
          </w:p>
          <w:p w14:paraId="61E2DAE0" w14:textId="37300D9A" w:rsidR="0006153C" w:rsidRPr="006B2002" w:rsidRDefault="0006153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 xml:space="preserve">Piscine hors sol : </w:t>
            </w:r>
            <w:r w:rsidR="006000C8" w:rsidRPr="006B2002">
              <w:rPr>
                <w:rFonts w:ascii="Arial" w:hAnsi="Arial" w:cs="Arial"/>
                <w:sz w:val="20"/>
                <w:szCs w:val="20"/>
              </w:rPr>
              <w:t>l</w:t>
            </w:r>
            <w:r w:rsidRPr="006B2002">
              <w:rPr>
                <w:rFonts w:ascii="Arial" w:hAnsi="Arial" w:cs="Arial"/>
                <w:sz w:val="20"/>
                <w:szCs w:val="20"/>
              </w:rPr>
              <w:t>’échelle est enlevée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BC15" w14:textId="77777777" w:rsidR="0006153C" w:rsidRPr="006B2002" w:rsidRDefault="0006153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83635E" w14:textId="77777777" w:rsidR="0006153C" w:rsidRPr="006B2002" w:rsidRDefault="0006153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E880303" w14:textId="77777777" w:rsidR="0006153C" w:rsidRPr="006B2002" w:rsidRDefault="0006153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5937" w14:textId="77777777" w:rsidR="0006153C" w:rsidRPr="006B2002" w:rsidRDefault="0006153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B365A1" w14:textId="77777777" w:rsidR="0006153C" w:rsidRPr="006B2002" w:rsidRDefault="0006153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4E9261" w14:textId="77777777" w:rsidR="0006153C" w:rsidRPr="006B2002" w:rsidRDefault="0006153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5241" w14:textId="77777777" w:rsidR="0006153C" w:rsidRPr="006B2002" w:rsidRDefault="0006153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2A583C" w14:textId="77777777" w:rsidR="0006153C" w:rsidRPr="006B2002" w:rsidRDefault="0006153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87E0B9" w14:textId="77777777" w:rsidR="0006153C" w:rsidRPr="006B2002" w:rsidRDefault="0006153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53C" w:rsidRPr="006B2002" w14:paraId="23F4E262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39EE" w14:textId="77777777" w:rsidR="0006153C" w:rsidRPr="006B2002" w:rsidRDefault="0006153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1004" w14:textId="77777777" w:rsidR="0006153C" w:rsidRPr="006B2002" w:rsidRDefault="0006153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DF37E7" w14:textId="77777777" w:rsidR="0006153C" w:rsidRPr="006B2002" w:rsidRDefault="0006153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6707994" w14:textId="77777777" w:rsidR="0006153C" w:rsidRPr="006B2002" w:rsidRDefault="0006153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6F06A8" w14:textId="77777777" w:rsidR="00634B4D" w:rsidRPr="006B2002" w:rsidRDefault="00634B4D" w:rsidP="006B200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C07F8BC" w14:textId="77777777" w:rsidR="00634B4D" w:rsidRPr="006B2002" w:rsidRDefault="00634B4D" w:rsidP="006B2002">
      <w:pPr>
        <w:pStyle w:val="Paragraphedeliste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436C3BF5" w14:textId="14D2EC4F" w:rsidR="00565AFD" w:rsidRPr="006B2002" w:rsidRDefault="00634B4D" w:rsidP="00EB072A">
      <w:pPr>
        <w:pStyle w:val="Paragraphedeliste"/>
        <w:numPr>
          <w:ilvl w:val="0"/>
          <w:numId w:val="1"/>
        </w:numPr>
        <w:spacing w:after="240" w:line="276" w:lineRule="auto"/>
        <w:ind w:hanging="76"/>
        <w:jc w:val="both"/>
        <w:rPr>
          <w:rFonts w:ascii="Arial" w:hAnsi="Arial" w:cs="Arial"/>
          <w:b/>
          <w:bCs/>
          <w:sz w:val="20"/>
          <w:szCs w:val="20"/>
        </w:rPr>
      </w:pPr>
      <w:r w:rsidRPr="006B2002">
        <w:rPr>
          <w:rFonts w:ascii="Arial" w:hAnsi="Arial" w:cs="Arial"/>
          <w:b/>
          <w:bCs/>
          <w:color w:val="009776"/>
          <w:sz w:val="22"/>
          <w:szCs w:val="22"/>
        </w:rPr>
        <w:t>Sécurité des équipements</w:t>
      </w:r>
    </w:p>
    <w:p w14:paraId="47FEDCC5" w14:textId="77777777" w:rsidR="00634B4D" w:rsidRPr="006B2002" w:rsidRDefault="00634B4D" w:rsidP="006B2002">
      <w:pPr>
        <w:pStyle w:val="Paragraphedeliste"/>
        <w:spacing w:after="240" w:line="276" w:lineRule="auto"/>
        <w:ind w:left="76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356" w:type="dxa"/>
        <w:tblInd w:w="-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690"/>
        <w:gridCol w:w="4977"/>
        <w:gridCol w:w="1129"/>
        <w:gridCol w:w="977"/>
        <w:gridCol w:w="583"/>
      </w:tblGrid>
      <w:tr w:rsidR="00634B4D" w:rsidRPr="006B2002" w14:paraId="0FFD8503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7683B73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Éléments à vérifier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4BD6201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0656ED2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E593972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634B4D" w:rsidRPr="006B2002" w14:paraId="21A4EEA6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47938" w14:textId="5D94F0A6" w:rsidR="00634B4D" w:rsidRPr="006B2002" w:rsidRDefault="00FD45E6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Chaise haute équipée d’un système d’attache</w:t>
            </w:r>
            <w:r w:rsidR="006000C8" w:rsidRPr="006B2002">
              <w:rPr>
                <w:rFonts w:ascii="Arial" w:hAnsi="Arial" w:cs="Arial"/>
                <w:sz w:val="20"/>
                <w:szCs w:val="20"/>
              </w:rPr>
              <w:t xml:space="preserve"> à 5 points en fonction de l’âge de l’enfant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570B0480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B89451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1EBDE5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667C532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04E22E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46608CE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496C97AF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03EE09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CFCAD4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2687117D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6A6A6" w:themeColor="background1" w:themeShade="A6"/>
            </w:tcBorders>
            <w:vAlign w:val="center"/>
          </w:tcPr>
          <w:p w14:paraId="4F6422A8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6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4F926464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22369B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195AFD3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71183FF0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6A81A" w14:textId="6C673ECA" w:rsidR="00634B4D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Lit adapté à l’âge de</w:t>
            </w:r>
            <w:r w:rsidR="008F64F9" w:rsidRPr="006B2002">
              <w:rPr>
                <w:rFonts w:ascii="Arial" w:hAnsi="Arial" w:cs="Arial"/>
                <w:sz w:val="20"/>
                <w:szCs w:val="20"/>
              </w:rPr>
              <w:t xml:space="preserve"> l’</w:t>
            </w:r>
            <w:r w:rsidRPr="006B2002">
              <w:rPr>
                <w:rFonts w:ascii="Arial" w:hAnsi="Arial" w:cs="Arial"/>
                <w:sz w:val="20"/>
                <w:szCs w:val="20"/>
              </w:rPr>
              <w:t>enfant</w:t>
            </w:r>
            <w:r w:rsidR="008F64F9" w:rsidRPr="006B20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2002">
              <w:rPr>
                <w:rFonts w:ascii="Arial" w:hAnsi="Arial" w:cs="Arial"/>
                <w:sz w:val="20"/>
                <w:szCs w:val="20"/>
              </w:rPr>
              <w:t>(</w:t>
            </w:r>
            <w:r w:rsidRPr="006B2002">
              <w:rPr>
                <w:rFonts w:ascii="Arial" w:hAnsi="Arial" w:cs="Arial"/>
                <w:i/>
                <w:iCs/>
                <w:sz w:val="20"/>
                <w:szCs w:val="20"/>
              </w:rPr>
              <w:t>Pour les lits parapluie, matelas ajouté)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B00E" w14:textId="77777777" w:rsidR="00634B4D" w:rsidRPr="006B2002" w:rsidRDefault="00634B4D" w:rsidP="006B2002">
            <w:pPr>
              <w:pStyle w:val="Paragraphedeliste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7DF549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37B015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092C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4B9F71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330B6AD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D1CE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69A634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819CE9D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40FAF201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D166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0F97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3A1662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F797144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20807A37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2E1F5" w14:textId="4EAAD502" w:rsidR="00634B4D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 xml:space="preserve">Equipements électriques hors portée des enfants </w:t>
            </w:r>
            <w:r w:rsidRPr="006B2002">
              <w:rPr>
                <w:rFonts w:ascii="Arial" w:hAnsi="Arial" w:cs="Arial"/>
                <w:i/>
                <w:iCs/>
                <w:sz w:val="20"/>
                <w:szCs w:val="20"/>
              </w:rPr>
              <w:t>(cuisine et salle de bain)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6CCA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B153BB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E5F84F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E491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143783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A27634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8C05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118191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1A48B4B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26A86C02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4BC5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CE52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E80ADC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F5897E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10E469B4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45C46" w14:textId="6EC05E24" w:rsidR="00634B4D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lastRenderedPageBreak/>
              <w:t xml:space="preserve">Plantes inaccessibles aux enfants préscolaires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136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5F3EE9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FD1F66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7314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0DBD2E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71F4B4D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AEA6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7102CE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C854CEA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110E7D4D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D6D0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BACA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E286F7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607251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60D00379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99E5A" w14:textId="6B0D6D29" w:rsidR="00634B4D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Objets en verre hors de portée des enfants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96A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437820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4643DB0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6F84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85E7FC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3215789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E3F6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6108E4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F9EF956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59B12EA3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6A6A6" w:themeColor="background1" w:themeShade="A6"/>
            </w:tcBorders>
            <w:vAlign w:val="center"/>
          </w:tcPr>
          <w:p w14:paraId="272231BE" w14:textId="12E78730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6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65DB185E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42BFE4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8C85D54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0ED4566A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D571C38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Éléments à vérifier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1E29DF6" w14:textId="77777777" w:rsidR="00634B4D" w:rsidRPr="006B2002" w:rsidRDefault="00634B4D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DD2A588" w14:textId="77777777" w:rsidR="00634B4D" w:rsidRPr="006B2002" w:rsidRDefault="00634B4D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52530F7" w14:textId="77777777" w:rsidR="00634B4D" w:rsidRPr="006B2002" w:rsidRDefault="00634B4D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634B4D" w:rsidRPr="006B2002" w14:paraId="0E841A49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3DC74" w14:textId="26B232AF" w:rsidR="00634B4D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Petits objets hors de portée des enfants préscolaire</w:t>
            </w:r>
            <w:r w:rsidR="00CE18BC" w:rsidRPr="006B2002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0D9B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6FC761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040BD70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4C6D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70CA2A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E087B8F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EFAC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8F6157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F9627DE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665F8C8F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238E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F1E6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65F360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A367628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5EFE82EF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51179" w14:textId="5B12FD12" w:rsidR="00634B4D" w:rsidRPr="006B2002" w:rsidRDefault="0021208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Produits ménagers hors de portée des enfants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263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A5DB4E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0DB02EC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EB6F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53B0AE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EADD542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1AD8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A1B074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AFB1FC5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5146EAA8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F7C5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1E74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8C1277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2AD66A1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C9" w:rsidRPr="006B2002" w14:paraId="4CDE3EDD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28B6D" w14:textId="703B8B91" w:rsidR="000E31C9" w:rsidRPr="006B2002" w:rsidRDefault="0021208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Médicaments hors de vue et de portée des enfants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9F74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E0EA39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58678AE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7B3C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148657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5726D67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F24B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EB0AF9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10E998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C9" w:rsidRPr="006B2002" w14:paraId="096EBDE0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8B8A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EC25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FF3E6E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50AC686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C9" w:rsidRPr="006B2002" w14:paraId="7A1FEA97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700E1" w14:textId="792ACA75" w:rsidR="000E31C9" w:rsidRPr="006B2002" w:rsidRDefault="00CE4A38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Objets contendants ou coupants hors de portée des enfants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B506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524F44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B7C45D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E365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C4A210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8A09C3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88C2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7C4B53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762889E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C9" w:rsidRPr="006B2002" w14:paraId="704F0846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90DA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C78C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802338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0D4019F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C9" w:rsidRPr="006B2002" w14:paraId="64E28E76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D6BA1" w14:textId="527B4F27" w:rsidR="000E31C9" w:rsidRPr="006B2002" w:rsidRDefault="00CE4A38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Clés non laiss</w:t>
            </w:r>
            <w:r w:rsidR="00CE18BC" w:rsidRPr="006B2002">
              <w:rPr>
                <w:rFonts w:ascii="Arial" w:hAnsi="Arial" w:cs="Arial"/>
                <w:sz w:val="20"/>
                <w:szCs w:val="20"/>
              </w:rPr>
              <w:t>ées</w:t>
            </w:r>
            <w:r w:rsidRPr="006B2002">
              <w:rPr>
                <w:rFonts w:ascii="Arial" w:hAnsi="Arial" w:cs="Arial"/>
                <w:sz w:val="20"/>
                <w:szCs w:val="20"/>
              </w:rPr>
              <w:t xml:space="preserve"> dans les serrures et/ou à portée des enfants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F40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B3EA31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F2C4207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D36B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D497A6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CA84D0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DA4F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A4CBC3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29C11F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C9" w:rsidRPr="006B2002" w14:paraId="68C7BFD8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3AA7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072F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BB9334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40B18EA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42357C" w14:textId="77777777" w:rsidR="006B2002" w:rsidRPr="00BA5E81" w:rsidRDefault="006B2002" w:rsidP="00BA5E8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DF8470" w14:textId="77777777" w:rsidR="000E31C9" w:rsidRPr="006B2002" w:rsidRDefault="000E31C9" w:rsidP="006B2002">
      <w:pPr>
        <w:pStyle w:val="Paragraphedeliste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18681BCA" w14:textId="3B3C5CEA" w:rsidR="000E31C9" w:rsidRPr="006B2002" w:rsidRDefault="009554F7" w:rsidP="006B2002">
      <w:pPr>
        <w:pStyle w:val="Paragraphedeliste"/>
        <w:numPr>
          <w:ilvl w:val="0"/>
          <w:numId w:val="1"/>
        </w:numPr>
        <w:spacing w:after="240" w:line="276" w:lineRule="auto"/>
        <w:ind w:hanging="76"/>
        <w:jc w:val="both"/>
        <w:rPr>
          <w:rFonts w:ascii="Arial" w:hAnsi="Arial" w:cs="Arial"/>
          <w:b/>
          <w:bCs/>
          <w:color w:val="009776"/>
          <w:sz w:val="22"/>
          <w:szCs w:val="22"/>
        </w:rPr>
      </w:pPr>
      <w:r w:rsidRPr="006B2002">
        <w:rPr>
          <w:rFonts w:ascii="Arial" w:hAnsi="Arial" w:cs="Arial"/>
          <w:b/>
          <w:bCs/>
          <w:color w:val="009776"/>
          <w:sz w:val="22"/>
          <w:szCs w:val="22"/>
        </w:rPr>
        <w:lastRenderedPageBreak/>
        <w:t>Qualité de l’air et hygiène</w:t>
      </w:r>
    </w:p>
    <w:p w14:paraId="79F8918D" w14:textId="77777777" w:rsidR="009554F7" w:rsidRPr="006B2002" w:rsidRDefault="009554F7" w:rsidP="006B2002">
      <w:pPr>
        <w:pStyle w:val="Paragraphedeliste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356" w:type="dxa"/>
        <w:tblInd w:w="-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684"/>
        <w:gridCol w:w="4872"/>
        <w:gridCol w:w="1107"/>
        <w:gridCol w:w="968"/>
        <w:gridCol w:w="725"/>
      </w:tblGrid>
      <w:tr w:rsidR="009554F7" w:rsidRPr="006B2002" w14:paraId="77FB1CCF" w14:textId="77777777" w:rsidTr="006B2002">
        <w:trPr>
          <w:trHeight w:val="397"/>
        </w:trPr>
        <w:tc>
          <w:tcPr>
            <w:tcW w:w="6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8E08044" w14:textId="77777777" w:rsidR="009554F7" w:rsidRPr="006B2002" w:rsidRDefault="009554F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Éléments à vérifier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7A5806C" w14:textId="77777777" w:rsidR="009554F7" w:rsidRPr="006B2002" w:rsidRDefault="009554F7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33CB9A1" w14:textId="77777777" w:rsidR="009554F7" w:rsidRPr="006B2002" w:rsidRDefault="009554F7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BAA1BD8" w14:textId="77777777" w:rsidR="009554F7" w:rsidRPr="006B2002" w:rsidRDefault="009554F7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9554F7" w:rsidRPr="006B2002" w14:paraId="60492737" w14:textId="77777777" w:rsidTr="006B2002">
        <w:trPr>
          <w:trHeight w:val="397"/>
        </w:trPr>
        <w:tc>
          <w:tcPr>
            <w:tcW w:w="6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D2E67" w14:textId="2AEC3B08" w:rsidR="009554F7" w:rsidRPr="006B2002" w:rsidRDefault="009554F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 xml:space="preserve">Aération </w:t>
            </w:r>
            <w:r w:rsidR="00B33FAC" w:rsidRPr="006B2002">
              <w:rPr>
                <w:rFonts w:ascii="Arial" w:hAnsi="Arial" w:cs="Arial"/>
                <w:sz w:val="20"/>
                <w:szCs w:val="20"/>
              </w:rPr>
              <w:t xml:space="preserve">journalière </w:t>
            </w:r>
            <w:r w:rsidR="00B33FAC" w:rsidRPr="006B200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(minimum 2 fois 15 minutes dont 1 fois avant l’accueil des enfants)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1356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04B611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C96C56" w14:textId="77777777" w:rsidR="009554F7" w:rsidRPr="006B2002" w:rsidRDefault="009554F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07FD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9572B8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5EAF6B" w14:textId="77777777" w:rsidR="009554F7" w:rsidRPr="006B2002" w:rsidRDefault="009554F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8D03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3A9092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3C8FAC5" w14:textId="77777777" w:rsidR="009554F7" w:rsidRPr="006B2002" w:rsidRDefault="009554F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F7" w:rsidRPr="006B2002" w14:paraId="3609F0E7" w14:textId="77777777" w:rsidTr="006B2002">
        <w:trPr>
          <w:trHeight w:val="39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460A" w14:textId="77777777" w:rsidR="009554F7" w:rsidRPr="006B2002" w:rsidRDefault="009554F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DE66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61D721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A86F24A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F7" w:rsidRPr="006B2002" w14:paraId="2EB6FE2F" w14:textId="77777777" w:rsidTr="006B2002">
        <w:trPr>
          <w:trHeight w:val="397"/>
        </w:trPr>
        <w:tc>
          <w:tcPr>
            <w:tcW w:w="6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B9699" w14:textId="3D3B9B1B" w:rsidR="009554F7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Sprays d’ambiance, bougies parfumées, encens, huiles essentielles déconseillées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4CC3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F6C53B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F953F4" w14:textId="77777777" w:rsidR="009554F7" w:rsidRPr="006B2002" w:rsidRDefault="009554F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AA94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9AE22E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E3E6A4" w14:textId="77777777" w:rsidR="009554F7" w:rsidRPr="006B2002" w:rsidRDefault="009554F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D295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827006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108479" w14:textId="77777777" w:rsidR="009554F7" w:rsidRPr="006B2002" w:rsidRDefault="009554F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F7" w:rsidRPr="006B2002" w14:paraId="0A2BF2E7" w14:textId="77777777" w:rsidTr="006B2002">
        <w:trPr>
          <w:trHeight w:val="39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1DF3" w14:textId="77777777" w:rsidR="009554F7" w:rsidRPr="006B2002" w:rsidRDefault="009554F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DB0E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777184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4AAF17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430938" w14:textId="3453962C" w:rsidR="000E31C9" w:rsidRPr="006B2002" w:rsidRDefault="000E31C9" w:rsidP="006B200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356" w:type="dxa"/>
        <w:tblInd w:w="-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690"/>
        <w:gridCol w:w="4831"/>
        <w:gridCol w:w="980"/>
        <w:gridCol w:w="1146"/>
        <w:gridCol w:w="709"/>
      </w:tblGrid>
      <w:tr w:rsidR="000E31C9" w:rsidRPr="006B2002" w14:paraId="687F742C" w14:textId="77777777" w:rsidTr="00F10061">
        <w:trPr>
          <w:trHeight w:val="3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C15D98F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Éléments à vérifier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D482BD8" w14:textId="77777777" w:rsidR="000E31C9" w:rsidRPr="006B2002" w:rsidRDefault="000E31C9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4C7090F" w14:textId="77777777" w:rsidR="000E31C9" w:rsidRPr="006B2002" w:rsidRDefault="000E31C9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2B36D92" w14:textId="77777777" w:rsidR="000E31C9" w:rsidRPr="006B2002" w:rsidRDefault="000E31C9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0E31C9" w:rsidRPr="006B2002" w14:paraId="5EA13BAE" w14:textId="77777777" w:rsidTr="00F10061">
        <w:trPr>
          <w:trHeight w:val="3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898D1" w14:textId="32BA3373" w:rsidR="000E31C9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Cigarette ou vapoteuse interdites dans le lieu de garde durant l’accueil des enfants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8C28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AC8251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F104892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FFA7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A871C1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20A28C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BFDC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B51D15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299761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C9" w:rsidRPr="006B2002" w14:paraId="1B08C084" w14:textId="77777777" w:rsidTr="00F10061">
        <w:trPr>
          <w:trHeight w:val="39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5B13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D214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C50B80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571D39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C9" w:rsidRPr="006B2002" w14:paraId="7526D3F3" w14:textId="77777777" w:rsidTr="00F10061">
        <w:trPr>
          <w:trHeight w:val="3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E5342" w14:textId="39F3C1FC" w:rsidR="000E31C9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Nettoyage régulier de toutes les surfaces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D382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2AF578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17F53A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9CFD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BE9DD5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9B9BB0A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D1F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54EAD4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C1CECA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C9" w:rsidRPr="006B2002" w14:paraId="77C3D69C" w14:textId="77777777" w:rsidTr="00F10061">
        <w:trPr>
          <w:trHeight w:val="39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16CC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8452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2A3381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B069D0C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19CBBD" w14:textId="77777777" w:rsidR="00B33FAC" w:rsidRPr="00F10061" w:rsidRDefault="00B33FAC" w:rsidP="00F1006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AA45B38" w14:textId="77777777" w:rsidR="00B33FAC" w:rsidRPr="006B2002" w:rsidRDefault="00B33FAC" w:rsidP="006B2002">
      <w:pPr>
        <w:pStyle w:val="Paragraphedeliste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240E09A6" w14:textId="0FD07814" w:rsidR="00B33FAC" w:rsidRPr="00F10061" w:rsidRDefault="00B33FAC" w:rsidP="00F10061">
      <w:pPr>
        <w:pStyle w:val="Paragraphedeliste"/>
        <w:numPr>
          <w:ilvl w:val="0"/>
          <w:numId w:val="1"/>
        </w:numPr>
        <w:spacing w:after="240" w:line="276" w:lineRule="auto"/>
        <w:ind w:left="-284" w:firstLine="284"/>
        <w:jc w:val="both"/>
        <w:rPr>
          <w:rFonts w:ascii="Arial" w:hAnsi="Arial" w:cs="Arial"/>
          <w:sz w:val="20"/>
          <w:szCs w:val="20"/>
        </w:rPr>
      </w:pPr>
      <w:r w:rsidRPr="00F10061">
        <w:rPr>
          <w:rFonts w:ascii="Arial" w:hAnsi="Arial" w:cs="Arial"/>
          <w:b/>
          <w:bCs/>
          <w:color w:val="009776"/>
          <w:sz w:val="22"/>
          <w:szCs w:val="22"/>
        </w:rPr>
        <w:t>Sécurité incendie / urgences</w:t>
      </w:r>
    </w:p>
    <w:p w14:paraId="2C6839FD" w14:textId="77777777" w:rsidR="00B33FAC" w:rsidRPr="006B2002" w:rsidRDefault="00B33FAC" w:rsidP="006B2002">
      <w:pPr>
        <w:pStyle w:val="Paragraphedeliste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356" w:type="dxa"/>
        <w:tblInd w:w="-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698"/>
        <w:gridCol w:w="4823"/>
        <w:gridCol w:w="992"/>
        <w:gridCol w:w="1134"/>
        <w:gridCol w:w="709"/>
      </w:tblGrid>
      <w:tr w:rsidR="00B33FAC" w:rsidRPr="006B2002" w14:paraId="033DD335" w14:textId="77777777" w:rsidTr="00F10061">
        <w:trPr>
          <w:trHeight w:val="3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56D46C7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Éléments à vérifier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C41339B" w14:textId="77777777" w:rsidR="00B33FAC" w:rsidRPr="006B2002" w:rsidRDefault="00B33FAC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C65B00D" w14:textId="77777777" w:rsidR="00B33FAC" w:rsidRPr="006B2002" w:rsidRDefault="00B33FAC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41FCE64" w14:textId="77777777" w:rsidR="00B33FAC" w:rsidRPr="006B2002" w:rsidRDefault="00B33FAC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B33FAC" w:rsidRPr="006B2002" w14:paraId="57006E98" w14:textId="77777777" w:rsidTr="00F10061">
        <w:trPr>
          <w:trHeight w:val="3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C5BE9" w14:textId="20A0C028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Numéros d’urgence et de l’AFJ affichés bien en vue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FAAD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A38129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99ED238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7D65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1E575E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B0A9C85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F52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D840F0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83FE9FD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AC" w:rsidRPr="006B2002" w14:paraId="37581133" w14:textId="77777777" w:rsidTr="00F10061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9556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CF18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85B72B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ED0B261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AC" w:rsidRPr="006B2002" w14:paraId="676AFF79" w14:textId="77777777" w:rsidTr="00F10061">
        <w:trPr>
          <w:trHeight w:val="3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8A2D3" w14:textId="4241F6A6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 xml:space="preserve">Extincteur de feu accessible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5591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FE5825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884D52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2060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E5D7B2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9092D1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3CE2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F585BE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018831F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AC" w:rsidRPr="006B2002" w14:paraId="69A5DB9C" w14:textId="77777777" w:rsidTr="00F10061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B32E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lastRenderedPageBreak/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A69C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61594E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7ABECBE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AC" w:rsidRPr="006B2002" w14:paraId="7ABA7C37" w14:textId="77777777" w:rsidTr="00F10061">
        <w:trPr>
          <w:trHeight w:val="3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391A6" w14:textId="464D6B14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 xml:space="preserve">Plan d’évacuation connu pour les immeubles à plusieurs logements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8D6E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B9A62E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328F7CB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12B7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55ECDE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6CDA2F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3F99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C3BA74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8D4E74E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AC" w:rsidRPr="006B2002" w14:paraId="112A0CE0" w14:textId="77777777" w:rsidTr="00F10061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44DC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A7EE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79208A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AE2281F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304D5" w14:textId="77777777" w:rsidR="00B33FAC" w:rsidRPr="006B2002" w:rsidRDefault="00B33FAC" w:rsidP="006B2002">
      <w:pPr>
        <w:pStyle w:val="Paragraphedeliste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2DA68D3A" w14:textId="77777777" w:rsidR="00A20100" w:rsidRPr="006B2002" w:rsidRDefault="00A20100" w:rsidP="006B2002">
      <w:pPr>
        <w:pStyle w:val="Paragraphedeliste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14C9663D" w14:textId="77777777" w:rsidR="00A20100" w:rsidRPr="006B2002" w:rsidRDefault="00A20100" w:rsidP="006B2002">
      <w:pPr>
        <w:pStyle w:val="Paragraphedeliste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4AFAA092" w14:textId="77777777" w:rsidR="00A20100" w:rsidRPr="006B2002" w:rsidRDefault="00A20100" w:rsidP="006B2002">
      <w:pPr>
        <w:pStyle w:val="Paragraphedeliste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646CA5A0" w14:textId="3C2FF65A" w:rsidR="00A20100" w:rsidRPr="006B2002" w:rsidRDefault="00A20100" w:rsidP="00F10061">
      <w:pPr>
        <w:pStyle w:val="Paragraphedeliste"/>
        <w:spacing w:line="276" w:lineRule="auto"/>
        <w:ind w:left="-284" w:firstLine="284"/>
        <w:jc w:val="both"/>
        <w:rPr>
          <w:rFonts w:ascii="Arial" w:hAnsi="Arial" w:cs="Arial"/>
          <w:sz w:val="20"/>
          <w:szCs w:val="20"/>
        </w:rPr>
      </w:pPr>
      <w:r w:rsidRPr="006B2002">
        <w:rPr>
          <w:rFonts w:ascii="Arial" w:hAnsi="Arial" w:cs="Arial"/>
          <w:sz w:val="20"/>
          <w:szCs w:val="20"/>
        </w:rPr>
        <w:t>Signatures :</w:t>
      </w:r>
    </w:p>
    <w:p w14:paraId="0FC58891" w14:textId="77777777" w:rsidR="00A20100" w:rsidRPr="006B2002" w:rsidRDefault="00A20100" w:rsidP="006B2002">
      <w:pPr>
        <w:pStyle w:val="Paragraphedeliste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A20100" w:rsidRPr="006B2002" w14:paraId="5B9344FE" w14:textId="77777777" w:rsidTr="00A20100">
        <w:tc>
          <w:tcPr>
            <w:tcW w:w="4528" w:type="dxa"/>
            <w:tcBorders>
              <w:bottom w:val="nil"/>
            </w:tcBorders>
          </w:tcPr>
          <w:p w14:paraId="284F7C08" w14:textId="1AD4B53B" w:rsidR="00A20100" w:rsidRPr="006B2002" w:rsidRDefault="00A20100" w:rsidP="00F10061">
            <w:pPr>
              <w:pStyle w:val="Paragraphedeliste"/>
              <w:spacing w:line="276" w:lineRule="auto"/>
              <w:ind w:left="-109" w:firstLine="2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Parent d’accueil de jour :</w:t>
            </w:r>
          </w:p>
        </w:tc>
        <w:tc>
          <w:tcPr>
            <w:tcW w:w="4528" w:type="dxa"/>
          </w:tcPr>
          <w:p w14:paraId="0C560890" w14:textId="77777777" w:rsidR="00A20100" w:rsidRPr="006B2002" w:rsidRDefault="00A20100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B5D8D7" w14:textId="77777777" w:rsidR="00A20100" w:rsidRPr="006B2002" w:rsidRDefault="00A20100" w:rsidP="006B2002">
      <w:pPr>
        <w:pStyle w:val="Paragraphedeliste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3436BD54" w14:textId="6461B2FF" w:rsidR="00A20100" w:rsidRPr="006B2002" w:rsidRDefault="00A20100" w:rsidP="006B200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A20100" w:rsidRPr="006B2002" w14:paraId="5AABE5E5" w14:textId="77777777" w:rsidTr="00E51342">
        <w:tc>
          <w:tcPr>
            <w:tcW w:w="4528" w:type="dxa"/>
            <w:tcBorders>
              <w:bottom w:val="nil"/>
            </w:tcBorders>
          </w:tcPr>
          <w:p w14:paraId="47BDA23B" w14:textId="6E554998" w:rsidR="00A20100" w:rsidRPr="006B2002" w:rsidRDefault="00A20100" w:rsidP="00F10061">
            <w:pPr>
              <w:pStyle w:val="Paragraphedeliste"/>
              <w:spacing w:line="276" w:lineRule="auto"/>
              <w:ind w:left="-109" w:firstLine="2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Fonction"/>
                  <w:enabled/>
                  <w:calcOnExit w:val="0"/>
                  <w:ddList>
                    <w:listEntry w:val="Choisir"/>
                    <w:listEntry w:val="Intervenant en milieu éducatif"/>
                    <w:listEntry w:val="Coordinatrice"/>
                  </w:ddLis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DF6052">
              <w:rPr>
                <w:rFonts w:ascii="Arial" w:hAnsi="Arial" w:cs="Arial"/>
                <w:sz w:val="20"/>
                <w:szCs w:val="20"/>
              </w:rPr>
            </w:r>
            <w:r w:rsidR="00DF60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002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4528" w:type="dxa"/>
          </w:tcPr>
          <w:p w14:paraId="51057D7C" w14:textId="77777777" w:rsidR="00A20100" w:rsidRPr="006B2002" w:rsidRDefault="00A20100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314668" w14:textId="77777777" w:rsidR="00A20100" w:rsidRPr="006B2002" w:rsidRDefault="00A20100" w:rsidP="006B200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17EA7B6A" w14:textId="77777777" w:rsidR="00F10061" w:rsidRDefault="00F10061" w:rsidP="00F10061">
      <w:pPr>
        <w:spacing w:line="276" w:lineRule="auto"/>
        <w:ind w:left="-142" w:firstLine="142"/>
        <w:jc w:val="both"/>
        <w:rPr>
          <w:rFonts w:ascii="Arial" w:hAnsi="Arial" w:cs="Arial"/>
          <w:sz w:val="20"/>
          <w:szCs w:val="20"/>
        </w:rPr>
      </w:pPr>
    </w:p>
    <w:p w14:paraId="10CA018E" w14:textId="047F04DE" w:rsidR="00053B1C" w:rsidRPr="006B2002" w:rsidRDefault="00053B1C" w:rsidP="00F10061">
      <w:pPr>
        <w:spacing w:line="276" w:lineRule="auto"/>
        <w:ind w:left="-142" w:firstLine="142"/>
        <w:jc w:val="both"/>
        <w:rPr>
          <w:rFonts w:ascii="Arial" w:hAnsi="Arial" w:cs="Arial"/>
          <w:sz w:val="20"/>
          <w:szCs w:val="20"/>
        </w:rPr>
      </w:pPr>
      <w:r w:rsidRPr="006B2002">
        <w:rPr>
          <w:rFonts w:ascii="Arial" w:hAnsi="Arial" w:cs="Arial"/>
          <w:sz w:val="20"/>
          <w:szCs w:val="20"/>
        </w:rPr>
        <w:t>Destinataire : UAEJ</w:t>
      </w:r>
    </w:p>
    <w:p w14:paraId="04EC1712" w14:textId="73A10D10" w:rsidR="003D6F96" w:rsidRPr="006B2002" w:rsidRDefault="00053B1C" w:rsidP="00F10061">
      <w:pPr>
        <w:spacing w:line="276" w:lineRule="auto"/>
        <w:ind w:left="-284" w:firstLine="284"/>
        <w:jc w:val="both"/>
        <w:rPr>
          <w:rFonts w:ascii="Arial" w:hAnsi="Arial" w:cs="Arial"/>
          <w:sz w:val="20"/>
          <w:szCs w:val="20"/>
        </w:rPr>
      </w:pPr>
      <w:r w:rsidRPr="006B2002">
        <w:rPr>
          <w:rFonts w:ascii="Arial" w:hAnsi="Arial" w:cs="Arial"/>
          <w:sz w:val="20"/>
          <w:szCs w:val="20"/>
        </w:rPr>
        <w:t>Copie à :</w:t>
      </w:r>
      <w:r w:rsidR="00F10061">
        <w:rPr>
          <w:rFonts w:ascii="Arial" w:hAnsi="Arial" w:cs="Arial"/>
          <w:sz w:val="20"/>
          <w:szCs w:val="20"/>
        </w:rPr>
        <w:t xml:space="preserve"> </w:t>
      </w:r>
      <w:r w:rsidRPr="006B2002">
        <w:rPr>
          <w:rFonts w:ascii="Arial" w:hAnsi="Arial" w:cs="Arial"/>
          <w:sz w:val="20"/>
          <w:szCs w:val="20"/>
        </w:rPr>
        <w:t>PAJ, AFJ</w:t>
      </w:r>
    </w:p>
    <w:sectPr w:rsidR="003D6F96" w:rsidRPr="006B2002" w:rsidSect="00F416CA">
      <w:headerReference w:type="default" r:id="rId8"/>
      <w:footerReference w:type="default" r:id="rId9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677E" w14:textId="77777777" w:rsidR="006F5694" w:rsidRDefault="006F5694" w:rsidP="005070E3">
      <w:r>
        <w:separator/>
      </w:r>
    </w:p>
  </w:endnote>
  <w:endnote w:type="continuationSeparator" w:id="0">
    <w:p w14:paraId="01B0D2BD" w14:textId="77777777" w:rsidR="006F5694" w:rsidRDefault="006F5694" w:rsidP="0050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A2A6" w14:textId="77777777" w:rsidR="003E317F" w:rsidRDefault="003E317F" w:rsidP="003E317F">
    <w:pPr>
      <w:pStyle w:val="NPdP"/>
    </w:pPr>
  </w:p>
  <w:p w14:paraId="0368D6CD" w14:textId="563C706F" w:rsidR="003E317F" w:rsidRPr="003E317F" w:rsidRDefault="003E317F" w:rsidP="003E317F">
    <w:pPr>
      <w:pStyle w:val="NPdP"/>
    </w:pPr>
    <w:r w:rsidRPr="003E317F">
      <w:t xml:space="preserve">CH-2002 NEUCHÂTEL 2      rue de tivoli 5     case postale 1         </w:t>
    </w:r>
    <w:r w:rsidRPr="003E317F">
      <w:tab/>
    </w:r>
    <w:r w:rsidRPr="003E317F">
      <w:tab/>
    </w:r>
    <w:r w:rsidRPr="003E317F">
      <w:tab/>
    </w:r>
    <w:r w:rsidRPr="003E317F">
      <w:tab/>
    </w:r>
    <w:r w:rsidRPr="003E317F">
      <w:tab/>
      <w:t>Juin 2026</w:t>
    </w:r>
  </w:p>
  <w:p w14:paraId="68053842" w14:textId="2FA8C6A8" w:rsidR="003E317F" w:rsidRPr="003E317F" w:rsidRDefault="003E317F" w:rsidP="003E317F">
    <w:pPr>
      <w:pStyle w:val="NPdP"/>
    </w:pPr>
    <w:r w:rsidRPr="003E317F">
      <w:t>AEJ@NE.CH</w:t>
    </w:r>
    <w:r w:rsidR="00B80196" w:rsidRPr="003E317F">
      <w:t xml:space="preserve">      </w:t>
    </w:r>
    <w:r w:rsidRPr="003E317F">
      <w:t>TÉL. 032 889 66 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39272" w14:textId="77777777" w:rsidR="006F5694" w:rsidRDefault="006F5694" w:rsidP="005070E3">
      <w:r>
        <w:separator/>
      </w:r>
    </w:p>
  </w:footnote>
  <w:footnote w:type="continuationSeparator" w:id="0">
    <w:p w14:paraId="3CEF3F51" w14:textId="77777777" w:rsidR="006F5694" w:rsidRDefault="006F5694" w:rsidP="0050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F333" w14:textId="7FA431C5" w:rsidR="00270592" w:rsidRDefault="00DF6052" w:rsidP="00270592">
    <w:pPr>
      <w:pStyle w:val="NEntete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596B43" wp14:editId="7A8B18B3">
          <wp:simplePos x="0" y="0"/>
          <wp:positionH relativeFrom="column">
            <wp:posOffset>4545662</wp:posOffset>
          </wp:positionH>
          <wp:positionV relativeFrom="paragraph">
            <wp:posOffset>654</wp:posOffset>
          </wp:positionV>
          <wp:extent cx="1343660" cy="789305"/>
          <wp:effectExtent l="0" t="0" r="889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660" cy="789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592">
      <w:rPr>
        <w:noProof/>
        <w:lang w:val="fr-CH" w:eastAsia="fr-CH"/>
      </w:rPr>
      <w:drawing>
        <wp:inline distT="0" distB="0" distL="0" distR="0" wp14:anchorId="24E8A645" wp14:editId="0C3F607D">
          <wp:extent cx="1322835" cy="4206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ne.ch_RVB fond whi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835" cy="42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39B988" w14:textId="1A314F9D" w:rsidR="00270592" w:rsidRDefault="00270592" w:rsidP="00270592">
    <w:pPr>
      <w:pStyle w:val="NEntete1"/>
    </w:pPr>
  </w:p>
  <w:p w14:paraId="328F4D41" w14:textId="40A497CE" w:rsidR="00270592" w:rsidRDefault="00270592" w:rsidP="00270592">
    <w:pPr>
      <w:pStyle w:val="NEntete1"/>
    </w:pPr>
    <w:r>
      <w:t>DÉPARTEMENT DE la santé,</w:t>
    </w:r>
  </w:p>
  <w:p w14:paraId="3E938EF4" w14:textId="77B034ED" w:rsidR="00270592" w:rsidRPr="00510B4A" w:rsidRDefault="00270592" w:rsidP="00270592">
    <w:pPr>
      <w:pStyle w:val="NEntete1"/>
    </w:pPr>
    <w:r>
      <w:t>de la jeunesse et des sports</w:t>
    </w:r>
  </w:p>
  <w:p w14:paraId="3DE00666" w14:textId="388F800F" w:rsidR="00270592" w:rsidRDefault="00270592" w:rsidP="00270592">
    <w:pPr>
      <w:pStyle w:val="NEntete2"/>
      <w:spacing w:after="0"/>
      <w:ind w:right="5528"/>
    </w:pPr>
    <w:r>
      <w:t>SERVICE DE PROTECTION DE L'ADULTE</w:t>
    </w:r>
  </w:p>
  <w:p w14:paraId="56625623" w14:textId="032A0F93" w:rsidR="00270592" w:rsidRDefault="00270592" w:rsidP="00270592">
    <w:pPr>
      <w:pStyle w:val="NEntete2"/>
      <w:spacing w:before="0"/>
      <w:ind w:right="5528"/>
    </w:pPr>
    <w:r>
      <w:t>ET DE LA JEUNESSE</w:t>
    </w:r>
  </w:p>
  <w:p w14:paraId="5BF71145" w14:textId="5689690B" w:rsidR="00270592" w:rsidRDefault="00270592" w:rsidP="00270592">
    <w:pPr>
      <w:pStyle w:val="NEntete3"/>
    </w:pPr>
    <w:r w:rsidRPr="00A86523">
      <w:t>un</w:t>
    </w:r>
    <w:r>
      <w:t>i</w:t>
    </w:r>
    <w:r w:rsidRPr="00A86523">
      <w:t>té de l’accueil extrafamilial de jour</w:t>
    </w:r>
  </w:p>
  <w:p w14:paraId="544899AB" w14:textId="77777777" w:rsidR="00270592" w:rsidRDefault="00270592" w:rsidP="00270592">
    <w:pPr>
      <w:pStyle w:val="NEntete3"/>
    </w:pPr>
  </w:p>
  <w:p w14:paraId="0AD062B8" w14:textId="77777777" w:rsidR="00270592" w:rsidRDefault="002705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85C"/>
    <w:multiLevelType w:val="hybridMultilevel"/>
    <w:tmpl w:val="5BD8F84E"/>
    <w:lvl w:ilvl="0" w:tplc="4F4EDE5C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  <w:color w:val="009776"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796" w:hanging="360"/>
      </w:pPr>
    </w:lvl>
    <w:lvl w:ilvl="2" w:tplc="100C001B" w:tentative="1">
      <w:start w:val="1"/>
      <w:numFmt w:val="lowerRoman"/>
      <w:lvlText w:val="%3."/>
      <w:lvlJc w:val="right"/>
      <w:pPr>
        <w:ind w:left="1516" w:hanging="180"/>
      </w:pPr>
    </w:lvl>
    <w:lvl w:ilvl="3" w:tplc="100C000F" w:tentative="1">
      <w:start w:val="1"/>
      <w:numFmt w:val="decimal"/>
      <w:lvlText w:val="%4."/>
      <w:lvlJc w:val="left"/>
      <w:pPr>
        <w:ind w:left="2236" w:hanging="360"/>
      </w:pPr>
    </w:lvl>
    <w:lvl w:ilvl="4" w:tplc="100C0019" w:tentative="1">
      <w:start w:val="1"/>
      <w:numFmt w:val="lowerLetter"/>
      <w:lvlText w:val="%5."/>
      <w:lvlJc w:val="left"/>
      <w:pPr>
        <w:ind w:left="2956" w:hanging="360"/>
      </w:pPr>
    </w:lvl>
    <w:lvl w:ilvl="5" w:tplc="100C001B" w:tentative="1">
      <w:start w:val="1"/>
      <w:numFmt w:val="lowerRoman"/>
      <w:lvlText w:val="%6."/>
      <w:lvlJc w:val="right"/>
      <w:pPr>
        <w:ind w:left="3676" w:hanging="180"/>
      </w:pPr>
    </w:lvl>
    <w:lvl w:ilvl="6" w:tplc="100C000F" w:tentative="1">
      <w:start w:val="1"/>
      <w:numFmt w:val="decimal"/>
      <w:lvlText w:val="%7."/>
      <w:lvlJc w:val="left"/>
      <w:pPr>
        <w:ind w:left="4396" w:hanging="360"/>
      </w:pPr>
    </w:lvl>
    <w:lvl w:ilvl="7" w:tplc="100C0019" w:tentative="1">
      <w:start w:val="1"/>
      <w:numFmt w:val="lowerLetter"/>
      <w:lvlText w:val="%8."/>
      <w:lvlJc w:val="left"/>
      <w:pPr>
        <w:ind w:left="5116" w:hanging="360"/>
      </w:pPr>
    </w:lvl>
    <w:lvl w:ilvl="8" w:tplc="100C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73650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CB"/>
    <w:rsid w:val="00053B1C"/>
    <w:rsid w:val="0006153C"/>
    <w:rsid w:val="000D2754"/>
    <w:rsid w:val="000E31C9"/>
    <w:rsid w:val="000E6191"/>
    <w:rsid w:val="0011189E"/>
    <w:rsid w:val="00135F96"/>
    <w:rsid w:val="00155443"/>
    <w:rsid w:val="001C2A3D"/>
    <w:rsid w:val="001D5B11"/>
    <w:rsid w:val="00212087"/>
    <w:rsid w:val="00270592"/>
    <w:rsid w:val="002D28AE"/>
    <w:rsid w:val="00394BA6"/>
    <w:rsid w:val="003D410A"/>
    <w:rsid w:val="003D6F96"/>
    <w:rsid w:val="003E317F"/>
    <w:rsid w:val="00426ED5"/>
    <w:rsid w:val="00456DB2"/>
    <w:rsid w:val="00492AF0"/>
    <w:rsid w:val="004A6CA4"/>
    <w:rsid w:val="004B79A5"/>
    <w:rsid w:val="004C3354"/>
    <w:rsid w:val="005070E3"/>
    <w:rsid w:val="00522223"/>
    <w:rsid w:val="0054209E"/>
    <w:rsid w:val="00565AFD"/>
    <w:rsid w:val="00575830"/>
    <w:rsid w:val="005E693F"/>
    <w:rsid w:val="005F10F8"/>
    <w:rsid w:val="005F3A49"/>
    <w:rsid w:val="006000C8"/>
    <w:rsid w:val="00622970"/>
    <w:rsid w:val="00633264"/>
    <w:rsid w:val="00634B4D"/>
    <w:rsid w:val="006B2002"/>
    <w:rsid w:val="006F5694"/>
    <w:rsid w:val="006F5970"/>
    <w:rsid w:val="007622D1"/>
    <w:rsid w:val="007A56EB"/>
    <w:rsid w:val="007B45E8"/>
    <w:rsid w:val="007C754D"/>
    <w:rsid w:val="00807231"/>
    <w:rsid w:val="00822389"/>
    <w:rsid w:val="00844C22"/>
    <w:rsid w:val="008717B5"/>
    <w:rsid w:val="008A02DC"/>
    <w:rsid w:val="008F64F9"/>
    <w:rsid w:val="009554F7"/>
    <w:rsid w:val="00962102"/>
    <w:rsid w:val="00995564"/>
    <w:rsid w:val="00A20100"/>
    <w:rsid w:val="00A75EF3"/>
    <w:rsid w:val="00A80A7E"/>
    <w:rsid w:val="00A866BF"/>
    <w:rsid w:val="00A930A3"/>
    <w:rsid w:val="00AC4917"/>
    <w:rsid w:val="00AC661A"/>
    <w:rsid w:val="00B33FAC"/>
    <w:rsid w:val="00B80196"/>
    <w:rsid w:val="00BA5020"/>
    <w:rsid w:val="00BA5E81"/>
    <w:rsid w:val="00C14922"/>
    <w:rsid w:val="00C40E10"/>
    <w:rsid w:val="00C44077"/>
    <w:rsid w:val="00C64ECB"/>
    <w:rsid w:val="00CD3E6F"/>
    <w:rsid w:val="00CE18BC"/>
    <w:rsid w:val="00CE4A38"/>
    <w:rsid w:val="00D03E47"/>
    <w:rsid w:val="00D0591B"/>
    <w:rsid w:val="00D7730D"/>
    <w:rsid w:val="00DA231F"/>
    <w:rsid w:val="00DF6052"/>
    <w:rsid w:val="00EE6DDC"/>
    <w:rsid w:val="00F10061"/>
    <w:rsid w:val="00F416CA"/>
    <w:rsid w:val="00F61D8F"/>
    <w:rsid w:val="00FB2A04"/>
    <w:rsid w:val="00FD45E6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F8080D"/>
  <w15:chartTrackingRefBased/>
  <w15:docId w15:val="{28EADCD5-5B89-1E48-AAC9-5383D98A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4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4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4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4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4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4E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4E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4E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4E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4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4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4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4EC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4EC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4E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4E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4E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4E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4E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4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4E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4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4E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4E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4E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4EC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4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4EC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4EC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71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070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70E3"/>
  </w:style>
  <w:style w:type="paragraph" w:styleId="Pieddepage">
    <w:name w:val="footer"/>
    <w:basedOn w:val="Normal"/>
    <w:link w:val="PieddepageCar"/>
    <w:uiPriority w:val="99"/>
    <w:unhideWhenUsed/>
    <w:rsid w:val="005070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70E3"/>
  </w:style>
  <w:style w:type="paragraph" w:customStyle="1" w:styleId="NEntete3">
    <w:name w:val="N_Entete_3"/>
    <w:basedOn w:val="Normal"/>
    <w:rsid w:val="00270592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 w:cs="Times New Roman"/>
      <w:caps/>
      <w:sz w:val="14"/>
      <w:szCs w:val="20"/>
      <w:lang w:val="fr-FR" w:eastAsia="fr-FR"/>
    </w:rPr>
  </w:style>
  <w:style w:type="paragraph" w:customStyle="1" w:styleId="NEntete2">
    <w:name w:val="N_Entete_2"/>
    <w:basedOn w:val="NEntete3"/>
    <w:rsid w:val="00270592"/>
  </w:style>
  <w:style w:type="paragraph" w:customStyle="1" w:styleId="NEntete1">
    <w:name w:val="N_Entete_1"/>
    <w:basedOn w:val="NEntete3"/>
    <w:next w:val="Normal"/>
    <w:rsid w:val="00270592"/>
    <w:pPr>
      <w:spacing w:before="0"/>
    </w:pPr>
    <w:rPr>
      <w:b/>
      <w:sz w:val="16"/>
    </w:rPr>
  </w:style>
  <w:style w:type="paragraph" w:customStyle="1" w:styleId="TitreComm">
    <w:name w:val="Titre Comm"/>
    <w:basedOn w:val="Normal"/>
    <w:qFormat/>
    <w:rsid w:val="00270592"/>
    <w:pPr>
      <w:spacing w:before="120" w:after="120"/>
      <w:ind w:firstLine="284"/>
    </w:pPr>
    <w:rPr>
      <w:rFonts w:ascii="Arial" w:hAnsi="Arial" w:cs="Arial"/>
      <w:b/>
      <w:color w:val="009776"/>
      <w:sz w:val="28"/>
      <w:lang w:bidi="en-US"/>
    </w:rPr>
  </w:style>
  <w:style w:type="paragraph" w:customStyle="1" w:styleId="NPdP">
    <w:name w:val="N_PdP"/>
    <w:basedOn w:val="Normal"/>
    <w:rsid w:val="003E317F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eastAsia="Times New Roman" w:hAnsi="Arial" w:cs="Times New Roman"/>
      <w:caps/>
      <w:sz w:val="14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33BBBC-68A1-F340-96A7-B77CDD34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749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Babey</dc:creator>
  <cp:keywords/>
  <dc:description/>
  <cp:lastModifiedBy>Monnier Bénédicte</cp:lastModifiedBy>
  <cp:revision>10</cp:revision>
  <cp:lastPrinted>2026-05-05T09:07:00Z</cp:lastPrinted>
  <dcterms:created xsi:type="dcterms:W3CDTF">2026-06-23T07:46:00Z</dcterms:created>
  <dcterms:modified xsi:type="dcterms:W3CDTF">2026-06-23T09:51:00Z</dcterms:modified>
</cp:coreProperties>
</file>