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E9E" w14:textId="6F64F4E3" w:rsidR="008E53DC" w:rsidRDefault="00FA2D86" w:rsidP="00F53B65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 xml:space="preserve">  </w:t>
      </w:r>
    </w:p>
    <w:p w14:paraId="13177496" w14:textId="247ACD6A" w:rsidR="00401E33" w:rsidRPr="004B0EF3" w:rsidRDefault="00EA4589" w:rsidP="00401E33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A711D9" w:rsidRPr="000161D8">
        <w:rPr>
          <w:sz w:val="22"/>
        </w:rPr>
        <w:t xml:space="preserve">     Neuchât</w:t>
      </w:r>
      <w:r w:rsidR="00A711D9" w:rsidRPr="00C433BC">
        <w:rPr>
          <w:sz w:val="22"/>
        </w:rPr>
        <w:t xml:space="preserve">el, </w:t>
      </w:r>
      <w:r w:rsidR="00493D71" w:rsidRPr="004D1AFD">
        <w:rPr>
          <w:sz w:val="22"/>
        </w:rPr>
        <w:t xml:space="preserve">le </w:t>
      </w:r>
      <w:r w:rsidR="007D0F7B">
        <w:rPr>
          <w:sz w:val="22"/>
        </w:rPr>
        <w:t>21 avril</w:t>
      </w:r>
      <w:r w:rsidR="00E66AE9">
        <w:rPr>
          <w:sz w:val="22"/>
        </w:rPr>
        <w:t xml:space="preserve"> 202</w:t>
      </w:r>
      <w:r w:rsidR="00AE4E38">
        <w:rPr>
          <w:sz w:val="22"/>
        </w:rPr>
        <w:t>6</w:t>
      </w:r>
    </w:p>
    <w:p w14:paraId="7BC03C5A" w14:textId="21C934FD" w:rsidR="00EA4589" w:rsidRPr="001D157D" w:rsidRDefault="00D57DEF" w:rsidP="00D57DEF">
      <w:pPr>
        <w:tabs>
          <w:tab w:val="center" w:pos="1134"/>
          <w:tab w:val="right" w:pos="13608"/>
        </w:tabs>
        <w:jc w:val="both"/>
        <w:rPr>
          <w:smallCaps/>
          <w:sz w:val="22"/>
        </w:rPr>
      </w:pPr>
      <w:r w:rsidRPr="000161D8">
        <w:rPr>
          <w:smallCaps/>
          <w:sz w:val="22"/>
        </w:rPr>
        <w:t>République et Canton</w:t>
      </w:r>
      <w:r w:rsidRPr="007A5749">
        <w:rPr>
          <w:smallCaps/>
          <w:sz w:val="22"/>
        </w:rPr>
        <w:t xml:space="preserve"> </w:t>
      </w:r>
    </w:p>
    <w:p w14:paraId="18D84142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  <w:r w:rsidRPr="001D157D">
        <w:rPr>
          <w:smallCaps/>
          <w:sz w:val="22"/>
        </w:rPr>
        <w:tab/>
        <w:t>de Neuchâtel</w:t>
      </w:r>
    </w:p>
    <w:p w14:paraId="3B4C3E7E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</w:p>
    <w:p w14:paraId="7706467B" w14:textId="77777777" w:rsidR="00A711D9" w:rsidRPr="000161D8" w:rsidRDefault="00A711D9" w:rsidP="00A711D9">
      <w:pPr>
        <w:tabs>
          <w:tab w:val="left" w:pos="426"/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rFonts w:ascii="TimesNewRomanPS" w:hAnsi="TimesNewRomanPS"/>
        </w:rPr>
        <w:tab/>
      </w:r>
      <w:r w:rsidRPr="000161D8">
        <w:object w:dxaOrig="2880" w:dyaOrig="2641" w14:anchorId="2C82F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4.4pt" o:ole="">
            <v:imagedata r:id="rId9" o:title=""/>
          </v:shape>
          <o:OLEObject Type="Embed" ProgID="MSDraw" ShapeID="_x0000_i1025" DrawAspect="Content" ObjectID="_1838289018" r:id="rId10">
            <o:FieldCodes>\* MERGEFORMAT</o:FieldCodes>
          </o:OLEObject>
        </w:object>
      </w:r>
    </w:p>
    <w:p w14:paraId="46CACD4D" w14:textId="77777777" w:rsidR="00A711D9" w:rsidRPr="000161D8" w:rsidRDefault="00A711D9" w:rsidP="00330E64">
      <w:pPr>
        <w:tabs>
          <w:tab w:val="center" w:pos="1134"/>
          <w:tab w:val="left" w:pos="7371"/>
          <w:tab w:val="right" w:pos="8731"/>
        </w:tabs>
        <w:jc w:val="both"/>
        <w:rPr>
          <w:sz w:val="22"/>
        </w:rPr>
      </w:pPr>
    </w:p>
    <w:p w14:paraId="6D32DD1C" w14:textId="77777777" w:rsidR="00FF5D34" w:rsidRPr="000161D8" w:rsidRDefault="00A711D9" w:rsidP="00A711D9">
      <w:pPr>
        <w:tabs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sz w:val="22"/>
        </w:rPr>
        <w:tab/>
        <w:t>GRAND CONSEIL</w:t>
      </w:r>
      <w:r w:rsidRPr="000161D8">
        <w:rPr>
          <w:rFonts w:ascii="TimesNewRomanPS" w:hAnsi="TimesNewRomanPS"/>
        </w:rPr>
        <w:t xml:space="preserve"> </w:t>
      </w:r>
      <w:r w:rsidRPr="000161D8">
        <w:rPr>
          <w:rFonts w:ascii="TimesNewRomanPS" w:hAnsi="TimesNewRomanPS"/>
        </w:rPr>
        <w:tab/>
      </w:r>
    </w:p>
    <w:p w14:paraId="70BB495D" w14:textId="4AA54932" w:rsidR="00695479" w:rsidRPr="009508EF" w:rsidRDefault="00695479" w:rsidP="00876C23">
      <w:pPr>
        <w:spacing w:before="480" w:after="120"/>
        <w:ind w:left="7371"/>
        <w:rPr>
          <w:color w:val="009776"/>
          <w:sz w:val="22"/>
        </w:rPr>
      </w:pPr>
      <w:r w:rsidRPr="009508EF">
        <w:rPr>
          <w:b/>
          <w:bCs/>
          <w:caps/>
          <w:color w:val="009776"/>
          <w:sz w:val="40"/>
          <w:szCs w:val="40"/>
        </w:rPr>
        <w:t>S</w:t>
      </w:r>
      <w:r w:rsidRPr="009508EF">
        <w:rPr>
          <w:b/>
          <w:bCs/>
          <w:color w:val="009776"/>
          <w:sz w:val="40"/>
          <w:szCs w:val="40"/>
        </w:rPr>
        <w:t>ession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Pr="009508EF">
        <w:rPr>
          <w:b/>
          <w:bCs/>
          <w:color w:val="009776"/>
          <w:sz w:val="40"/>
          <w:szCs w:val="40"/>
        </w:rPr>
        <w:t>du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="007D0F7B">
        <w:rPr>
          <w:b/>
          <w:bCs/>
          <w:caps/>
          <w:color w:val="009776"/>
          <w:sz w:val="40"/>
          <w:szCs w:val="40"/>
        </w:rPr>
        <w:t xml:space="preserve">28 </w:t>
      </w:r>
      <w:r w:rsidR="007D0F7B">
        <w:rPr>
          <w:b/>
          <w:bCs/>
          <w:color w:val="009776"/>
          <w:sz w:val="40"/>
          <w:szCs w:val="40"/>
        </w:rPr>
        <w:t>avril</w:t>
      </w:r>
      <w:r w:rsidR="005319BB">
        <w:rPr>
          <w:b/>
          <w:bCs/>
          <w:caps/>
          <w:color w:val="009776"/>
          <w:sz w:val="40"/>
          <w:szCs w:val="40"/>
        </w:rPr>
        <w:t xml:space="preserve"> 2026</w:t>
      </w:r>
    </w:p>
    <w:p w14:paraId="63EA721A" w14:textId="77777777" w:rsidR="00B34D27" w:rsidRPr="002D4764" w:rsidRDefault="00695479" w:rsidP="00876C23">
      <w:pPr>
        <w:spacing w:after="480"/>
        <w:ind w:left="7371"/>
        <w:rPr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au </w:t>
      </w:r>
      <w:r w:rsidRPr="002D4764">
        <w:rPr>
          <w:rFonts w:cs="Arial"/>
          <w:b/>
          <w:bCs/>
          <w:sz w:val="28"/>
          <w:szCs w:val="28"/>
        </w:rPr>
        <w:t>Château de Neuchâtel</w:t>
      </w:r>
    </w:p>
    <w:p w14:paraId="3428296F" w14:textId="027848C4" w:rsidR="00B34D27" w:rsidRDefault="00B34D27" w:rsidP="00B34D27">
      <w:pPr>
        <w:pStyle w:val="LigneBlanche"/>
        <w:jc w:val="right"/>
        <w:rPr>
          <w:b/>
          <w:i/>
          <w:color w:val="FF0000"/>
          <w:sz w:val="24"/>
          <w:szCs w:val="24"/>
          <w:u w:val="single"/>
        </w:rPr>
      </w:pPr>
    </w:p>
    <w:p w14:paraId="1427AB9F" w14:textId="77777777" w:rsidR="00695479" w:rsidRPr="00F74879" w:rsidRDefault="00695479" w:rsidP="00695479">
      <w:pPr>
        <w:pStyle w:val="Corpsdetexte"/>
        <w:spacing w:before="29"/>
        <w:rPr>
          <w:rFonts w:cs="Arial"/>
          <w:b w:val="0"/>
          <w:sz w:val="20"/>
        </w:rPr>
      </w:pPr>
      <w:r w:rsidRPr="00F74879">
        <w:rPr>
          <w:rFonts w:cs="Arial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CF0394" wp14:editId="64C8EF8C">
                <wp:simplePos x="0" y="0"/>
                <wp:positionH relativeFrom="page">
                  <wp:align>left</wp:align>
                </wp:positionH>
                <wp:positionV relativeFrom="paragraph">
                  <wp:posOffset>190500</wp:posOffset>
                </wp:positionV>
                <wp:extent cx="5734050" cy="340995"/>
                <wp:effectExtent l="0" t="0" r="0" b="190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373" cy="340995"/>
                          <a:chOff x="0" y="0"/>
                          <a:chExt cx="3243580" cy="3409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34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178260" cy="340995"/>
                          </a:xfrm>
                          <a:prstGeom prst="rect">
                            <a:avLst/>
                          </a:prstGeom>
                          <a:solidFill>
                            <a:srgbClr val="009776"/>
                          </a:solidFill>
                        </wps:spPr>
                        <wps:txbx>
                          <w:txbxContent>
                            <w:p w14:paraId="79ADE193" w14:textId="77777777" w:rsidR="00695479" w:rsidRPr="008E311F" w:rsidRDefault="00695479" w:rsidP="00695479">
                              <w:pPr>
                                <w:spacing w:line="420" w:lineRule="exact"/>
                                <w:ind w:left="1560"/>
                                <w:rPr>
                                  <w:rFonts w:cs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Convocation et o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rdre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du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jour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F0394" id="Group 5" o:spid="_x0000_s1026" style="position:absolute;left:0;text-align:left;margin-left:0;margin-top:15pt;width:451.5pt;height:26.85pt;z-index:-251657216;mso-wrap-distance-left:0;mso-wrap-distance-right:0;mso-position-horizontal:left;mso-position-horizontal-relative:page;mso-width-relative:margin" coordsize="32435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">
                <v:shape id="Image 6" o:spid="_x0000_s1027" type="#_x0000_t75" style="position:absolute;width:32435;height:3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31782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" fillcolor="#009776" stroked="f">
                  <v:textbox inset="0,0,0,0">
                    <w:txbxContent>
                      <w:p w14:paraId="79ADE193" w14:textId="77777777" w:rsidR="00695479" w:rsidRPr="008E311F" w:rsidRDefault="00695479" w:rsidP="00695479">
                        <w:pPr>
                          <w:spacing w:line="420" w:lineRule="exact"/>
                          <w:ind w:left="1560"/>
                          <w:rPr>
                            <w:rFonts w:cs="Arial"/>
                            <w:b/>
                            <w:sz w:val="36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Convocation et o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rdre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du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4"/>
                            <w:sz w:val="36"/>
                          </w:rPr>
                          <w:t>jour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9F090" w14:textId="21EB0097" w:rsidR="00484B94" w:rsidRPr="000161D8" w:rsidRDefault="00695479" w:rsidP="00695479">
      <w:pPr>
        <w:pStyle w:val="TitreGras"/>
        <w:spacing w:before="180" w:after="120"/>
        <w:ind w:left="-567"/>
        <w:rPr>
          <w:sz w:val="28"/>
          <w:szCs w:val="28"/>
        </w:rPr>
      </w:pPr>
      <w:r>
        <w:rPr>
          <w:sz w:val="28"/>
          <w:szCs w:val="28"/>
        </w:rPr>
        <w:t>8</w:t>
      </w:r>
      <w:r w:rsidRPr="000161D8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Pr="000161D8">
        <w:rPr>
          <w:sz w:val="28"/>
          <w:szCs w:val="28"/>
        </w:rPr>
        <w:t xml:space="preserve"> </w:t>
      </w:r>
      <w:r w:rsidRPr="006C29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73E6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73E6A">
        <w:rPr>
          <w:sz w:val="28"/>
          <w:szCs w:val="28"/>
        </w:rPr>
        <w:t>h00</w:t>
      </w:r>
    </w:p>
    <w:p w14:paraId="7EC3D3EC" w14:textId="598EB2FA" w:rsidR="005504C4" w:rsidRPr="00E86B5B" w:rsidRDefault="00C529A6" w:rsidP="005504C4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3A2281">
        <w:rPr>
          <w:sz w:val="24"/>
          <w:szCs w:val="24"/>
        </w:rPr>
        <w:t>Objets A</w:t>
      </w:r>
      <w:r w:rsidR="001B61C3" w:rsidRPr="00E86B5B">
        <w:rPr>
          <w:sz w:val="24"/>
          <w:szCs w:val="24"/>
        </w:rPr>
        <w:t>,</w:t>
      </w:r>
      <w:r w:rsidRPr="00E86B5B">
        <w:rPr>
          <w:sz w:val="24"/>
          <w:szCs w:val="24"/>
        </w:rPr>
        <w:t xml:space="preserve"> sel</w:t>
      </w:r>
      <w:r w:rsidR="007E5844" w:rsidRPr="00E86B5B">
        <w:rPr>
          <w:sz w:val="24"/>
          <w:szCs w:val="24"/>
        </w:rPr>
        <w:t>on ordre de traitement ci-après</w:t>
      </w:r>
      <w:r w:rsidR="002C7A66" w:rsidRPr="00E86B5B">
        <w:rPr>
          <w:sz w:val="24"/>
          <w:szCs w:val="24"/>
        </w:rPr>
        <w:t xml:space="preserve"> </w:t>
      </w:r>
    </w:p>
    <w:p w14:paraId="2386A064" w14:textId="3C00CA83" w:rsidR="005504C4" w:rsidRPr="00E86B5B" w:rsidRDefault="005504C4" w:rsidP="005504C4">
      <w:pPr>
        <w:pStyle w:val="Texte"/>
        <w:numPr>
          <w:ilvl w:val="0"/>
          <w:numId w:val="12"/>
        </w:numPr>
        <w:shd w:val="clear" w:color="auto" w:fill="FFFFFF" w:themeFill="background1"/>
        <w:tabs>
          <w:tab w:val="clear" w:pos="1778"/>
        </w:tabs>
        <w:spacing w:after="0"/>
        <w:ind w:left="284"/>
        <w:rPr>
          <w:sz w:val="24"/>
          <w:szCs w:val="24"/>
        </w:rPr>
      </w:pPr>
      <w:bookmarkStart w:id="0" w:name="_Hlk219962037"/>
      <w:r w:rsidRPr="00E86B5B">
        <w:rPr>
          <w:sz w:val="24"/>
          <w:szCs w:val="24"/>
        </w:rPr>
        <w:t xml:space="preserve">Objets B (dès </w:t>
      </w:r>
      <w:r w:rsidRPr="00020197">
        <w:rPr>
          <w:sz w:val="24"/>
          <w:szCs w:val="24"/>
        </w:rPr>
        <w:t xml:space="preserve">B </w:t>
      </w:r>
      <w:r w:rsidR="00E86B5B" w:rsidRPr="00020197">
        <w:rPr>
          <w:sz w:val="24"/>
          <w:szCs w:val="24"/>
        </w:rPr>
        <w:t>2</w:t>
      </w:r>
      <w:r w:rsidRPr="00020197">
        <w:rPr>
          <w:sz w:val="24"/>
          <w:szCs w:val="24"/>
        </w:rPr>
        <w:t>),</w:t>
      </w:r>
      <w:r w:rsidRPr="00E86B5B">
        <w:rPr>
          <w:sz w:val="24"/>
          <w:szCs w:val="24"/>
        </w:rPr>
        <w:t xml:space="preserve"> si les objets A sont terminés</w:t>
      </w:r>
      <w:bookmarkEnd w:id="0"/>
      <w:r w:rsidR="006B03AC" w:rsidRPr="00E86B5B">
        <w:rPr>
          <w:sz w:val="24"/>
          <w:szCs w:val="24"/>
        </w:rPr>
        <w:t xml:space="preserve"> </w:t>
      </w:r>
    </w:p>
    <w:p w14:paraId="5CD8E2DF" w14:textId="6E510DB4" w:rsidR="001C11E0" w:rsidRPr="001C11E0" w:rsidRDefault="00EA5721" w:rsidP="001C11E0">
      <w:pPr>
        <w:pStyle w:val="TitreGras"/>
        <w:spacing w:before="180" w:after="120"/>
        <w:ind w:left="-567"/>
        <w:rPr>
          <w:sz w:val="28"/>
          <w:szCs w:val="28"/>
          <w:lang w:val="fr-CH"/>
        </w:rPr>
      </w:pPr>
      <w:r w:rsidRPr="00E86B5B">
        <w:rPr>
          <w:sz w:val="28"/>
          <w:szCs w:val="28"/>
        </w:rPr>
        <w:t xml:space="preserve">13h30 </w:t>
      </w:r>
      <w:r w:rsidR="00686FA5" w:rsidRPr="00E86B5B">
        <w:rPr>
          <w:sz w:val="28"/>
          <w:szCs w:val="28"/>
        </w:rPr>
        <w:t>– 18h</w:t>
      </w:r>
      <w:r w:rsidR="003F4392" w:rsidRPr="00E86B5B">
        <w:rPr>
          <w:sz w:val="28"/>
          <w:szCs w:val="28"/>
        </w:rPr>
        <w:t>00</w:t>
      </w:r>
    </w:p>
    <w:p w14:paraId="1C186E30" w14:textId="0F9C7970" w:rsidR="00484E0F" w:rsidRPr="00D7764A" w:rsidRDefault="00484E0F" w:rsidP="000061B7">
      <w:pPr>
        <w:pStyle w:val="Texte"/>
        <w:numPr>
          <w:ilvl w:val="0"/>
          <w:numId w:val="12"/>
        </w:numPr>
        <w:spacing w:after="0"/>
        <w:ind w:left="284"/>
      </w:pPr>
      <w:r w:rsidRPr="000161D8">
        <w:rPr>
          <w:sz w:val="24"/>
          <w:szCs w:val="24"/>
        </w:rPr>
        <w:t xml:space="preserve">Objets </w:t>
      </w:r>
      <w:r>
        <w:rPr>
          <w:sz w:val="24"/>
          <w:szCs w:val="24"/>
        </w:rPr>
        <w:t>B</w:t>
      </w:r>
      <w:r w:rsidRPr="000161D8">
        <w:rPr>
          <w:sz w:val="24"/>
          <w:szCs w:val="24"/>
        </w:rPr>
        <w:t>, selon ordre de traitement ci-après</w:t>
      </w:r>
      <w:r w:rsidRPr="006853CB">
        <w:rPr>
          <w:sz w:val="24"/>
          <w:szCs w:val="24"/>
        </w:rPr>
        <w:t xml:space="preserve"> </w:t>
      </w:r>
    </w:p>
    <w:p w14:paraId="4C2AEAE8" w14:textId="00EB6D6C" w:rsidR="00F25847" w:rsidRDefault="001C11E0" w:rsidP="00F25847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3A2281">
        <w:rPr>
          <w:sz w:val="24"/>
          <w:szCs w:val="24"/>
        </w:rPr>
        <w:t>Objets A</w:t>
      </w:r>
      <w:r w:rsidR="001B61C3">
        <w:rPr>
          <w:sz w:val="24"/>
          <w:szCs w:val="24"/>
        </w:rPr>
        <w:t xml:space="preserve"> (suite),</w:t>
      </w:r>
      <w:r w:rsidRPr="003A2281">
        <w:rPr>
          <w:sz w:val="24"/>
          <w:szCs w:val="24"/>
        </w:rPr>
        <w:t xml:space="preserve"> selo</w:t>
      </w:r>
      <w:r w:rsidR="001B61C3">
        <w:rPr>
          <w:sz w:val="24"/>
          <w:szCs w:val="24"/>
        </w:rPr>
        <w:t>n ordre de traitement ci-après</w:t>
      </w:r>
      <w:r w:rsidR="00E114A1">
        <w:rPr>
          <w:sz w:val="24"/>
          <w:szCs w:val="24"/>
        </w:rPr>
        <w:t xml:space="preserve"> </w:t>
      </w:r>
    </w:p>
    <w:p w14:paraId="3AC08F78" w14:textId="15A71F64" w:rsidR="004C25A1" w:rsidRDefault="004C25A1" w:rsidP="000061B7">
      <w:pPr>
        <w:pStyle w:val="Texte"/>
        <w:numPr>
          <w:ilvl w:val="0"/>
          <w:numId w:val="12"/>
        </w:numPr>
        <w:spacing w:after="0"/>
        <w:ind w:left="284"/>
        <w:sectPr w:rsidR="004C25A1" w:rsidSect="00756A93">
          <w:footerReference w:type="even" r:id="rId13"/>
          <w:footerReference w:type="default" r:id="rId14"/>
          <w:pgSz w:w="16840" w:h="11907" w:orient="landscape"/>
          <w:pgMar w:top="907" w:right="1021" w:bottom="1134" w:left="2155" w:header="567" w:footer="720" w:gutter="0"/>
          <w:cols w:space="720"/>
          <w:titlePg/>
          <w:docGrid w:linePitch="272"/>
        </w:sectPr>
      </w:pPr>
    </w:p>
    <w:p w14:paraId="1A58EE32" w14:textId="70DA06F8" w:rsidR="005319BB" w:rsidRDefault="00EF537B" w:rsidP="005319BB">
      <w:pPr>
        <w:pStyle w:val="TitreGras"/>
        <w:spacing w:before="0" w:after="60"/>
        <w:rPr>
          <w:szCs w:val="22"/>
        </w:rPr>
      </w:pPr>
      <w:r w:rsidRPr="00695479">
        <w:rPr>
          <w:color w:val="009776"/>
          <w:sz w:val="28"/>
        </w:rPr>
        <w:lastRenderedPageBreak/>
        <w:t>O</w:t>
      </w:r>
      <w:r w:rsidR="00721182" w:rsidRPr="00695479">
        <w:rPr>
          <w:color w:val="009776"/>
          <w:sz w:val="28"/>
        </w:rPr>
        <w:t xml:space="preserve">bjets </w:t>
      </w:r>
      <w:r w:rsidR="0071390F" w:rsidRPr="00695479">
        <w:rPr>
          <w:color w:val="009776"/>
          <w:sz w:val="28"/>
        </w:rPr>
        <w:t>A</w:t>
      </w:r>
      <w:r w:rsidR="00872ACC" w:rsidRPr="000161D8">
        <w:rPr>
          <w:sz w:val="28"/>
        </w:rPr>
        <w:br/>
      </w:r>
      <w:r w:rsidR="00872ACC" w:rsidRPr="003162F3">
        <w:rPr>
          <w:szCs w:val="22"/>
        </w:rPr>
        <w:t>C</w:t>
      </w:r>
      <w:r w:rsidR="00721182" w:rsidRPr="003162F3">
        <w:rPr>
          <w:szCs w:val="22"/>
        </w:rPr>
        <w:t>lassés par ordre de traitement</w:t>
      </w:r>
      <w:r w:rsidR="009865A8" w:rsidRPr="003162F3">
        <w:rPr>
          <w:szCs w:val="22"/>
        </w:rPr>
        <w:t>, selon décisions du bu</w:t>
      </w:r>
      <w:r w:rsidR="00BE2A6E" w:rsidRPr="003162F3">
        <w:rPr>
          <w:szCs w:val="22"/>
        </w:rPr>
        <w:t xml:space="preserve">reau du Grand Conseil </w:t>
      </w:r>
      <w:r w:rsidR="00BE2A6E" w:rsidRPr="00A24D74">
        <w:rPr>
          <w:szCs w:val="22"/>
        </w:rPr>
        <w:t>du</w:t>
      </w:r>
      <w:r w:rsidR="00573E41" w:rsidRPr="00A24D74">
        <w:rPr>
          <w:szCs w:val="22"/>
        </w:rPr>
        <w:t xml:space="preserve"> </w:t>
      </w:r>
      <w:r w:rsidR="007D0F7B">
        <w:rPr>
          <w:szCs w:val="22"/>
        </w:rPr>
        <w:t>20 avril</w:t>
      </w:r>
      <w:r w:rsidR="000A20B4">
        <w:rPr>
          <w:szCs w:val="22"/>
        </w:rPr>
        <w:t xml:space="preserve"> </w:t>
      </w:r>
      <w:r w:rsidR="00214C5E">
        <w:rPr>
          <w:szCs w:val="22"/>
        </w:rPr>
        <w:t>202</w:t>
      </w:r>
      <w:r w:rsidR="005319BB">
        <w:rPr>
          <w:szCs w:val="22"/>
        </w:rPr>
        <w:t>6</w:t>
      </w:r>
    </w:p>
    <w:p w14:paraId="1C9C7CB4" w14:textId="77777777" w:rsidR="00B458CE" w:rsidRPr="00ED7161" w:rsidRDefault="00B458CE" w:rsidP="00B458CE">
      <w:pPr>
        <w:pStyle w:val="Texte"/>
        <w:rPr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360"/>
        <w:gridCol w:w="4112"/>
      </w:tblGrid>
      <w:tr w:rsidR="00B458CE" w:rsidRPr="00E55CC9" w14:paraId="1310293B" w14:textId="77777777" w:rsidTr="004A15F2">
        <w:trPr>
          <w:cantSplit/>
          <w:trHeight w:val="8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C993" w14:textId="1AFF33F5" w:rsidR="00B458CE" w:rsidRPr="001D319B" w:rsidRDefault="00B458CE" w:rsidP="004A15F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Début</w:t>
            </w:r>
            <w:r>
              <w:rPr>
                <w:rFonts w:cs="Arial"/>
                <w:b/>
              </w:rPr>
              <w:br/>
              <w:t>de session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F17B" w14:textId="77777777" w:rsidR="00B458CE" w:rsidRPr="00ED7161" w:rsidRDefault="00B458CE" w:rsidP="004A15F2">
            <w:pPr>
              <w:pStyle w:val="Texte"/>
              <w:keepNext/>
              <w:tabs>
                <w:tab w:val="right" w:pos="6309"/>
                <w:tab w:val="right" w:pos="8731"/>
              </w:tabs>
              <w:spacing w:after="0"/>
              <w:jc w:val="left"/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Assermenta</w:t>
            </w:r>
            <w:r w:rsidRPr="0074449D">
              <w:rPr>
                <w:rFonts w:cs="Arial"/>
                <w:b/>
                <w:lang w:val="fr-CH"/>
              </w:rPr>
              <w:t>tio</w:t>
            </w:r>
            <w:r>
              <w:rPr>
                <w:rFonts w:cs="Arial"/>
                <w:b/>
                <w:lang w:val="fr-CH"/>
              </w:rPr>
              <w:t>n de député-e-s suppléant-e-s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2526" w14:textId="6F868BAC" w:rsidR="00B458CE" w:rsidRPr="00EA5105" w:rsidRDefault="00EA5105" w:rsidP="005B550B">
            <w:pPr>
              <w:pStyle w:val="Texte"/>
              <w:tabs>
                <w:tab w:val="right" w:pos="8789"/>
              </w:tabs>
              <w:spacing w:after="40"/>
              <w:jc w:val="left"/>
              <w:rPr>
                <w:i/>
                <w:iCs/>
                <w:sz w:val="18"/>
                <w:szCs w:val="18"/>
                <w:highlight w:val="yellow"/>
              </w:rPr>
            </w:pPr>
            <w:r w:rsidRPr="00EA5105">
              <w:rPr>
                <w:i/>
                <w:iCs/>
                <w:sz w:val="18"/>
                <w:szCs w:val="18"/>
                <w:highlight w:val="yellow"/>
              </w:rPr>
              <w:t>Aucune assermentation prévue à ce jour</w:t>
            </w:r>
          </w:p>
        </w:tc>
      </w:tr>
    </w:tbl>
    <w:p w14:paraId="6E0A6AD0" w14:textId="77777777" w:rsidR="00B458CE" w:rsidRPr="00B458CE" w:rsidRDefault="00B458CE" w:rsidP="00B458CE">
      <w:pPr>
        <w:pStyle w:val="Texte"/>
        <w:spacing w:after="0"/>
        <w:rPr>
          <w:sz w:val="28"/>
          <w:szCs w:val="28"/>
          <w:lang w:val="fr-CH"/>
        </w:rPr>
      </w:pPr>
    </w:p>
    <w:p w14:paraId="0FCF3E7A" w14:textId="77777777" w:rsidR="00B458CE" w:rsidRPr="00B458CE" w:rsidRDefault="00B458CE" w:rsidP="00B458CE">
      <w:pPr>
        <w:pStyle w:val="Texte"/>
        <w:spacing w:after="0"/>
        <w:rPr>
          <w:sz w:val="28"/>
          <w:szCs w:val="28"/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3"/>
        <w:gridCol w:w="2837"/>
        <w:gridCol w:w="4112"/>
      </w:tblGrid>
      <w:tr w:rsidR="000161D8" w:rsidRPr="000161D8" w14:paraId="7CAE12BA" w14:textId="77777777" w:rsidTr="009423EB">
        <w:trPr>
          <w:cantSplit/>
        </w:trPr>
        <w:tc>
          <w:tcPr>
            <w:tcW w:w="1702" w:type="dxa"/>
            <w:vAlign w:val="center"/>
          </w:tcPr>
          <w:p w14:paraId="07513E6C" w14:textId="633EEDCB" w:rsidR="009865A8" w:rsidRPr="002F3EC7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2F3EC7">
              <w:rPr>
                <w:rFonts w:cs="Arial"/>
                <w:b/>
                <w:bCs/>
              </w:rPr>
              <w:t>N</w:t>
            </w:r>
            <w:r w:rsidR="004D1AFD">
              <w:rPr>
                <w:rFonts w:cs="Arial"/>
                <w:b/>
                <w:bCs/>
              </w:rPr>
              <w:t>uméro</w:t>
            </w:r>
            <w:r w:rsidR="00B458CE">
              <w:rPr>
                <w:rFonts w:cs="Arial"/>
                <w:b/>
                <w:bCs/>
              </w:rPr>
              <w:t>s</w:t>
            </w:r>
            <w:r w:rsidR="004D1AFD">
              <w:rPr>
                <w:rFonts w:cs="Arial"/>
                <w:b/>
                <w:bCs/>
              </w:rPr>
              <w:t xml:space="preserve"> d’</w:t>
            </w:r>
            <w:r w:rsidRPr="002F3EC7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3" w:type="dxa"/>
            <w:vAlign w:val="center"/>
          </w:tcPr>
          <w:p w14:paraId="52D472E6" w14:textId="00356D33" w:rsidR="009865A8" w:rsidRPr="000161D8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Objet</w:t>
            </w:r>
            <w:r w:rsidR="00B458CE">
              <w:rPr>
                <w:rFonts w:cs="Arial"/>
                <w:b/>
                <w:bCs/>
              </w:rPr>
              <w:t>s</w:t>
            </w:r>
          </w:p>
        </w:tc>
        <w:tc>
          <w:tcPr>
            <w:tcW w:w="2837" w:type="dxa"/>
            <w:vAlign w:val="center"/>
          </w:tcPr>
          <w:p w14:paraId="3B48CE34" w14:textId="77777777" w:rsidR="009865A8" w:rsidRPr="000161D8" w:rsidRDefault="009865A8" w:rsidP="00A6659F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112" w:type="dxa"/>
            <w:vAlign w:val="center"/>
          </w:tcPr>
          <w:p w14:paraId="731B62E6" w14:textId="77777777" w:rsidR="009865A8" w:rsidRPr="000161D8" w:rsidRDefault="00E644F9" w:rsidP="006106FC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0161D8">
              <w:rPr>
                <w:b/>
                <w:bCs/>
              </w:rPr>
              <w:t>Décisions du Grand Conseil</w:t>
            </w:r>
            <w:r w:rsidRPr="000161D8">
              <w:rPr>
                <w:b/>
                <w:bCs/>
              </w:rPr>
              <w:br/>
              <w:t>et v</w:t>
            </w:r>
            <w:r w:rsidR="00CB056E" w:rsidRPr="000161D8">
              <w:rPr>
                <w:b/>
                <w:bCs/>
              </w:rPr>
              <w:t>otes électroniques</w:t>
            </w:r>
          </w:p>
        </w:tc>
      </w:tr>
      <w:tr w:rsidR="005B4D14" w:rsidRPr="000161D8" w14:paraId="0C2FD85A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651E3D19" w14:textId="19A8C5B4" w:rsidR="005B4D14" w:rsidRPr="00833907" w:rsidRDefault="005B4D14" w:rsidP="002E252D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1</w:t>
            </w:r>
          </w:p>
        </w:tc>
        <w:tc>
          <w:tcPr>
            <w:tcW w:w="6523" w:type="dxa"/>
            <w:shd w:val="clear" w:color="auto" w:fill="auto"/>
          </w:tcPr>
          <w:p w14:paraId="541ADEC4" w14:textId="77777777" w:rsidR="005B4D14" w:rsidRDefault="005B4D14" w:rsidP="006B626D">
            <w:pPr>
              <w:shd w:val="clear" w:color="auto" w:fill="FFFFFF" w:themeFill="background1"/>
              <w:spacing w:before="40" w:after="40"/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DDTE</w:t>
            </w:r>
          </w:p>
          <w:p w14:paraId="25E0FA9E" w14:textId="0A4283CC" w:rsidR="005B4D14" w:rsidRPr="00FD075B" w:rsidRDefault="000C00A4" w:rsidP="006B626D">
            <w:pPr>
              <w:spacing w:before="40" w:after="40"/>
              <w:rPr>
                <w:b/>
              </w:rPr>
            </w:pPr>
            <w:hyperlink r:id="rId15" w:history="1">
              <w:r w:rsidR="005B4D14" w:rsidRPr="00C77253">
                <w:rPr>
                  <w:rStyle w:val="Lienhypertexte"/>
                  <w:b/>
                  <w:shd w:val="clear" w:color="auto" w:fill="FFFFFF" w:themeFill="background1"/>
                </w:rPr>
                <w:t>24.146com</w:t>
              </w:r>
            </w:hyperlink>
          </w:p>
          <w:p w14:paraId="42FB4B13" w14:textId="77777777" w:rsidR="005B4D14" w:rsidRPr="00744375" w:rsidRDefault="005B4D14" w:rsidP="006B626D">
            <w:pPr>
              <w:spacing w:before="40" w:after="40"/>
              <w:rPr>
                <w:rFonts w:cs="Arial"/>
              </w:rPr>
            </w:pPr>
            <w:r w:rsidRPr="00FD075B">
              <w:rPr>
                <w:rFonts w:cs="Arial"/>
              </w:rPr>
              <w:t>19 février 2026</w:t>
            </w:r>
          </w:p>
          <w:p w14:paraId="3D7C0346" w14:textId="77777777" w:rsidR="005B4D14" w:rsidRPr="00684220" w:rsidRDefault="005B4D14" w:rsidP="006B626D">
            <w:pPr>
              <w:spacing w:before="40" w:after="40"/>
              <w:rPr>
                <w:b/>
              </w:rPr>
            </w:pPr>
            <w:r w:rsidRPr="00C77253">
              <w:rPr>
                <w:b/>
              </w:rPr>
              <w:t>Lâchers de ballons et de lanternes célestes</w:t>
            </w:r>
          </w:p>
          <w:p w14:paraId="5996796F" w14:textId="77777777" w:rsidR="005B4D14" w:rsidRPr="004B0EF3" w:rsidRDefault="005B4D14" w:rsidP="006B626D">
            <w:pPr>
              <w:spacing w:before="40" w:after="40"/>
              <w:rPr>
                <w:b/>
              </w:rPr>
            </w:pPr>
            <w:r w:rsidRPr="00684220">
              <w:t xml:space="preserve">Rapport de la commission </w:t>
            </w:r>
            <w:r>
              <w:t>législative</w:t>
            </w:r>
            <w:r w:rsidRPr="00684220">
              <w:t xml:space="preserve"> </w:t>
            </w:r>
            <w:r w:rsidRPr="00872F13">
              <w:t>à l’appui</w:t>
            </w:r>
            <w:r w:rsidRPr="00684220">
              <w:t xml:space="preserve"> d’un projet de loi </w:t>
            </w:r>
            <w:r w:rsidRPr="00BE1E8A">
              <w:t xml:space="preserve">modifiant la loi sur les déchets et les sites pollués (LDSP) </w:t>
            </w:r>
            <w:r>
              <w:br/>
            </w:r>
            <w:r w:rsidRPr="00BE1E8A">
              <w:t>(Interdiction des lâchers de ballons et de lanternes célestes)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D0B3C3" w14:textId="77777777" w:rsidR="005B4D14" w:rsidRPr="00E86B5B" w:rsidRDefault="005B4D14" w:rsidP="006B626D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268CF950" w14:textId="77777777" w:rsidR="005B4D14" w:rsidRPr="00E86B5B" w:rsidRDefault="005B4D14" w:rsidP="006B626D">
            <w:pPr>
              <w:spacing w:before="40"/>
              <w:jc w:val="center"/>
              <w:rPr>
                <w:rFonts w:cs="Arial"/>
              </w:rPr>
            </w:pPr>
          </w:p>
          <w:p w14:paraId="094531C1" w14:textId="77777777" w:rsidR="005B4D14" w:rsidRPr="00E86B5B" w:rsidRDefault="005B4D14" w:rsidP="006B626D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loi :</w:t>
            </w:r>
          </w:p>
          <w:p w14:paraId="3E927BBA" w14:textId="77777777" w:rsidR="005B4D14" w:rsidRPr="00E86B5B" w:rsidRDefault="005B4D14" w:rsidP="004A0516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14A15468" w14:textId="77777777" w:rsidR="005B4D14" w:rsidRPr="000161D8" w:rsidRDefault="005B4D14" w:rsidP="006B626D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7253CB" w:rsidRPr="000161D8" w14:paraId="5A72E572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4B561353" w14:textId="1991371A" w:rsidR="007253CB" w:rsidRPr="00833907" w:rsidRDefault="007253CB" w:rsidP="007253CB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2</w:t>
            </w:r>
          </w:p>
        </w:tc>
        <w:tc>
          <w:tcPr>
            <w:tcW w:w="6523" w:type="dxa"/>
            <w:shd w:val="clear" w:color="auto" w:fill="auto"/>
          </w:tcPr>
          <w:p w14:paraId="4BA7B68A" w14:textId="5BA2EA1C" w:rsidR="007253CB" w:rsidRPr="007A5D4C" w:rsidRDefault="00F66032" w:rsidP="007253CB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DSDC</w:t>
            </w:r>
          </w:p>
          <w:p w14:paraId="7C12AA04" w14:textId="3F7C05A7" w:rsidR="007253CB" w:rsidRPr="00C77253" w:rsidRDefault="000C00A4" w:rsidP="007253CB">
            <w:pPr>
              <w:spacing w:before="40" w:after="40"/>
            </w:pPr>
            <w:hyperlink r:id="rId16" w:history="1">
              <w:r w:rsidR="007253CB" w:rsidRPr="00C77253">
                <w:rPr>
                  <w:rStyle w:val="Lienhypertexte"/>
                  <w:b/>
                  <w:bCs/>
                </w:rPr>
                <w:t>26.602com</w:t>
              </w:r>
            </w:hyperlink>
          </w:p>
          <w:p w14:paraId="73114C24" w14:textId="77777777" w:rsidR="007253CB" w:rsidRPr="004B0EF3" w:rsidRDefault="007253CB" w:rsidP="007253CB">
            <w:pPr>
              <w:spacing w:before="40" w:after="40"/>
              <w:rPr>
                <w:rStyle w:val="Lienhypertexte"/>
                <w:b/>
              </w:rPr>
            </w:pPr>
            <w:r w:rsidRPr="00C77253">
              <w:rPr>
                <w:bCs/>
              </w:rPr>
              <w:t xml:space="preserve">19 février </w:t>
            </w:r>
            <w:r w:rsidRPr="002A37BF">
              <w:rPr>
                <w:bCs/>
              </w:rPr>
              <w:t>2026</w:t>
            </w:r>
          </w:p>
          <w:p w14:paraId="79A30878" w14:textId="77777777" w:rsidR="007253CB" w:rsidRDefault="007253CB" w:rsidP="007253CB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Loi sur la justice</w:t>
            </w:r>
          </w:p>
          <w:p w14:paraId="403038B6" w14:textId="7E88EC7C" w:rsidR="007253CB" w:rsidRDefault="007253CB" w:rsidP="007253CB">
            <w:pPr>
              <w:shd w:val="clear" w:color="auto" w:fill="FFFFFF" w:themeFill="background1"/>
              <w:spacing w:before="40" w:after="40"/>
              <w:rPr>
                <w:b/>
                <w:shd w:val="clear" w:color="auto" w:fill="FFFFFF" w:themeFill="background1"/>
              </w:rPr>
            </w:pPr>
            <w:r w:rsidRPr="004B0EF3">
              <w:rPr>
                <w:rFonts w:cs="Arial"/>
              </w:rPr>
              <w:t xml:space="preserve">Rapport </w:t>
            </w:r>
            <w:r>
              <w:rPr>
                <w:rFonts w:cs="Arial"/>
              </w:rPr>
              <w:t>des</w:t>
            </w:r>
            <w:r w:rsidRPr="004B0EF3">
              <w:rPr>
                <w:rFonts w:cs="Arial"/>
              </w:rPr>
              <w:t xml:space="preserve"> commission</w:t>
            </w:r>
            <w:r>
              <w:rPr>
                <w:rFonts w:cs="Arial"/>
              </w:rPr>
              <w:t>s</w:t>
            </w:r>
            <w:r w:rsidRPr="004B0E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Magistrature judiciaire et législative</w:t>
            </w:r>
            <w:r>
              <w:rPr>
                <w:rFonts w:cs="Arial"/>
              </w:rPr>
              <w:br/>
            </w:r>
            <w:r w:rsidRPr="00646216">
              <w:rPr>
                <w:rFonts w:cs="Arial"/>
              </w:rPr>
              <w:t>à l’appui</w:t>
            </w:r>
            <w:r>
              <w:rPr>
                <w:rFonts w:cs="Arial"/>
              </w:rPr>
              <w:t xml:space="preserve"> </w:t>
            </w:r>
            <w:r w:rsidRPr="00646216">
              <w:rPr>
                <w:rFonts w:cs="Arial"/>
              </w:rPr>
              <w:t>d’un projet de loi sur la justice (LJu)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89BDF4F" w14:textId="77777777" w:rsidR="007253CB" w:rsidRPr="00E86B5B" w:rsidRDefault="007253CB" w:rsidP="007253CB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7ED2AFDD" w14:textId="777777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</w:p>
          <w:p w14:paraId="73B1AD24" w14:textId="777777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loi :</w:t>
            </w:r>
          </w:p>
          <w:p w14:paraId="14FC64A1" w14:textId="024C21A9" w:rsidR="007253CB" w:rsidRPr="00E86B5B" w:rsidRDefault="007253CB" w:rsidP="007253CB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31AD250B" w14:textId="0EB4A527" w:rsidR="007253CB" w:rsidRPr="000161D8" w:rsidRDefault="000C00A4" w:rsidP="007253CB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  <w:hyperlink r:id="rId17" w:history="1">
              <w:r w:rsidR="007253CB" w:rsidRPr="00B23652">
                <w:rPr>
                  <w:rStyle w:val="Lienhypertexte"/>
                  <w:b/>
                  <w:bCs/>
                </w:rPr>
                <w:t>Tableau des amendements réunis</w:t>
              </w:r>
            </w:hyperlink>
          </w:p>
        </w:tc>
      </w:tr>
      <w:tr w:rsidR="00EA53D8" w:rsidRPr="000161D8" w14:paraId="4F9D0E62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2042223E" w14:textId="3BBF2FDE" w:rsidR="00EA53D8" w:rsidRPr="007457B6" w:rsidRDefault="00EA53D8" w:rsidP="00EA53D8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3</w:t>
            </w:r>
          </w:p>
        </w:tc>
        <w:tc>
          <w:tcPr>
            <w:tcW w:w="6523" w:type="dxa"/>
          </w:tcPr>
          <w:p w14:paraId="0C09BF23" w14:textId="77777777" w:rsidR="00EA53D8" w:rsidRPr="007A5D4C" w:rsidRDefault="00EA53D8" w:rsidP="00EA53D8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DSJS</w:t>
            </w:r>
          </w:p>
          <w:p w14:paraId="6CF6514B" w14:textId="11511D86" w:rsidR="00EA53D8" w:rsidRPr="00EA53D8" w:rsidRDefault="000C00A4" w:rsidP="00EA53D8">
            <w:pPr>
              <w:spacing w:before="40" w:after="40"/>
            </w:pPr>
            <w:hyperlink r:id="rId18" w:history="1">
              <w:r w:rsidR="00EA53D8" w:rsidRPr="00EA53D8">
                <w:rPr>
                  <w:rStyle w:val="Lienhypertexte"/>
                  <w:b/>
                  <w:bCs/>
                </w:rPr>
                <w:t>26.603com</w:t>
              </w:r>
            </w:hyperlink>
          </w:p>
          <w:p w14:paraId="40999133" w14:textId="77777777" w:rsidR="00EA53D8" w:rsidRPr="004B0EF3" w:rsidRDefault="00EA53D8" w:rsidP="00EA53D8">
            <w:pPr>
              <w:spacing w:before="40" w:after="40"/>
              <w:rPr>
                <w:rStyle w:val="Lienhypertexte"/>
                <w:b/>
              </w:rPr>
            </w:pPr>
            <w:r w:rsidRPr="00EA53D8">
              <w:rPr>
                <w:bCs/>
              </w:rPr>
              <w:t>3 mars 2026</w:t>
            </w:r>
          </w:p>
          <w:p w14:paraId="5E641B2E" w14:textId="77777777" w:rsidR="00EA53D8" w:rsidRDefault="00EA53D8" w:rsidP="00EA53D8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P</w:t>
            </w:r>
            <w:r w:rsidRPr="001D319B">
              <w:rPr>
                <w:rStyle w:val="Lienhypertexte"/>
                <w:b/>
                <w:color w:val="auto"/>
                <w:u w:val="none"/>
              </w:rPr>
              <w:t xml:space="preserve">étition </w:t>
            </w:r>
            <w:r>
              <w:rPr>
                <w:rStyle w:val="Lienhypertexte"/>
                <w:b/>
                <w:color w:val="auto"/>
                <w:u w:val="none"/>
              </w:rPr>
              <w:t>« P</w:t>
            </w:r>
            <w:r w:rsidRPr="001D319B">
              <w:rPr>
                <w:rStyle w:val="Lienhypertexte"/>
                <w:b/>
                <w:color w:val="auto"/>
                <w:u w:val="none"/>
              </w:rPr>
              <w:t>our l’inscription dans la loi sur l’enfance et la jeunesse de mesures pérennes de prévention,</w:t>
            </w:r>
            <w:r>
              <w:rPr>
                <w:rStyle w:val="Lienhypertexte"/>
                <w:b/>
                <w:color w:val="auto"/>
                <w:u w:val="none"/>
              </w:rPr>
              <w:t xml:space="preserve"> </w:t>
            </w:r>
            <w:r w:rsidRPr="001D319B">
              <w:rPr>
                <w:rStyle w:val="Lienhypertexte"/>
                <w:b/>
                <w:color w:val="auto"/>
                <w:u w:val="none"/>
              </w:rPr>
              <w:t xml:space="preserve">de sensibilisation </w:t>
            </w:r>
            <w:r>
              <w:rPr>
                <w:rStyle w:val="Lienhypertexte"/>
                <w:b/>
                <w:color w:val="auto"/>
                <w:u w:val="none"/>
              </w:rPr>
              <w:br/>
            </w:r>
            <w:r w:rsidRPr="001D319B">
              <w:rPr>
                <w:rStyle w:val="Lienhypertexte"/>
                <w:b/>
                <w:color w:val="auto"/>
                <w:u w:val="none"/>
              </w:rPr>
              <w:t>et de formation autour</w:t>
            </w:r>
            <w:r>
              <w:rPr>
                <w:rStyle w:val="Lienhypertexte"/>
                <w:b/>
                <w:color w:val="auto"/>
                <w:u w:val="none"/>
              </w:rPr>
              <w:t xml:space="preserve"> </w:t>
            </w:r>
            <w:r w:rsidRPr="001D319B">
              <w:rPr>
                <w:rStyle w:val="Lienhypertexte"/>
                <w:b/>
                <w:color w:val="auto"/>
                <w:u w:val="none"/>
              </w:rPr>
              <w:t>de la digitalisation</w:t>
            </w:r>
            <w:r>
              <w:rPr>
                <w:rStyle w:val="Lienhypertexte"/>
                <w:b/>
                <w:color w:val="auto"/>
                <w:u w:val="none"/>
              </w:rPr>
              <w:t> »</w:t>
            </w:r>
          </w:p>
          <w:p w14:paraId="242867D0" w14:textId="4173A2C1" w:rsidR="00EA53D8" w:rsidRPr="000161D8" w:rsidRDefault="00EA53D8" w:rsidP="00020197">
            <w:pPr>
              <w:pStyle w:val="Texte"/>
              <w:tabs>
                <w:tab w:val="right" w:pos="6309"/>
                <w:tab w:val="right" w:pos="8731"/>
              </w:tabs>
              <w:spacing w:after="40"/>
              <w:jc w:val="left"/>
              <w:rPr>
                <w:rFonts w:cs="Arial"/>
                <w:b/>
                <w:lang w:val="fr-CH"/>
              </w:rPr>
            </w:pPr>
            <w:r w:rsidRPr="004B0EF3">
              <w:rPr>
                <w:rFonts w:cs="Arial"/>
              </w:rPr>
              <w:t xml:space="preserve">Rapport </w:t>
            </w:r>
            <w:r>
              <w:rPr>
                <w:rFonts w:cs="Arial"/>
              </w:rPr>
              <w:t xml:space="preserve">de la commission Digitalisation </w:t>
            </w:r>
            <w:r w:rsidRPr="001D319B">
              <w:rPr>
                <w:bCs/>
              </w:rPr>
              <w:t>en réponse</w:t>
            </w:r>
            <w:r>
              <w:rPr>
                <w:bCs/>
              </w:rPr>
              <w:t xml:space="preserve"> </w:t>
            </w:r>
            <w:r w:rsidRPr="001D319B">
              <w:rPr>
                <w:bCs/>
              </w:rPr>
              <w:t xml:space="preserve">à la pétition </w:t>
            </w:r>
            <w:r>
              <w:rPr>
                <w:bCs/>
              </w:rPr>
              <w:br/>
            </w:r>
            <w:r w:rsidRPr="001D319B">
              <w:rPr>
                <w:bCs/>
              </w:rPr>
              <w:t xml:space="preserve">« Pour l’inscription dans la loi sur l’enfance et la jeunesse de mesures pérennes de prévention, de sensibilisation et de formation autour </w:t>
            </w:r>
            <w:r>
              <w:rPr>
                <w:bCs/>
              </w:rPr>
              <w:br/>
            </w:r>
            <w:r w:rsidRPr="001D319B">
              <w:rPr>
                <w:bCs/>
              </w:rPr>
              <w:t>de la digitalisation »</w:t>
            </w:r>
          </w:p>
        </w:tc>
        <w:tc>
          <w:tcPr>
            <w:tcW w:w="2837" w:type="dxa"/>
            <w:vAlign w:val="center"/>
          </w:tcPr>
          <w:p w14:paraId="5098D0BC" w14:textId="77777777" w:rsidR="00EA53D8" w:rsidRPr="00E86B5B" w:rsidRDefault="00EA53D8" w:rsidP="00EA53D8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694FD6B9" w14:textId="77777777" w:rsidR="00EA53D8" w:rsidRPr="00E86B5B" w:rsidRDefault="00EA53D8" w:rsidP="009735E4">
            <w:pPr>
              <w:rPr>
                <w:rFonts w:cs="Arial"/>
              </w:rPr>
            </w:pPr>
          </w:p>
          <w:p w14:paraId="36ED7636" w14:textId="42CC54A7" w:rsidR="00EA53D8" w:rsidRPr="00E86B5B" w:rsidRDefault="00EA53D8" w:rsidP="00EA53D8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19" w:history="1">
              <w:r w:rsidRPr="00E86B5B">
                <w:rPr>
                  <w:rStyle w:val="Lienhypertexte"/>
                  <w:rFonts w:cs="Arial"/>
                  <w:b/>
                  <w:bCs/>
                </w:rPr>
                <w:t>26.119</w:t>
              </w:r>
            </w:hyperlink>
            <w:r w:rsidRPr="00E86B5B">
              <w:rPr>
                <w:rFonts w:cs="Arial"/>
              </w:rPr>
              <w:t> :</w:t>
            </w:r>
          </w:p>
          <w:p w14:paraId="1899F100" w14:textId="5A277FA9" w:rsidR="00041850" w:rsidRPr="00E86B5B" w:rsidRDefault="00041850" w:rsidP="00041850">
            <w:pPr>
              <w:pStyle w:val="Texte"/>
              <w:spacing w:before="40" w:after="40"/>
              <w:ind w:right="-58"/>
              <w:jc w:val="center"/>
            </w:pPr>
            <w:r w:rsidRPr="00E86B5B">
              <w:rPr>
                <w:rFonts w:cs="Arial"/>
              </w:rPr>
              <w:t xml:space="preserve">Position du Conseil d’État : </w:t>
            </w:r>
            <w:r w:rsidRPr="00E86B5B">
              <w:rPr>
                <w:rFonts w:cs="Arial"/>
                <w:i/>
                <w:sz w:val="18"/>
                <w:szCs w:val="18"/>
              </w:rPr>
              <w:br/>
            </w:r>
            <w:r w:rsidR="008F4D07" w:rsidRPr="00E86B5B">
              <w:rPr>
                <w:rFonts w:cs="Arial"/>
              </w:rPr>
              <w:t>préavis favorable</w:t>
            </w:r>
          </w:p>
          <w:p w14:paraId="0BEE124D" w14:textId="77777777" w:rsidR="00EA53D8" w:rsidRPr="00E86B5B" w:rsidRDefault="00EA53D8" w:rsidP="009735E4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  <w:p w14:paraId="1F3049CD" w14:textId="77777777" w:rsidR="009735E4" w:rsidRPr="00E86B5B" w:rsidRDefault="009735E4" w:rsidP="009735E4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3D234E62" w14:textId="58459F8F" w:rsidR="009735E4" w:rsidRPr="00E86B5B" w:rsidRDefault="009735E4" w:rsidP="009735E4">
            <w:pPr>
              <w:spacing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sur le classement</w:t>
            </w:r>
            <w:r w:rsidRPr="00E86B5B">
              <w:rPr>
                <w:rFonts w:cs="Arial"/>
              </w:rPr>
              <w:br/>
              <w:t>de la pétition</w:t>
            </w:r>
          </w:p>
        </w:tc>
        <w:tc>
          <w:tcPr>
            <w:tcW w:w="4112" w:type="dxa"/>
            <w:vAlign w:val="center"/>
          </w:tcPr>
          <w:p w14:paraId="0E82EBCF" w14:textId="77777777" w:rsidR="00EA53D8" w:rsidRPr="000161D8" w:rsidRDefault="00EA53D8" w:rsidP="00EA53D8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A67D07" w:rsidRPr="000161D8" w14:paraId="489D2107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2AE41214" w14:textId="7300DBA2" w:rsidR="00A67D07" w:rsidRPr="00833907" w:rsidRDefault="00A67D07" w:rsidP="00A67D07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lastRenderedPageBreak/>
              <w:t xml:space="preserve">A </w:t>
            </w:r>
            <w:r w:rsidR="00E86B5B">
              <w:rPr>
                <w:rFonts w:cs="Arial"/>
                <w:b/>
              </w:rPr>
              <w:t>4</w:t>
            </w:r>
          </w:p>
        </w:tc>
        <w:tc>
          <w:tcPr>
            <w:tcW w:w="6523" w:type="dxa"/>
          </w:tcPr>
          <w:p w14:paraId="2E0C19C8" w14:textId="77777777" w:rsidR="00A67D07" w:rsidRPr="004B0EF3" w:rsidRDefault="00A67D07" w:rsidP="00A67D07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DFFI</w:t>
            </w:r>
          </w:p>
          <w:p w14:paraId="2145D3B7" w14:textId="77777777" w:rsidR="00A67D07" w:rsidRPr="004B0EF3" w:rsidRDefault="000C00A4" w:rsidP="00A67D07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20" w:history="1">
              <w:r w:rsidR="00A67D07" w:rsidRPr="004B0EF3">
                <w:rPr>
                  <w:rStyle w:val="Style1"/>
                  <w:color w:val="009776"/>
                </w:rPr>
                <w:t>2</w:t>
              </w:r>
              <w:r w:rsidR="00A67D07">
                <w:rPr>
                  <w:rStyle w:val="Style1"/>
                  <w:color w:val="009776"/>
                </w:rPr>
                <w:t>5</w:t>
              </w:r>
              <w:r w:rsidR="00A67D07" w:rsidRPr="004B0EF3">
                <w:rPr>
                  <w:rStyle w:val="Style1"/>
                  <w:color w:val="009776"/>
                </w:rPr>
                <w:t>.0</w:t>
              </w:r>
              <w:r w:rsidR="00A67D07">
                <w:rPr>
                  <w:rStyle w:val="Style1"/>
                  <w:color w:val="009776"/>
                </w:rPr>
                <w:t>43</w:t>
              </w:r>
              <w:r w:rsidR="00A67D07" w:rsidRPr="004B0EF3">
                <w:rPr>
                  <w:rStyle w:val="Style1"/>
                  <w:color w:val="009776"/>
                </w:rPr>
                <w:t>ce</w:t>
              </w:r>
            </w:hyperlink>
          </w:p>
          <w:p w14:paraId="0ED7E6F4" w14:textId="70822778" w:rsidR="00A67D07" w:rsidRPr="00903D2B" w:rsidRDefault="000C00A4" w:rsidP="00A67D07">
            <w:pPr>
              <w:spacing w:before="40" w:after="40"/>
              <w:rPr>
                <w:rStyle w:val="Style1"/>
                <w:color w:val="auto"/>
              </w:rPr>
            </w:pPr>
            <w:hyperlink r:id="rId21" w:history="1">
              <w:r w:rsidR="00A67D07" w:rsidRPr="00903D2B">
                <w:rPr>
                  <w:rStyle w:val="Lienhypertexte"/>
                  <w:b/>
                  <w:bCs/>
                </w:rPr>
                <w:t>25.043com</w:t>
              </w:r>
            </w:hyperlink>
          </w:p>
          <w:p w14:paraId="0BC3DF75" w14:textId="77777777" w:rsidR="00A67D07" w:rsidRPr="004B0EF3" w:rsidRDefault="00A67D07" w:rsidP="00A67D07">
            <w:pPr>
              <w:spacing w:before="40" w:after="40"/>
              <w:rPr>
                <w:rStyle w:val="Lienhypertexte"/>
                <w:b/>
              </w:rPr>
            </w:pPr>
            <w:r>
              <w:rPr>
                <w:bCs/>
              </w:rPr>
              <w:t>19 novembre 2025</w:t>
            </w:r>
            <w:r w:rsidRPr="0031435D">
              <w:rPr>
                <w:bCs/>
              </w:rPr>
              <w:t xml:space="preserve"> et </w:t>
            </w:r>
            <w:r w:rsidRPr="00903D2B">
              <w:rPr>
                <w:bCs/>
              </w:rPr>
              <w:t>12 mars 2026</w:t>
            </w:r>
          </w:p>
          <w:p w14:paraId="7460438C" w14:textId="77777777" w:rsidR="00A67D07" w:rsidRDefault="00A67D07" w:rsidP="00A67D07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AF6EE5">
              <w:rPr>
                <w:rStyle w:val="Lienhypertexte"/>
                <w:b/>
                <w:color w:val="auto"/>
                <w:u w:val="none"/>
              </w:rPr>
              <w:t>Pour une école neuchâteloise durable</w:t>
            </w:r>
          </w:p>
          <w:p w14:paraId="0A964AAE" w14:textId="2C0C4CF8" w:rsidR="00A67D07" w:rsidRDefault="00A67D07" w:rsidP="00A67D07">
            <w:pPr>
              <w:spacing w:before="40" w:after="40"/>
              <w:ind w:left="-7" w:firstLine="7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</w:t>
            </w:r>
            <w:r>
              <w:rPr>
                <w:rFonts w:cs="Arial"/>
              </w:rPr>
              <w:t xml:space="preserve">et de la commission Éducation </w:t>
            </w:r>
            <w:r>
              <w:rPr>
                <w:rFonts w:cs="Arial"/>
              </w:rPr>
              <w:br/>
            </w:r>
            <w:r w:rsidRPr="00AF6EE5">
              <w:rPr>
                <w:rFonts w:cs="Arial"/>
              </w:rPr>
              <w:t>en réponse</w:t>
            </w:r>
            <w:r>
              <w:rPr>
                <w:rFonts w:cs="Arial"/>
              </w:rPr>
              <w:t xml:space="preserve"> </w:t>
            </w:r>
            <w:r w:rsidRPr="00AF6EE5">
              <w:rPr>
                <w:rFonts w:cs="Arial"/>
              </w:rPr>
              <w:t>à la motion 21.204 «</w:t>
            </w:r>
            <w:r>
              <w:rPr>
                <w:rFonts w:cs="Arial"/>
              </w:rPr>
              <w:t> </w:t>
            </w:r>
            <w:r w:rsidRPr="00AF6EE5">
              <w:rPr>
                <w:rFonts w:cs="Arial"/>
              </w:rPr>
              <w:t>Pour une école neuchâteloise durable</w:t>
            </w:r>
            <w:r>
              <w:rPr>
                <w:rFonts w:cs="Arial"/>
              </w:rPr>
              <w:t> </w:t>
            </w:r>
            <w:r w:rsidRPr="00AF6EE5">
              <w:rPr>
                <w:rFonts w:cs="Arial"/>
              </w:rPr>
              <w:t>»</w:t>
            </w:r>
          </w:p>
        </w:tc>
        <w:tc>
          <w:tcPr>
            <w:tcW w:w="2837" w:type="dxa"/>
            <w:vAlign w:val="center"/>
          </w:tcPr>
          <w:p w14:paraId="43558ABE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43B8722A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</w:p>
          <w:p w14:paraId="1600989E" w14:textId="77777777" w:rsidR="00A67D07" w:rsidRPr="00E86B5B" w:rsidRDefault="00A67D07" w:rsidP="00A67D07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22" w:history="1">
              <w:r w:rsidRPr="00E86B5B">
                <w:rPr>
                  <w:rStyle w:val="Lienhypertexte"/>
                  <w:rFonts w:cs="Arial"/>
                  <w:b/>
                  <w:bCs/>
                </w:rPr>
                <w:t>21.204</w:t>
              </w:r>
            </w:hyperlink>
            <w:r w:rsidRPr="00E86B5B">
              <w:rPr>
                <w:rFonts w:cs="Arial"/>
              </w:rPr>
              <w:t> :</w:t>
            </w:r>
          </w:p>
          <w:p w14:paraId="2FEB9355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sur le classement</w:t>
            </w:r>
          </w:p>
          <w:p w14:paraId="7B7FE49D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</w:p>
          <w:p w14:paraId="42BBBEA4" w14:textId="747258D6" w:rsidR="00A67D07" w:rsidRPr="00E86B5B" w:rsidRDefault="00A67D07" w:rsidP="007253CB">
            <w:pPr>
              <w:spacing w:before="40"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Vote sur le classement </w:t>
            </w:r>
            <w:r w:rsidRPr="00E86B5B">
              <w:rPr>
                <w:rFonts w:cs="Arial"/>
              </w:rPr>
              <w:br/>
              <w:t>de la pétition</w:t>
            </w:r>
          </w:p>
        </w:tc>
        <w:tc>
          <w:tcPr>
            <w:tcW w:w="4112" w:type="dxa"/>
            <w:vAlign w:val="center"/>
          </w:tcPr>
          <w:p w14:paraId="378D73B8" w14:textId="77777777" w:rsidR="00A67D07" w:rsidRPr="000161D8" w:rsidRDefault="00A67D07" w:rsidP="00A67D07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7253CB" w:rsidRPr="000161D8" w14:paraId="3ECA4EE2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7B6D42C6" w14:textId="4E5718AF" w:rsidR="007253CB" w:rsidRPr="00833907" w:rsidRDefault="007253CB" w:rsidP="002E252D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5</w:t>
            </w:r>
          </w:p>
        </w:tc>
        <w:tc>
          <w:tcPr>
            <w:tcW w:w="6523" w:type="dxa"/>
          </w:tcPr>
          <w:p w14:paraId="368E4E78" w14:textId="77777777" w:rsidR="007253CB" w:rsidRDefault="007253CB" w:rsidP="007253CB">
            <w:pPr>
              <w:shd w:val="clear" w:color="auto" w:fill="FFFFFF" w:themeFill="background1"/>
              <w:spacing w:before="40" w:after="40"/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DECS</w:t>
            </w:r>
          </w:p>
          <w:p w14:paraId="0C6515EF" w14:textId="3335A2BE" w:rsidR="007253CB" w:rsidRPr="00D64A75" w:rsidRDefault="000C00A4" w:rsidP="007253CB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hyperlink r:id="rId23" w:history="1">
              <w:r w:rsidR="007253CB" w:rsidRPr="00A67D07">
                <w:rPr>
                  <w:rStyle w:val="Lienhypertexte"/>
                  <w:b/>
                  <w:shd w:val="clear" w:color="auto" w:fill="FFFFFF" w:themeFill="background1"/>
                </w:rPr>
                <w:t>23.259com</w:t>
              </w:r>
            </w:hyperlink>
          </w:p>
          <w:p w14:paraId="1D07181D" w14:textId="77777777" w:rsidR="007253CB" w:rsidRPr="00744375" w:rsidRDefault="007253CB" w:rsidP="007253CB">
            <w:pPr>
              <w:spacing w:before="40" w:after="40"/>
              <w:rPr>
                <w:rFonts w:cs="Arial"/>
              </w:rPr>
            </w:pPr>
            <w:r w:rsidRPr="00D96633">
              <w:rPr>
                <w:rFonts w:cs="Arial"/>
              </w:rPr>
              <w:t>13 m</w:t>
            </w:r>
            <w:r w:rsidRPr="002A37BF">
              <w:rPr>
                <w:rFonts w:cs="Arial"/>
              </w:rPr>
              <w:t>ars 2026</w:t>
            </w:r>
          </w:p>
          <w:p w14:paraId="3434E368" w14:textId="77777777" w:rsidR="007253CB" w:rsidRPr="00684220" w:rsidRDefault="007253CB" w:rsidP="007253CB">
            <w:pPr>
              <w:shd w:val="clear" w:color="auto" w:fill="FFFFFF" w:themeFill="background1"/>
              <w:spacing w:before="40" w:after="40"/>
              <w:rPr>
                <w:b/>
              </w:rPr>
            </w:pPr>
            <w:r>
              <w:rPr>
                <w:b/>
              </w:rPr>
              <w:t>Écologie industrielle</w:t>
            </w:r>
          </w:p>
          <w:p w14:paraId="29A7A430" w14:textId="6C04E292" w:rsidR="007253CB" w:rsidRDefault="007253CB" w:rsidP="007253CB">
            <w:pPr>
              <w:spacing w:before="40" w:after="40"/>
              <w:ind w:hanging="6"/>
              <w:rPr>
                <w:b/>
              </w:rPr>
            </w:pPr>
            <w:r w:rsidRPr="00684220">
              <w:t xml:space="preserve">Rapport de la commission </w:t>
            </w:r>
            <w:r>
              <w:t>Climat et énergie</w:t>
            </w:r>
            <w:r w:rsidRPr="00684220">
              <w:t xml:space="preserve"> </w:t>
            </w:r>
            <w:r>
              <w:t xml:space="preserve">concernant </w:t>
            </w:r>
            <w:r w:rsidRPr="00684220">
              <w:t xml:space="preserve">un projet de loi </w:t>
            </w:r>
            <w:r w:rsidRPr="00BE1E8A">
              <w:t xml:space="preserve">modifiant </w:t>
            </w:r>
            <w:r w:rsidRPr="00B40764">
              <w:t>la loi sur l’appui au développement économique (LADE) (Écologie industrielle)</w:t>
            </w:r>
          </w:p>
        </w:tc>
        <w:tc>
          <w:tcPr>
            <w:tcW w:w="2837" w:type="dxa"/>
            <w:vAlign w:val="center"/>
          </w:tcPr>
          <w:p w14:paraId="2CB7AC9F" w14:textId="77777777" w:rsidR="007253CB" w:rsidRPr="00E86B5B" w:rsidRDefault="007253CB" w:rsidP="007253CB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1D6609C2" w14:textId="777777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</w:p>
          <w:p w14:paraId="6E912194" w14:textId="3D4A43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Postulat </w:t>
            </w:r>
            <w:hyperlink r:id="rId24" w:history="1">
              <w:r w:rsidRPr="00E86B5B">
                <w:rPr>
                  <w:rStyle w:val="Lienhypertexte"/>
                  <w:rFonts w:cs="Arial"/>
                  <w:b/>
                  <w:bCs/>
                </w:rPr>
                <w:t>26.122</w:t>
              </w:r>
            </w:hyperlink>
            <w:r w:rsidRPr="00E86B5B">
              <w:rPr>
                <w:rFonts w:cs="Arial"/>
              </w:rPr>
              <w:t> :</w:t>
            </w:r>
          </w:p>
          <w:p w14:paraId="50C21D41" w14:textId="77777777" w:rsidR="007253CB" w:rsidRPr="00E86B5B" w:rsidRDefault="007253CB" w:rsidP="007253CB">
            <w:pPr>
              <w:pStyle w:val="Texte"/>
              <w:spacing w:before="40" w:after="40"/>
              <w:ind w:right="-58"/>
              <w:jc w:val="center"/>
            </w:pPr>
            <w:r w:rsidRPr="00E86B5B">
              <w:rPr>
                <w:rFonts w:cs="Arial"/>
              </w:rPr>
              <w:t xml:space="preserve">Position du Conseil d’État : </w:t>
            </w:r>
            <w:r w:rsidRPr="00E86B5B">
              <w:rPr>
                <w:rFonts w:cs="Arial"/>
                <w:i/>
                <w:sz w:val="18"/>
                <w:szCs w:val="18"/>
              </w:rPr>
              <w:br/>
            </w:r>
            <w:r w:rsidRPr="00E86B5B">
              <w:rPr>
                <w:rFonts w:cs="Arial"/>
              </w:rPr>
              <w:t>préavis favorable</w:t>
            </w:r>
          </w:p>
          <w:p w14:paraId="1F527B77" w14:textId="41E9356F" w:rsidR="007253CB" w:rsidRPr="00E86B5B" w:rsidRDefault="007253CB" w:rsidP="007253CB">
            <w:pPr>
              <w:spacing w:before="40"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3A573649" w14:textId="68CFD4DE" w:rsidR="007253CB" w:rsidRPr="000161D8" w:rsidRDefault="007253CB" w:rsidP="007253CB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F66032" w:rsidRPr="000161D8" w14:paraId="7F9868EC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5081B681" w14:textId="7BBEEFBE" w:rsidR="00F66032" w:rsidRPr="00833907" w:rsidRDefault="00F66032" w:rsidP="00F66032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6</w:t>
            </w:r>
          </w:p>
        </w:tc>
        <w:tc>
          <w:tcPr>
            <w:tcW w:w="6523" w:type="dxa"/>
          </w:tcPr>
          <w:p w14:paraId="745F5369" w14:textId="77777777" w:rsidR="00F66032" w:rsidRPr="004B0EF3" w:rsidRDefault="00F66032" w:rsidP="00F66032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DSDC</w:t>
            </w:r>
          </w:p>
          <w:p w14:paraId="080FEA3E" w14:textId="77777777" w:rsidR="00F66032" w:rsidRPr="001A27C1" w:rsidRDefault="000C00A4" w:rsidP="00F66032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25" w:history="1">
              <w:r w:rsidR="00F66032" w:rsidRPr="001A27C1">
                <w:rPr>
                  <w:rStyle w:val="Style1"/>
                  <w:color w:val="009776"/>
                </w:rPr>
                <w:t>24.024ce</w:t>
              </w:r>
            </w:hyperlink>
          </w:p>
          <w:p w14:paraId="659A132E" w14:textId="77777777" w:rsidR="00F66032" w:rsidRDefault="000C00A4" w:rsidP="00F66032">
            <w:pPr>
              <w:spacing w:before="40" w:after="40"/>
              <w:rPr>
                <w:rStyle w:val="Lienhypertexte"/>
                <w:b/>
                <w:bCs/>
              </w:rPr>
            </w:pPr>
            <w:hyperlink r:id="rId26" w:history="1">
              <w:r w:rsidR="00F66032" w:rsidRPr="001A27C1">
                <w:rPr>
                  <w:rStyle w:val="Lienhypertexte"/>
                  <w:b/>
                  <w:bCs/>
                </w:rPr>
                <w:t>24.024com</w:t>
              </w:r>
            </w:hyperlink>
          </w:p>
          <w:p w14:paraId="62DEB090" w14:textId="77777777" w:rsidR="00F66032" w:rsidRPr="00C34CF7" w:rsidRDefault="000C00A4" w:rsidP="00F66032">
            <w:pPr>
              <w:spacing w:before="40" w:after="40"/>
              <w:rPr>
                <w:rStyle w:val="Style1"/>
                <w:b w:val="0"/>
                <w:bCs/>
                <w:color w:val="auto"/>
              </w:rPr>
            </w:pPr>
            <w:hyperlink r:id="rId27" w:history="1">
              <w:r w:rsidR="00F66032" w:rsidRPr="00273034">
                <w:rPr>
                  <w:rStyle w:val="Lienhypertexte"/>
                  <w:b/>
                  <w:bCs/>
                </w:rPr>
                <w:t>24.024_avis_ce</w:t>
              </w:r>
            </w:hyperlink>
          </w:p>
          <w:p w14:paraId="142870E3" w14:textId="77777777" w:rsidR="00F66032" w:rsidRPr="004B0EF3" w:rsidRDefault="00F66032" w:rsidP="00F66032">
            <w:pPr>
              <w:spacing w:before="40" w:after="40"/>
              <w:rPr>
                <w:rStyle w:val="Lienhypertexte"/>
                <w:b/>
              </w:rPr>
            </w:pPr>
            <w:r w:rsidRPr="001A27C1">
              <w:rPr>
                <w:bCs/>
              </w:rPr>
              <w:t xml:space="preserve">12 juin 2024 et </w:t>
            </w:r>
            <w:r>
              <w:rPr>
                <w:bCs/>
              </w:rPr>
              <w:t xml:space="preserve">3 et </w:t>
            </w:r>
            <w:r w:rsidRPr="00273034">
              <w:rPr>
                <w:bCs/>
              </w:rPr>
              <w:t>23 mars 2026</w:t>
            </w:r>
          </w:p>
          <w:p w14:paraId="6E7F6F81" w14:textId="77777777" w:rsidR="00F66032" w:rsidRDefault="00F66032" w:rsidP="00F66032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971865">
              <w:rPr>
                <w:rStyle w:val="Lienhypertexte"/>
                <w:b/>
                <w:color w:val="auto"/>
                <w:u w:val="none"/>
              </w:rPr>
              <w:t>Initiative «</w:t>
            </w:r>
            <w:r>
              <w:rPr>
                <w:rStyle w:val="Lienhypertexte"/>
                <w:b/>
                <w:color w:val="auto"/>
                <w:u w:val="none"/>
              </w:rPr>
              <w:t> </w:t>
            </w:r>
            <w:r w:rsidRPr="00971865">
              <w:rPr>
                <w:rStyle w:val="Lienhypertexte"/>
                <w:b/>
                <w:color w:val="auto"/>
                <w:u w:val="none"/>
              </w:rPr>
              <w:t>1% pour la culture</w:t>
            </w:r>
            <w:r>
              <w:rPr>
                <w:rStyle w:val="Lienhypertexte"/>
                <w:b/>
                <w:color w:val="auto"/>
                <w:u w:val="none"/>
              </w:rPr>
              <w:t> </w:t>
            </w:r>
            <w:r w:rsidRPr="00971865">
              <w:rPr>
                <w:rStyle w:val="Lienhypertexte"/>
                <w:b/>
                <w:color w:val="auto"/>
                <w:u w:val="none"/>
              </w:rPr>
              <w:t>»</w:t>
            </w:r>
          </w:p>
          <w:p w14:paraId="1B4357B8" w14:textId="29E5AD2A" w:rsidR="00F66032" w:rsidRDefault="00F66032" w:rsidP="00F66032">
            <w:pPr>
              <w:shd w:val="clear" w:color="auto" w:fill="FFFFFF" w:themeFill="background1"/>
              <w:spacing w:before="40" w:after="40"/>
              <w:rPr>
                <w:b/>
                <w:shd w:val="clear" w:color="auto" w:fill="FFFFFF" w:themeFill="background1"/>
              </w:rPr>
            </w:pPr>
            <w:r w:rsidRPr="004B0EF3">
              <w:rPr>
                <w:rFonts w:cs="Arial"/>
              </w:rPr>
              <w:t xml:space="preserve">Rapports du Conseil d’État et de la commission </w:t>
            </w:r>
            <w:r w:rsidRPr="00971865">
              <w:rPr>
                <w:rFonts w:cs="Arial"/>
              </w:rPr>
              <w:t xml:space="preserve">Encouragement </w:t>
            </w:r>
            <w:r>
              <w:rPr>
                <w:rFonts w:cs="Arial"/>
              </w:rPr>
              <w:br/>
            </w:r>
            <w:r w:rsidRPr="00971865">
              <w:rPr>
                <w:rFonts w:cs="Arial"/>
              </w:rPr>
              <w:t>des activités culturelles à l</w:t>
            </w:r>
            <w:r>
              <w:rPr>
                <w:rFonts w:cs="Arial"/>
              </w:rPr>
              <w:t>’</w:t>
            </w:r>
            <w:r w:rsidRPr="00971865">
              <w:rPr>
                <w:rFonts w:cs="Arial"/>
              </w:rPr>
              <w:t>appui</w:t>
            </w:r>
            <w:r>
              <w:rPr>
                <w:rFonts w:cs="Arial"/>
              </w:rPr>
              <w:t xml:space="preserve"> d’</w:t>
            </w:r>
            <w:r w:rsidRPr="00971865">
              <w:rPr>
                <w:rFonts w:cs="Arial"/>
              </w:rPr>
              <w:t xml:space="preserve">un projet de décret soumettant </w:t>
            </w:r>
            <w:r>
              <w:rPr>
                <w:rFonts w:cs="Arial"/>
              </w:rPr>
              <w:br/>
            </w:r>
            <w:r w:rsidRPr="00971865">
              <w:rPr>
                <w:rFonts w:cs="Arial"/>
              </w:rPr>
              <w:t>au vote du peuple</w:t>
            </w:r>
            <w:r>
              <w:rPr>
                <w:rFonts w:cs="Arial"/>
              </w:rPr>
              <w:t xml:space="preserve"> </w:t>
            </w:r>
            <w:r w:rsidRPr="00971865">
              <w:rPr>
                <w:rFonts w:cs="Arial"/>
              </w:rPr>
              <w:t>l’initiative législative populaire «</w:t>
            </w:r>
            <w:r>
              <w:rPr>
                <w:rFonts w:cs="Arial"/>
              </w:rPr>
              <w:t> </w:t>
            </w:r>
            <w:r w:rsidRPr="00971865">
              <w:rPr>
                <w:rFonts w:cs="Arial"/>
              </w:rPr>
              <w:t>1% pour la culture</w:t>
            </w:r>
            <w:r>
              <w:rPr>
                <w:rFonts w:cs="Arial"/>
              </w:rPr>
              <w:t> </w:t>
            </w:r>
            <w:r w:rsidRPr="00971865">
              <w:rPr>
                <w:rFonts w:cs="Arial"/>
              </w:rPr>
              <w:t>»</w:t>
            </w:r>
          </w:p>
        </w:tc>
        <w:tc>
          <w:tcPr>
            <w:tcW w:w="2837" w:type="dxa"/>
            <w:vAlign w:val="center"/>
          </w:tcPr>
          <w:p w14:paraId="4CA00FA8" w14:textId="77777777" w:rsidR="00F66032" w:rsidRPr="00E86B5B" w:rsidRDefault="00F66032" w:rsidP="00F66032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338583C3" w14:textId="77777777" w:rsidR="00F66032" w:rsidRPr="00E86B5B" w:rsidRDefault="00F66032" w:rsidP="00F66032">
            <w:pPr>
              <w:jc w:val="center"/>
              <w:rPr>
                <w:rFonts w:cs="Arial"/>
              </w:rPr>
            </w:pPr>
          </w:p>
          <w:p w14:paraId="241CA09D" w14:textId="77777777" w:rsidR="00F66032" w:rsidRPr="00E86B5B" w:rsidRDefault="00F66032" w:rsidP="00F66032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décret :</w:t>
            </w:r>
          </w:p>
          <w:p w14:paraId="794A7987" w14:textId="77777777" w:rsidR="00F66032" w:rsidRPr="00E86B5B" w:rsidRDefault="00F66032" w:rsidP="00F6603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vote à la majorité qualifiée </w:t>
            </w:r>
            <w:r w:rsidRPr="00E86B5B">
              <w:rPr>
                <w:rFonts w:cs="Arial"/>
              </w:rPr>
              <w:br/>
              <w:t>de 3/5</w:t>
            </w:r>
          </w:p>
          <w:p w14:paraId="39252FB9" w14:textId="77777777" w:rsidR="00F66032" w:rsidRPr="00E86B5B" w:rsidRDefault="00F66032" w:rsidP="00F6603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62A49376" w14:textId="77777777" w:rsidR="00F66032" w:rsidRPr="00E86B5B" w:rsidRDefault="00F66032" w:rsidP="00F6603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28" w:history="1">
              <w:r w:rsidRPr="00E86B5B">
                <w:rPr>
                  <w:rStyle w:val="Lienhypertexte"/>
                  <w:rFonts w:cs="Arial"/>
                  <w:b/>
                  <w:bCs/>
                </w:rPr>
                <w:t>24.179</w:t>
              </w:r>
            </w:hyperlink>
            <w:r w:rsidRPr="00E86B5B">
              <w:rPr>
                <w:rFonts w:cs="Arial"/>
              </w:rPr>
              <w:t> :</w:t>
            </w:r>
          </w:p>
          <w:p w14:paraId="0188F40E" w14:textId="5EBA0C1A" w:rsidR="00F66032" w:rsidRPr="00E86B5B" w:rsidRDefault="00F66032" w:rsidP="00F66032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sur le classement</w:t>
            </w:r>
          </w:p>
        </w:tc>
        <w:tc>
          <w:tcPr>
            <w:tcW w:w="4112" w:type="dxa"/>
            <w:vAlign w:val="center"/>
          </w:tcPr>
          <w:p w14:paraId="7E077820" w14:textId="226F336A" w:rsidR="00F66032" w:rsidRPr="000161D8" w:rsidRDefault="000C00A4" w:rsidP="00F66032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  <w:hyperlink r:id="rId29" w:history="1">
              <w:r w:rsidR="00F66032" w:rsidRPr="00B23652">
                <w:rPr>
                  <w:rStyle w:val="Lienhypertexte"/>
                  <w:b/>
                  <w:bCs/>
                </w:rPr>
                <w:t>Tableau des amendements réunis</w:t>
              </w:r>
            </w:hyperlink>
          </w:p>
        </w:tc>
      </w:tr>
      <w:tr w:rsidR="004A0516" w:rsidRPr="000161D8" w14:paraId="5315B366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13545A9F" w14:textId="0DE14834" w:rsidR="004A0516" w:rsidRPr="00833907" w:rsidRDefault="004A0516" w:rsidP="004A0516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7</w:t>
            </w:r>
          </w:p>
        </w:tc>
        <w:tc>
          <w:tcPr>
            <w:tcW w:w="6523" w:type="dxa"/>
          </w:tcPr>
          <w:p w14:paraId="1F01E479" w14:textId="0A157888" w:rsidR="004A0516" w:rsidRPr="004B0EF3" w:rsidRDefault="004A0516" w:rsidP="004A0516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DFFI</w:t>
            </w:r>
          </w:p>
          <w:p w14:paraId="26A6C109" w14:textId="304FFD76" w:rsidR="004A0516" w:rsidRPr="001A27C1" w:rsidRDefault="000C00A4" w:rsidP="004A0516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30" w:history="1">
              <w:r w:rsidR="004A0516" w:rsidRPr="001A27C1">
                <w:rPr>
                  <w:rStyle w:val="Style1"/>
                  <w:color w:val="009776"/>
                </w:rPr>
                <w:t>2</w:t>
              </w:r>
              <w:r w:rsidR="004A0516">
                <w:rPr>
                  <w:rStyle w:val="Style1"/>
                  <w:color w:val="009776"/>
                </w:rPr>
                <w:t>5</w:t>
              </w:r>
              <w:r w:rsidR="004A0516" w:rsidRPr="001A27C1">
                <w:rPr>
                  <w:rStyle w:val="Style1"/>
                  <w:color w:val="009776"/>
                </w:rPr>
                <w:t>.0</w:t>
              </w:r>
              <w:r w:rsidR="004A0516">
                <w:rPr>
                  <w:rStyle w:val="Style1"/>
                  <w:color w:val="009776"/>
                </w:rPr>
                <w:t>49</w:t>
              </w:r>
              <w:r w:rsidR="004A0516" w:rsidRPr="001A27C1">
                <w:rPr>
                  <w:rStyle w:val="Style1"/>
                  <w:color w:val="009776"/>
                </w:rPr>
                <w:t>ce</w:t>
              </w:r>
            </w:hyperlink>
          </w:p>
          <w:p w14:paraId="66485042" w14:textId="30FAAE39" w:rsidR="004A0516" w:rsidRDefault="000C00A4" w:rsidP="004A0516">
            <w:pPr>
              <w:spacing w:before="40" w:after="40"/>
              <w:rPr>
                <w:rStyle w:val="Lienhypertexte"/>
                <w:b/>
                <w:bCs/>
              </w:rPr>
            </w:pPr>
            <w:hyperlink r:id="rId31" w:history="1">
              <w:r w:rsidR="004A0516" w:rsidRPr="00A67D07">
                <w:rPr>
                  <w:rStyle w:val="Lienhypertexte"/>
                  <w:b/>
                  <w:bCs/>
                </w:rPr>
                <w:t>25.049com</w:t>
              </w:r>
            </w:hyperlink>
          </w:p>
          <w:p w14:paraId="3530F2A4" w14:textId="31BC867D" w:rsidR="004A0516" w:rsidRPr="004B0EF3" w:rsidRDefault="004A0516" w:rsidP="004A0516">
            <w:pPr>
              <w:spacing w:before="40" w:after="40"/>
              <w:rPr>
                <w:rStyle w:val="Lienhypertexte"/>
                <w:b/>
              </w:rPr>
            </w:pPr>
            <w:r>
              <w:rPr>
                <w:bCs/>
              </w:rPr>
              <w:t>17</w:t>
            </w:r>
            <w:r w:rsidRPr="001A27C1">
              <w:rPr>
                <w:bCs/>
              </w:rPr>
              <w:t xml:space="preserve"> </w:t>
            </w:r>
            <w:r>
              <w:rPr>
                <w:bCs/>
              </w:rPr>
              <w:t>décembre 2025</w:t>
            </w:r>
            <w:r w:rsidRPr="001A27C1">
              <w:rPr>
                <w:bCs/>
              </w:rPr>
              <w:t xml:space="preserve"> et </w:t>
            </w:r>
            <w:r w:rsidR="00DB7B7B" w:rsidRPr="00DB7B7B">
              <w:rPr>
                <w:bCs/>
              </w:rPr>
              <w:t>17</w:t>
            </w:r>
            <w:r w:rsidRPr="00DB7B7B">
              <w:rPr>
                <w:bCs/>
              </w:rPr>
              <w:t xml:space="preserve"> mars 2026</w:t>
            </w:r>
          </w:p>
          <w:p w14:paraId="31D94CA1" w14:textId="2369D39A" w:rsidR="004A0516" w:rsidRDefault="004A0516" w:rsidP="004A0516">
            <w:pPr>
              <w:spacing w:before="40" w:after="40"/>
              <w:jc w:val="both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Réserve de lissage</w:t>
            </w:r>
          </w:p>
          <w:p w14:paraId="2625459A" w14:textId="03BDE7DC" w:rsidR="004A0516" w:rsidRDefault="004A0516" w:rsidP="004A0516">
            <w:pPr>
              <w:spacing w:before="40" w:after="40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</w:t>
            </w:r>
            <w:r>
              <w:rPr>
                <w:rFonts w:cs="Arial"/>
              </w:rPr>
              <w:t>et de la commission des finances</w:t>
            </w:r>
            <w:r>
              <w:rPr>
                <w:rFonts w:cs="Arial"/>
              </w:rPr>
              <w:br/>
              <w:t xml:space="preserve">à l’appui </w:t>
            </w:r>
            <w:r w:rsidRPr="004A0516">
              <w:rPr>
                <w:bCs/>
              </w:rPr>
              <w:t>d</w:t>
            </w:r>
            <w:r>
              <w:rPr>
                <w:bCs/>
              </w:rPr>
              <w:t>’</w:t>
            </w:r>
            <w:r w:rsidRPr="004A0516">
              <w:rPr>
                <w:bCs/>
              </w:rPr>
              <w:t xml:space="preserve">un projet de décret portant retrait d’un montant de 100 millions de francs correspondant à celui de la dotation initiale attribuée </w:t>
            </w:r>
            <w:r>
              <w:rPr>
                <w:bCs/>
              </w:rPr>
              <w:br/>
            </w:r>
            <w:r w:rsidRPr="004A0516">
              <w:rPr>
                <w:bCs/>
              </w:rPr>
              <w:t>à la réserve de lissage</w:t>
            </w:r>
          </w:p>
        </w:tc>
        <w:tc>
          <w:tcPr>
            <w:tcW w:w="2837" w:type="dxa"/>
            <w:vAlign w:val="center"/>
          </w:tcPr>
          <w:p w14:paraId="51FB6B91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355A74CA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</w:p>
          <w:p w14:paraId="3D18294F" w14:textId="5B4C22FB" w:rsidR="004A0516" w:rsidRPr="00E86B5B" w:rsidRDefault="004A0516" w:rsidP="004A0516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décret :</w:t>
            </w:r>
          </w:p>
          <w:p w14:paraId="54F2416E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  <w:p w14:paraId="20871FAE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</w:p>
          <w:p w14:paraId="6CC4F186" w14:textId="5896616C" w:rsidR="004A0516" w:rsidRPr="00E86B5B" w:rsidRDefault="004A0516" w:rsidP="004A0516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32" w:history="1">
              <w:r w:rsidRPr="00E86B5B">
                <w:rPr>
                  <w:rStyle w:val="Lienhypertexte"/>
                  <w:rFonts w:cs="Arial"/>
                  <w:b/>
                  <w:bCs/>
                </w:rPr>
                <w:t>26.123</w:t>
              </w:r>
            </w:hyperlink>
            <w:r w:rsidRPr="00E86B5B">
              <w:rPr>
                <w:rFonts w:cs="Arial"/>
              </w:rPr>
              <w:t> :</w:t>
            </w:r>
          </w:p>
          <w:p w14:paraId="5A729657" w14:textId="5C21FB4B" w:rsidR="004A0516" w:rsidRPr="00E86B5B" w:rsidRDefault="004A0516" w:rsidP="004A0516">
            <w:pPr>
              <w:pStyle w:val="Texte"/>
              <w:spacing w:before="40" w:after="40"/>
              <w:ind w:right="-58"/>
              <w:jc w:val="center"/>
            </w:pPr>
            <w:r w:rsidRPr="00E86B5B">
              <w:rPr>
                <w:rFonts w:cs="Arial"/>
              </w:rPr>
              <w:t>Position du Conseil d’État :</w:t>
            </w:r>
            <w:r w:rsidR="008B202A" w:rsidRPr="00E86B5B">
              <w:rPr>
                <w:rFonts w:cs="Arial"/>
              </w:rPr>
              <w:br/>
              <w:t>préavis défavorable</w:t>
            </w:r>
            <w:r w:rsidRPr="00E86B5B">
              <w:rPr>
                <w:rFonts w:cs="Arial"/>
              </w:rPr>
              <w:t xml:space="preserve"> </w:t>
            </w:r>
          </w:p>
          <w:p w14:paraId="7EEBF57D" w14:textId="78FE80C3" w:rsidR="004A0516" w:rsidRPr="00E86B5B" w:rsidRDefault="004A0516" w:rsidP="007253CB">
            <w:pPr>
              <w:spacing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3D35C6BA" w14:textId="77777777" w:rsidR="004A0516" w:rsidRPr="000161D8" w:rsidRDefault="004A0516" w:rsidP="004A0516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4A0516" w:rsidRPr="000161D8" w14:paraId="51497385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0704948D" w14:textId="6F6C31BC" w:rsidR="004A0516" w:rsidRPr="00833907" w:rsidRDefault="004A0516" w:rsidP="004A0516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lastRenderedPageBreak/>
              <w:t xml:space="preserve">A </w:t>
            </w:r>
            <w:r w:rsidR="00E86B5B">
              <w:rPr>
                <w:rFonts w:cs="Arial"/>
                <w:b/>
              </w:rPr>
              <w:t>8</w:t>
            </w:r>
          </w:p>
        </w:tc>
        <w:tc>
          <w:tcPr>
            <w:tcW w:w="6523" w:type="dxa"/>
          </w:tcPr>
          <w:p w14:paraId="55F23E3F" w14:textId="645FC508" w:rsidR="004A0516" w:rsidRPr="004B0EF3" w:rsidRDefault="004A0516" w:rsidP="004A0516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PRÉSIDENCE</w:t>
            </w:r>
          </w:p>
          <w:p w14:paraId="494AD78B" w14:textId="367E2A12" w:rsidR="004A0516" w:rsidRPr="001A27C1" w:rsidRDefault="000C00A4" w:rsidP="004A0516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33" w:history="1">
              <w:r w:rsidR="004A0516" w:rsidRPr="001A27C1">
                <w:rPr>
                  <w:rStyle w:val="Style1"/>
                  <w:color w:val="009776"/>
                </w:rPr>
                <w:t>2</w:t>
              </w:r>
              <w:r w:rsidR="004A0516">
                <w:rPr>
                  <w:rStyle w:val="Style1"/>
                  <w:color w:val="009776"/>
                </w:rPr>
                <w:t>5</w:t>
              </w:r>
              <w:r w:rsidR="004A0516" w:rsidRPr="001A27C1">
                <w:rPr>
                  <w:rStyle w:val="Style1"/>
                  <w:color w:val="009776"/>
                </w:rPr>
                <w:t>.0</w:t>
              </w:r>
              <w:r w:rsidR="004A0516">
                <w:rPr>
                  <w:rStyle w:val="Style1"/>
                  <w:color w:val="009776"/>
                </w:rPr>
                <w:t>52</w:t>
              </w:r>
              <w:r w:rsidR="004A0516" w:rsidRPr="001A27C1">
                <w:rPr>
                  <w:rStyle w:val="Style1"/>
                  <w:color w:val="009776"/>
                </w:rPr>
                <w:t>ce</w:t>
              </w:r>
            </w:hyperlink>
          </w:p>
          <w:p w14:paraId="573BD579" w14:textId="0FBAC181" w:rsidR="004A0516" w:rsidRDefault="000C00A4" w:rsidP="004A0516">
            <w:pPr>
              <w:spacing w:before="40" w:after="40"/>
              <w:rPr>
                <w:rStyle w:val="Lienhypertexte"/>
                <w:b/>
                <w:bCs/>
              </w:rPr>
            </w:pPr>
            <w:hyperlink r:id="rId34" w:history="1">
              <w:r w:rsidR="004A0516" w:rsidRPr="00A67D07">
                <w:rPr>
                  <w:rStyle w:val="Lienhypertexte"/>
                  <w:b/>
                  <w:bCs/>
                </w:rPr>
                <w:t>25.052com</w:t>
              </w:r>
            </w:hyperlink>
          </w:p>
          <w:p w14:paraId="2D7964F7" w14:textId="0A7ABD41" w:rsidR="004A0516" w:rsidRPr="004B0EF3" w:rsidRDefault="004A0516" w:rsidP="004A0516">
            <w:pPr>
              <w:spacing w:before="40" w:after="40"/>
              <w:jc w:val="both"/>
              <w:rPr>
                <w:rStyle w:val="Lienhypertexte"/>
                <w:b/>
              </w:rPr>
            </w:pPr>
            <w:r>
              <w:rPr>
                <w:bCs/>
              </w:rPr>
              <w:t>15</w:t>
            </w:r>
            <w:r w:rsidRPr="001A27C1">
              <w:rPr>
                <w:bCs/>
              </w:rPr>
              <w:t xml:space="preserve"> </w:t>
            </w:r>
            <w:r>
              <w:rPr>
                <w:bCs/>
              </w:rPr>
              <w:t>décembre 2025</w:t>
            </w:r>
            <w:r w:rsidRPr="001A27C1">
              <w:rPr>
                <w:bCs/>
              </w:rPr>
              <w:t xml:space="preserve"> et </w:t>
            </w:r>
            <w:r w:rsidR="00DB7B7B" w:rsidRPr="00DB7B7B">
              <w:rPr>
                <w:bCs/>
              </w:rPr>
              <w:t>17</w:t>
            </w:r>
            <w:r w:rsidRPr="00DB7B7B">
              <w:rPr>
                <w:bCs/>
              </w:rPr>
              <w:t xml:space="preserve"> mars 2026</w:t>
            </w:r>
          </w:p>
          <w:p w14:paraId="252321B0" w14:textId="07EB7C3F" w:rsidR="004A0516" w:rsidRDefault="004A0516" w:rsidP="004A0516">
            <w:pPr>
              <w:spacing w:before="40" w:after="40"/>
              <w:jc w:val="both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Programme de législature 2026-2029</w:t>
            </w:r>
          </w:p>
          <w:p w14:paraId="55C38E82" w14:textId="17F441E2" w:rsidR="004A0516" w:rsidRDefault="004A0516" w:rsidP="004A0516">
            <w:pPr>
              <w:spacing w:before="40" w:after="40"/>
              <w:ind w:left="-7" w:firstLine="7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</w:t>
            </w:r>
            <w:r>
              <w:rPr>
                <w:rFonts w:cs="Arial"/>
              </w:rPr>
              <w:t>et de la commission des finances</w:t>
            </w:r>
            <w:r>
              <w:rPr>
                <w:rFonts w:cs="Arial"/>
              </w:rPr>
              <w:br/>
            </w:r>
            <w:r w:rsidR="00DB7B7B">
              <w:rPr>
                <w:rFonts w:cs="Arial"/>
              </w:rPr>
              <w:t>concernant le programme de législature 2026-2029 et le plan financier</w:t>
            </w:r>
          </w:p>
        </w:tc>
        <w:tc>
          <w:tcPr>
            <w:tcW w:w="2837" w:type="dxa"/>
            <w:vAlign w:val="center"/>
          </w:tcPr>
          <w:p w14:paraId="06BAD878" w14:textId="5C2D4697" w:rsidR="004A0516" w:rsidRPr="00E86B5B" w:rsidRDefault="004A0516" w:rsidP="003F1430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</w:t>
            </w:r>
            <w:r w:rsidR="0091026B" w:rsidRPr="00E86B5B">
              <w:rPr>
                <w:rFonts w:cs="Arial"/>
              </w:rPr>
              <w:t xml:space="preserve"> libre</w:t>
            </w:r>
          </w:p>
          <w:p w14:paraId="490F2AAA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</w:p>
          <w:p w14:paraId="1C6249B8" w14:textId="19549E81" w:rsidR="004A0516" w:rsidRPr="00E86B5B" w:rsidRDefault="00C25A30" w:rsidP="006B3C8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</w:t>
            </w:r>
            <w:r w:rsidR="00DB7B7B" w:rsidRPr="00E86B5B">
              <w:rPr>
                <w:rFonts w:cs="Arial"/>
              </w:rPr>
              <w:t xml:space="preserve">rise </w:t>
            </w:r>
            <w:r w:rsidR="00DB7B7B" w:rsidRPr="00E86B5B">
              <w:rPr>
                <w:rFonts w:cs="Arial"/>
              </w:rPr>
              <w:br/>
              <w:t>en considération du rapport</w:t>
            </w:r>
            <w:r w:rsidRPr="00E86B5B">
              <w:rPr>
                <w:rFonts w:cs="Arial"/>
              </w:rPr>
              <w:t> :</w:t>
            </w:r>
          </w:p>
          <w:p w14:paraId="4A3EEE4A" w14:textId="686EF92A" w:rsidR="00C25A30" w:rsidRPr="00E86B5B" w:rsidRDefault="00C25A30" w:rsidP="006B3C8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6B485749" w14:textId="77777777" w:rsidR="004A0516" w:rsidRPr="000161D8" w:rsidRDefault="004A0516" w:rsidP="004A0516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7253CB" w:rsidRPr="000161D8" w14:paraId="339A0F75" w14:textId="77777777" w:rsidTr="003C1C18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455C06D5" w14:textId="3961AB64" w:rsidR="007253CB" w:rsidRPr="00833907" w:rsidRDefault="007253CB" w:rsidP="007253CB">
            <w:pPr>
              <w:spacing w:before="120" w:after="40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9</w:t>
            </w:r>
          </w:p>
        </w:tc>
        <w:tc>
          <w:tcPr>
            <w:tcW w:w="6523" w:type="dxa"/>
          </w:tcPr>
          <w:p w14:paraId="684F8EFB" w14:textId="77777777" w:rsidR="007253CB" w:rsidRPr="00EF49B7" w:rsidRDefault="007253CB" w:rsidP="007253CB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EF49B7">
              <w:rPr>
                <w:b/>
              </w:rPr>
              <w:t>DDTE</w:t>
            </w:r>
          </w:p>
          <w:p w14:paraId="1CC97D4B" w14:textId="77777777" w:rsidR="007253CB" w:rsidRPr="004B0EF3" w:rsidRDefault="000C00A4" w:rsidP="007253CB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35" w:history="1">
              <w:r w:rsidR="007253CB" w:rsidRPr="00EF49B7">
                <w:rPr>
                  <w:rStyle w:val="Lienhypertexte"/>
                  <w:b/>
                </w:rPr>
                <w:t>25.030ce</w:t>
              </w:r>
            </w:hyperlink>
          </w:p>
          <w:p w14:paraId="4F2D1FE7" w14:textId="659E6A6F" w:rsidR="007253CB" w:rsidRPr="007253CB" w:rsidRDefault="000C00A4" w:rsidP="007253CB">
            <w:pPr>
              <w:spacing w:before="40" w:after="40"/>
              <w:rPr>
                <w:bCs/>
                <w:color w:val="FF0000"/>
                <w:u w:val="single"/>
              </w:rPr>
            </w:pPr>
            <w:hyperlink r:id="rId36" w:history="1">
              <w:r w:rsidR="007253CB" w:rsidRPr="00855FB7">
                <w:rPr>
                  <w:rStyle w:val="Lienhypertexte"/>
                  <w:b/>
                  <w:bCs/>
                </w:rPr>
                <w:t>25.030com</w:t>
              </w:r>
            </w:hyperlink>
          </w:p>
          <w:p w14:paraId="112DD044" w14:textId="56B579A2" w:rsidR="007253CB" w:rsidRPr="00EF49B7" w:rsidRDefault="007253CB" w:rsidP="007253CB">
            <w:pPr>
              <w:spacing w:before="40" w:after="40"/>
              <w:rPr>
                <w:rStyle w:val="Lienhypertexte"/>
                <w:b/>
              </w:rPr>
            </w:pPr>
            <w:r w:rsidRPr="00EF49B7">
              <w:t>21 mai 2025</w:t>
            </w:r>
            <w:r>
              <w:t xml:space="preserve"> </w:t>
            </w:r>
            <w:r w:rsidRPr="003C65B3">
              <w:t>et 31 mars 2026</w:t>
            </w:r>
          </w:p>
          <w:p w14:paraId="259B7109" w14:textId="77777777" w:rsidR="007253CB" w:rsidRPr="00EF49B7" w:rsidRDefault="007253CB" w:rsidP="007253CB">
            <w:pPr>
              <w:spacing w:after="40"/>
              <w:rPr>
                <w:rStyle w:val="Lienhypertexte"/>
                <w:b/>
                <w:color w:val="auto"/>
                <w:u w:val="none"/>
              </w:rPr>
            </w:pPr>
            <w:r w:rsidRPr="00EF49B7">
              <w:rPr>
                <w:rStyle w:val="Lienhypertexte"/>
                <w:b/>
                <w:color w:val="auto"/>
                <w:u w:val="none"/>
              </w:rPr>
              <w:t>Déductions fiscales – Subventions</w:t>
            </w:r>
          </w:p>
          <w:p w14:paraId="767F007A" w14:textId="1ED56023" w:rsidR="007253CB" w:rsidRPr="007A5D4C" w:rsidRDefault="007253CB" w:rsidP="007253CB">
            <w:pPr>
              <w:spacing w:before="40" w:after="40"/>
              <w:rPr>
                <w:b/>
              </w:rPr>
            </w:pPr>
            <w:r w:rsidRPr="00EF49B7">
              <w:rPr>
                <w:rStyle w:val="Lienhypertexte"/>
                <w:bCs/>
                <w:color w:val="auto"/>
                <w:u w:val="none"/>
              </w:rPr>
              <w:t>Rapport</w:t>
            </w:r>
            <w:r w:rsidR="00F66032">
              <w:rPr>
                <w:rStyle w:val="Lienhypertexte"/>
                <w:bCs/>
                <w:color w:val="auto"/>
                <w:u w:val="none"/>
              </w:rPr>
              <w:t xml:space="preserve">s </w:t>
            </w:r>
            <w:r w:rsidRPr="00EF49B7">
              <w:rPr>
                <w:rStyle w:val="Lienhypertexte"/>
                <w:bCs/>
                <w:color w:val="auto"/>
                <w:u w:val="none"/>
              </w:rPr>
              <w:t xml:space="preserve">du Conseil d’État </w:t>
            </w:r>
            <w:r w:rsidR="00F66032">
              <w:rPr>
                <w:rStyle w:val="Lienhypertexte"/>
                <w:bCs/>
                <w:color w:val="auto"/>
                <w:u w:val="none"/>
              </w:rPr>
              <w:t>et de la commission Fiscalité</w:t>
            </w:r>
            <w:r w:rsidR="00F66032" w:rsidRPr="00EF49B7">
              <w:rPr>
                <w:rStyle w:val="Lienhypertexte"/>
                <w:bCs/>
                <w:color w:val="auto"/>
                <w:u w:val="none"/>
              </w:rPr>
              <w:t xml:space="preserve"> </w:t>
            </w:r>
            <w:r w:rsidRPr="00EF49B7">
              <w:rPr>
                <w:rStyle w:val="Lienhypertexte"/>
                <w:bCs/>
                <w:color w:val="auto"/>
                <w:u w:val="none"/>
              </w:rPr>
              <w:t xml:space="preserve">en réponse </w:t>
            </w:r>
            <w:r w:rsidR="00F66032">
              <w:rPr>
                <w:rStyle w:val="Lienhypertexte"/>
                <w:bCs/>
                <w:color w:val="auto"/>
                <w:u w:val="none"/>
              </w:rPr>
              <w:br/>
            </w:r>
            <w:r w:rsidRPr="00EF49B7">
              <w:rPr>
                <w:rStyle w:val="Lienhypertexte"/>
                <w:bCs/>
                <w:color w:val="auto"/>
                <w:u w:val="none"/>
              </w:rPr>
              <w:t>au postulat 20.155 « Optimiser l’effort de l’État entre déductions fiscales et subsides dans le domaine de l’énergie »</w:t>
            </w:r>
          </w:p>
        </w:tc>
        <w:tc>
          <w:tcPr>
            <w:tcW w:w="2837" w:type="dxa"/>
            <w:vAlign w:val="center"/>
          </w:tcPr>
          <w:p w14:paraId="1E6D5B96" w14:textId="77777777" w:rsidR="007253CB" w:rsidRPr="00EF49B7" w:rsidRDefault="007253CB" w:rsidP="0011745F">
            <w:pPr>
              <w:spacing w:before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Débat libre</w:t>
            </w:r>
          </w:p>
          <w:p w14:paraId="645F47FB" w14:textId="77777777" w:rsidR="007253CB" w:rsidRPr="00EF49B7" w:rsidRDefault="007253CB" w:rsidP="007253CB">
            <w:pPr>
              <w:jc w:val="center"/>
              <w:rPr>
                <w:rFonts w:cs="Arial"/>
              </w:rPr>
            </w:pPr>
          </w:p>
          <w:p w14:paraId="365954C1" w14:textId="77777777" w:rsidR="007253CB" w:rsidRPr="00EF49B7" w:rsidRDefault="007253CB" w:rsidP="007253CB">
            <w:pPr>
              <w:jc w:val="center"/>
              <w:rPr>
                <w:b/>
                <w:bCs/>
              </w:rPr>
            </w:pPr>
            <w:r w:rsidRPr="00EF49B7">
              <w:rPr>
                <w:rFonts w:cs="Arial"/>
              </w:rPr>
              <w:t xml:space="preserve">Postulat </w:t>
            </w:r>
            <w:hyperlink r:id="rId37" w:history="1">
              <w:r w:rsidRPr="00EF49B7">
                <w:rPr>
                  <w:rStyle w:val="Lienhypertexte"/>
                  <w:rFonts w:cs="Arial"/>
                  <w:b/>
                  <w:bCs/>
                </w:rPr>
                <w:t>20.155</w:t>
              </w:r>
            </w:hyperlink>
            <w:r w:rsidRPr="00EF49B7">
              <w:rPr>
                <w:rFonts w:cs="Arial"/>
              </w:rPr>
              <w:t> :</w:t>
            </w:r>
          </w:p>
          <w:p w14:paraId="1C155186" w14:textId="77777777" w:rsidR="007253CB" w:rsidRPr="00EF49B7" w:rsidRDefault="007253CB" w:rsidP="007253CB">
            <w:pPr>
              <w:spacing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vote sur le classement</w:t>
            </w:r>
          </w:p>
          <w:p w14:paraId="78E53A3F" w14:textId="77777777" w:rsidR="007253CB" w:rsidRPr="00EF49B7" w:rsidRDefault="007253CB" w:rsidP="007253CB">
            <w:pPr>
              <w:spacing w:after="40"/>
              <w:jc w:val="center"/>
              <w:rPr>
                <w:rFonts w:cs="Arial"/>
              </w:rPr>
            </w:pPr>
          </w:p>
          <w:p w14:paraId="0CF8886A" w14:textId="77777777" w:rsidR="007253CB" w:rsidRPr="00EF49B7" w:rsidRDefault="007253CB" w:rsidP="007253CB">
            <w:pPr>
              <w:spacing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 xml:space="preserve">Motion </w:t>
            </w:r>
            <w:hyperlink r:id="rId38" w:history="1">
              <w:r w:rsidRPr="00EF49B7">
                <w:rPr>
                  <w:rStyle w:val="Lienhypertexte"/>
                  <w:rFonts w:cs="Arial"/>
                  <w:b/>
                  <w:bCs/>
                </w:rPr>
                <w:t>25.180</w:t>
              </w:r>
            </w:hyperlink>
            <w:r w:rsidRPr="00EF49B7">
              <w:rPr>
                <w:rFonts w:cs="Arial"/>
              </w:rPr>
              <w:t> :</w:t>
            </w:r>
          </w:p>
          <w:p w14:paraId="3595F1FF" w14:textId="77777777" w:rsidR="007253CB" w:rsidRPr="00EF49B7" w:rsidRDefault="007253CB" w:rsidP="00CB6B60">
            <w:pPr>
              <w:spacing w:before="40"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Position du Conseil d’État :</w:t>
            </w:r>
            <w:r w:rsidRPr="00EF49B7">
              <w:rPr>
                <w:rFonts w:cs="Arial"/>
              </w:rPr>
              <w:br/>
              <w:t>préavis défavorable</w:t>
            </w:r>
          </w:p>
          <w:p w14:paraId="4722B26A" w14:textId="62D1199A" w:rsidR="007253CB" w:rsidRPr="00E86B5B" w:rsidRDefault="000C00A4" w:rsidP="00CB6B60">
            <w:pPr>
              <w:spacing w:after="40"/>
              <w:jc w:val="center"/>
              <w:rPr>
                <w:rStyle w:val="Lienhypertexte"/>
                <w:rFonts w:cs="Arial"/>
                <w:i/>
                <w:iCs/>
              </w:rPr>
            </w:pPr>
            <w:hyperlink r:id="rId39" w:history="1">
              <w:r w:rsidR="007253CB" w:rsidRPr="00E86B5B">
                <w:rPr>
                  <w:rStyle w:val="Lienhypertexte"/>
                  <w:rFonts w:cs="Arial"/>
                  <w:i/>
                  <w:iCs/>
                </w:rPr>
                <w:t>Amend</w:t>
              </w:r>
              <w:r w:rsidR="00CB6B60" w:rsidRPr="00E86B5B">
                <w:rPr>
                  <w:rStyle w:val="Lienhypertexte"/>
                  <w:rFonts w:cs="Arial"/>
                  <w:i/>
                  <w:iCs/>
                </w:rPr>
                <w:t xml:space="preserve">ement </w:t>
              </w:r>
              <w:r w:rsidR="007253CB" w:rsidRPr="00E86B5B">
                <w:rPr>
                  <w:rStyle w:val="Lienhypertexte"/>
                  <w:rFonts w:cs="Arial"/>
                  <w:i/>
                  <w:iCs/>
                </w:rPr>
                <w:t xml:space="preserve">VertPOP, </w:t>
              </w:r>
              <w:r w:rsidR="007253CB" w:rsidRPr="00E86B5B">
                <w:rPr>
                  <w:rStyle w:val="Lienhypertexte"/>
                  <w:rFonts w:cs="Arial"/>
                  <w:i/>
                  <w:iCs/>
                </w:rPr>
                <w:br/>
                <w:t>du 30 novembre 2025</w:t>
              </w:r>
            </w:hyperlink>
          </w:p>
          <w:p w14:paraId="01424621" w14:textId="200BF802" w:rsidR="00CB6B60" w:rsidRPr="00CB6B60" w:rsidRDefault="00CB6B60" w:rsidP="00CB6B60">
            <w:pPr>
              <w:spacing w:after="40"/>
              <w:jc w:val="center"/>
              <w:rPr>
                <w:rFonts w:cs="Arial"/>
              </w:rPr>
            </w:pPr>
            <w:r w:rsidRPr="00CB6B60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66891290" w14:textId="0F3F3D59" w:rsidR="007253CB" w:rsidRDefault="007253CB" w:rsidP="007253CB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</w:pPr>
          </w:p>
        </w:tc>
      </w:tr>
    </w:tbl>
    <w:p w14:paraId="1F99BC39" w14:textId="77777777" w:rsidR="001D319B" w:rsidRDefault="001D319B" w:rsidP="001D319B">
      <w:pPr>
        <w:overflowPunct/>
        <w:autoSpaceDE/>
        <w:autoSpaceDN/>
        <w:adjustRightInd/>
        <w:textAlignment w:val="auto"/>
        <w:rPr>
          <w:sz w:val="28"/>
        </w:rPr>
      </w:pPr>
    </w:p>
    <w:p w14:paraId="47BB7A65" w14:textId="77777777" w:rsidR="001D319B" w:rsidRDefault="001D319B" w:rsidP="001D319B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714"/>
        <w:gridCol w:w="4758"/>
      </w:tblGrid>
      <w:tr w:rsidR="001D319B" w:rsidRPr="006B318C" w14:paraId="5E361D7A" w14:textId="77777777" w:rsidTr="00F22EBC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A17C" w14:textId="0C283D54" w:rsidR="001D319B" w:rsidRPr="004A15F2" w:rsidRDefault="001D319B" w:rsidP="004A15F2">
            <w:pPr>
              <w:spacing w:before="12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Dès </w:t>
            </w:r>
            <w:r w:rsidRPr="004A15F2">
              <w:rPr>
                <w:rFonts w:cs="Arial"/>
                <w:b/>
              </w:rPr>
              <w:t>15h</w:t>
            </w:r>
            <w:r w:rsidR="004A15F2" w:rsidRPr="004A15F2">
              <w:rPr>
                <w:rFonts w:cs="Arial"/>
                <w:b/>
              </w:rPr>
              <w:t>4</w:t>
            </w:r>
            <w:r w:rsidR="007C03F1" w:rsidRPr="004A15F2">
              <w:rPr>
                <w:rFonts w:cs="Arial"/>
                <w:b/>
              </w:rPr>
              <w:t>5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1BA0" w14:textId="3D39C3E9" w:rsidR="001D319B" w:rsidRPr="00D16B31" w:rsidRDefault="001D319B" w:rsidP="001D319B">
            <w:pPr>
              <w:pStyle w:val="Texte"/>
              <w:keepNext/>
              <w:tabs>
                <w:tab w:val="right" w:pos="6309"/>
                <w:tab w:val="right" w:pos="8731"/>
              </w:tabs>
              <w:spacing w:before="120" w:after="40"/>
              <w:jc w:val="left"/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Assermenta</w:t>
            </w:r>
            <w:r w:rsidRPr="0074449D">
              <w:rPr>
                <w:rFonts w:cs="Arial"/>
                <w:b/>
                <w:lang w:val="fr-CH"/>
              </w:rPr>
              <w:t>tio</w:t>
            </w:r>
            <w:r>
              <w:rPr>
                <w:rFonts w:cs="Arial"/>
                <w:b/>
                <w:lang w:val="fr-CH"/>
              </w:rPr>
              <w:t>n judiciaire</w:t>
            </w:r>
          </w:p>
          <w:p w14:paraId="3DC1B3E2" w14:textId="77777777" w:rsidR="00B458CE" w:rsidRDefault="00B458CE" w:rsidP="00B458CE">
            <w:pPr>
              <w:pStyle w:val="Texte"/>
              <w:tabs>
                <w:tab w:val="right" w:pos="8789"/>
              </w:tabs>
              <w:spacing w:before="120" w:after="40"/>
              <w:ind w:right="-58"/>
              <w:jc w:val="left"/>
              <w:rPr>
                <w:rFonts w:cs="Arial"/>
                <w:lang w:val="fr-CH"/>
              </w:rPr>
            </w:pPr>
            <w:r w:rsidRPr="00C84BE4">
              <w:rPr>
                <w:rFonts w:cs="Arial"/>
                <w:lang w:val="fr-CH"/>
              </w:rPr>
              <w:t xml:space="preserve">Assermentation </w:t>
            </w:r>
          </w:p>
          <w:p w14:paraId="4B1EA8B0" w14:textId="77777777" w:rsidR="00B458CE" w:rsidRPr="00EA1904" w:rsidRDefault="00B458CE" w:rsidP="00B458CE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d’un</w:t>
            </w:r>
            <w:r w:rsidRPr="00EA1904">
              <w:t xml:space="preserve"> juge à 100% au Tribunal régional des Montagnes et du Val-de-Ruz ;</w:t>
            </w:r>
          </w:p>
          <w:p w14:paraId="0481F43A" w14:textId="77777777" w:rsidR="00B458CE" w:rsidRDefault="00B458CE" w:rsidP="00B458CE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d’un</w:t>
            </w:r>
            <w:r w:rsidRPr="00EA1904">
              <w:t xml:space="preserve"> juge à 85% au Tribunal régional du Littoral et du Val-de-Travers, site de Boudry ;</w:t>
            </w:r>
          </w:p>
          <w:p w14:paraId="07669E02" w14:textId="77777777" w:rsidR="00D96420" w:rsidRDefault="00B458CE" w:rsidP="00F22EBC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d’une</w:t>
            </w:r>
            <w:r w:rsidRPr="00EA1904">
              <w:t xml:space="preserve"> juge à 50% au Tribunal régional du Littoral et du Val-de-Travers, site de Neuchâtel ;</w:t>
            </w:r>
          </w:p>
          <w:p w14:paraId="615B3EC7" w14:textId="2AA2C5F1" w:rsidR="00F22EBC" w:rsidRDefault="00D96420" w:rsidP="00F22EBC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de deux procureur-e-s à 100% au Ministère public ;</w:t>
            </w:r>
          </w:p>
          <w:p w14:paraId="5BA1AE6B" w14:textId="5E12FAAA" w:rsidR="00F22EBC" w:rsidRPr="00B458CE" w:rsidRDefault="00F22EBC" w:rsidP="00F22EBC">
            <w:pPr>
              <w:numPr>
                <w:ilvl w:val="0"/>
                <w:numId w:val="33"/>
              </w:numPr>
              <w:spacing w:after="120"/>
              <w:ind w:left="284" w:hanging="284"/>
              <w:jc w:val="both"/>
            </w:pPr>
            <w:r>
              <w:t>d’un procureur à 70% au Ministère public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096" w14:textId="77777777" w:rsidR="00B458CE" w:rsidRDefault="00B458CE" w:rsidP="00B458CE">
            <w:pPr>
              <w:pStyle w:val="Texte"/>
              <w:tabs>
                <w:tab w:val="right" w:pos="8789"/>
              </w:tabs>
              <w:spacing w:before="120" w:after="40"/>
              <w:jc w:val="left"/>
            </w:pPr>
          </w:p>
          <w:p w14:paraId="3B1C8F7F" w14:textId="77777777" w:rsidR="00B458CE" w:rsidRDefault="00B458CE" w:rsidP="00B458CE">
            <w:pPr>
              <w:pStyle w:val="Texte"/>
              <w:tabs>
                <w:tab w:val="right" w:pos="8789"/>
              </w:tabs>
              <w:spacing w:before="120" w:after="40"/>
              <w:jc w:val="left"/>
            </w:pPr>
          </w:p>
          <w:p w14:paraId="51B9CF48" w14:textId="77777777" w:rsidR="00B458CE" w:rsidRDefault="00B458CE" w:rsidP="00B458CE">
            <w:pPr>
              <w:pStyle w:val="Texte"/>
              <w:tabs>
                <w:tab w:val="right" w:pos="8789"/>
              </w:tabs>
              <w:spacing w:after="40"/>
              <w:jc w:val="left"/>
            </w:pPr>
            <w:r w:rsidRPr="00001FBF">
              <w:t xml:space="preserve">M. </w:t>
            </w:r>
            <w:r w:rsidRPr="00477AFA">
              <w:t>Loïc Horisberger</w:t>
            </w:r>
          </w:p>
          <w:p w14:paraId="6051D652" w14:textId="77777777" w:rsidR="00B458CE" w:rsidRDefault="00B458CE" w:rsidP="00B458CE">
            <w:pPr>
              <w:pStyle w:val="Texte"/>
              <w:tabs>
                <w:tab w:val="right" w:pos="8789"/>
              </w:tabs>
              <w:spacing w:after="40"/>
              <w:jc w:val="left"/>
            </w:pPr>
            <w:r>
              <w:t>M. Bruno Ramos</w:t>
            </w:r>
          </w:p>
          <w:p w14:paraId="20677A08" w14:textId="77777777" w:rsidR="001D319B" w:rsidRDefault="00B458CE" w:rsidP="00F22EBC">
            <w:pPr>
              <w:pStyle w:val="Texte"/>
              <w:tabs>
                <w:tab w:val="right" w:pos="8789"/>
              </w:tabs>
              <w:spacing w:after="40"/>
              <w:jc w:val="left"/>
            </w:pPr>
            <w:r w:rsidRPr="00ED7161">
              <w:rPr>
                <w:rFonts w:cs="Arial"/>
              </w:rPr>
              <w:t>M</w:t>
            </w:r>
            <w:r w:rsidRPr="00ED7161">
              <w:rPr>
                <w:rFonts w:cs="Arial"/>
                <w:vertAlign w:val="superscript"/>
              </w:rPr>
              <w:t>me</w:t>
            </w:r>
            <w:r w:rsidRPr="00ED7161">
              <w:t xml:space="preserve"> Florence Quadroni</w:t>
            </w:r>
          </w:p>
          <w:p w14:paraId="3C5429B7" w14:textId="77777777" w:rsidR="00D96420" w:rsidRDefault="00D96420" w:rsidP="00F22EBC">
            <w:pPr>
              <w:pStyle w:val="Texte"/>
              <w:tabs>
                <w:tab w:val="right" w:pos="8789"/>
              </w:tabs>
              <w:spacing w:after="40"/>
              <w:jc w:val="left"/>
            </w:pPr>
            <w:r>
              <w:t xml:space="preserve">M. </w:t>
            </w:r>
            <w:r w:rsidR="00F22EBC">
              <w:t xml:space="preserve">Mani Araeipour-Tehrani et </w:t>
            </w:r>
            <w:r w:rsidR="00F22EBC" w:rsidRPr="00422FE6">
              <w:rPr>
                <w:rFonts w:cs="Arial"/>
              </w:rPr>
              <w:t>M</w:t>
            </w:r>
            <w:r w:rsidR="00F22EBC" w:rsidRPr="00422FE6">
              <w:rPr>
                <w:rFonts w:cs="Arial"/>
                <w:vertAlign w:val="superscript"/>
              </w:rPr>
              <w:t>me</w:t>
            </w:r>
            <w:r w:rsidR="00F22EBC">
              <w:t xml:space="preserve"> Camille Baldinetti</w:t>
            </w:r>
          </w:p>
          <w:p w14:paraId="14C17F1C" w14:textId="7CA5560B" w:rsidR="00F22EBC" w:rsidRPr="004107B1" w:rsidRDefault="00F22EBC" w:rsidP="004A15F2">
            <w:pPr>
              <w:pStyle w:val="Texte"/>
              <w:tabs>
                <w:tab w:val="right" w:pos="8789"/>
              </w:tabs>
              <w:jc w:val="left"/>
              <w:rPr>
                <w:i/>
                <w:iCs/>
                <w:highlight w:val="yellow"/>
              </w:rPr>
            </w:pPr>
            <w:r>
              <w:t>M. Loris Schembari</w:t>
            </w:r>
          </w:p>
        </w:tc>
      </w:tr>
    </w:tbl>
    <w:p w14:paraId="6D8C0747" w14:textId="03F24358" w:rsidR="00606493" w:rsidRDefault="00606493">
      <w:pPr>
        <w:overflowPunct/>
        <w:autoSpaceDE/>
        <w:autoSpaceDN/>
        <w:adjustRightInd/>
        <w:textAlignment w:val="auto"/>
        <w:rPr>
          <w:b/>
          <w:bCs/>
          <w:color w:val="009776"/>
          <w:sz w:val="28"/>
          <w:lang w:val="fr-FR"/>
        </w:rPr>
      </w:pPr>
    </w:p>
    <w:p w14:paraId="2AC2D8C5" w14:textId="77777777" w:rsidR="00E86B5B" w:rsidRDefault="00E86B5B">
      <w:pPr>
        <w:overflowPunct/>
        <w:autoSpaceDE/>
        <w:autoSpaceDN/>
        <w:adjustRightInd/>
        <w:textAlignment w:val="auto"/>
        <w:rPr>
          <w:b/>
          <w:bCs/>
          <w:color w:val="009776"/>
          <w:sz w:val="28"/>
          <w:lang w:val="fr-FR"/>
        </w:rPr>
      </w:pPr>
      <w:r>
        <w:rPr>
          <w:color w:val="009776"/>
          <w:sz w:val="28"/>
        </w:rPr>
        <w:br w:type="page"/>
      </w:r>
    </w:p>
    <w:p w14:paraId="2FF54B92" w14:textId="5B8C270C" w:rsidR="00C529A6" w:rsidRPr="000161D8" w:rsidRDefault="00C529A6" w:rsidP="009A5C5F">
      <w:pPr>
        <w:pStyle w:val="TitreGras"/>
        <w:tabs>
          <w:tab w:val="right" w:pos="13608"/>
        </w:tabs>
        <w:spacing w:before="0"/>
        <w:rPr>
          <w:szCs w:val="22"/>
        </w:rPr>
      </w:pPr>
      <w:r w:rsidRPr="00695479">
        <w:rPr>
          <w:color w:val="009776"/>
          <w:sz w:val="28"/>
        </w:rPr>
        <w:lastRenderedPageBreak/>
        <w:t>Objets B</w:t>
      </w:r>
      <w:r>
        <w:rPr>
          <w:sz w:val="28"/>
        </w:rPr>
        <w:tab/>
      </w:r>
      <w:r w:rsidRPr="00A24D74">
        <w:rPr>
          <w:sz w:val="28"/>
        </w:rPr>
        <w:br/>
      </w:r>
      <w:r w:rsidRPr="00A24D74">
        <w:rPr>
          <w:szCs w:val="22"/>
        </w:rPr>
        <w:t xml:space="preserve">Classés par ordre de traitement, selon décisions du bureau du Grand Conseil </w:t>
      </w:r>
      <w:r w:rsidR="00EB1AD7" w:rsidRPr="00A24D74">
        <w:rPr>
          <w:szCs w:val="22"/>
        </w:rPr>
        <w:t xml:space="preserve">du </w:t>
      </w:r>
      <w:r w:rsidR="007D0F7B">
        <w:rPr>
          <w:szCs w:val="22"/>
        </w:rPr>
        <w:t xml:space="preserve">20 avril </w:t>
      </w:r>
      <w:r w:rsidR="0024243D">
        <w:rPr>
          <w:szCs w:val="22"/>
        </w:rPr>
        <w:t>202</w:t>
      </w:r>
      <w:r w:rsidR="005319BB">
        <w:rPr>
          <w:szCs w:val="22"/>
        </w:rPr>
        <w:t>6</w:t>
      </w:r>
    </w:p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073"/>
        <w:gridCol w:w="4254"/>
      </w:tblGrid>
      <w:tr w:rsidR="00C529A6" w:rsidRPr="000161D8" w14:paraId="1E5ED29A" w14:textId="77777777" w:rsidTr="00001F93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060ED36" w14:textId="6C1D90EB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9073" w:type="dxa"/>
            <w:tcBorders>
              <w:bottom w:val="single" w:sz="4" w:space="0" w:color="auto"/>
            </w:tcBorders>
            <w:vAlign w:val="center"/>
          </w:tcPr>
          <w:p w14:paraId="51793444" w14:textId="77777777" w:rsidR="00C529A6" w:rsidRPr="000161D8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Réponses du Conseil d’</w:t>
            </w:r>
            <w:r w:rsidRPr="004168E3">
              <w:rPr>
                <w:rFonts w:cs="Arial"/>
                <w:b/>
                <w:bCs/>
              </w:rPr>
              <w:t>État aux questions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31D6F417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FE5F76">
              <w:rPr>
                <w:b/>
                <w:bCs/>
              </w:rPr>
              <w:t>Décisions du Grand Conseil</w:t>
            </w:r>
            <w:r w:rsidRPr="00FE5F76">
              <w:rPr>
                <w:b/>
                <w:bCs/>
              </w:rPr>
              <w:br/>
              <w:t>et votes électroniques</w:t>
            </w:r>
          </w:p>
        </w:tc>
      </w:tr>
      <w:tr w:rsidR="00C529A6" w:rsidRPr="000161D8" w14:paraId="5176F545" w14:textId="77777777" w:rsidTr="00001F93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212EC" w14:textId="77777777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 1</w:t>
            </w:r>
          </w:p>
        </w:tc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5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29"/>
            </w:tblGrid>
            <w:tr w:rsidR="001C446F" w:rsidRPr="00FE5F76" w14:paraId="1291DC86" w14:textId="77777777" w:rsidTr="004155A5">
              <w:trPr>
                <w:cantSplit/>
              </w:trPr>
              <w:tc>
                <w:tcPr>
                  <w:tcW w:w="15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C6F839" w14:textId="77777777" w:rsidR="001C446F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Réponses écrites transmises depuis la dernière session</w:t>
                  </w:r>
                </w:p>
                <w:tbl>
                  <w:tblPr>
                    <w:tblStyle w:val="Grilledutableau"/>
                    <w:tblW w:w="88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2"/>
                    <w:gridCol w:w="1772"/>
                    <w:gridCol w:w="1773"/>
                    <w:gridCol w:w="1772"/>
                    <w:gridCol w:w="1773"/>
                  </w:tblGrid>
                  <w:tr w:rsidR="001522A5" w14:paraId="52A746C1" w14:textId="77777777" w:rsidTr="00EA3CDF">
                    <w:tc>
                      <w:tcPr>
                        <w:tcW w:w="1772" w:type="dxa"/>
                        <w:shd w:val="clear" w:color="auto" w:fill="auto"/>
                      </w:tcPr>
                      <w:p w14:paraId="622D8589" w14:textId="42BA00BD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DSJS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0768C917" w14:textId="770A116F" w:rsidR="001522A5" w:rsidRDefault="001522A5" w:rsidP="001522A5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DDTE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59F7358B" w14:textId="33265760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DECS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7BCE0C8E" w14:textId="393DC850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DSDC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2AC4957B" w14:textId="4E327EA5" w:rsidR="001522A5" w:rsidRDefault="001522A5" w:rsidP="001522A5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DFFI / Présidence</w:t>
                        </w:r>
                      </w:p>
                    </w:tc>
                  </w:tr>
                  <w:tr w:rsidR="001C446F" w:rsidRPr="007A4751" w14:paraId="223F5C4E" w14:textId="77777777" w:rsidTr="00EA3CDF">
                    <w:tc>
                      <w:tcPr>
                        <w:tcW w:w="1772" w:type="dxa"/>
                      </w:tcPr>
                      <w:p w14:paraId="7652475B" w14:textId="781B2A89" w:rsidR="00274732" w:rsidRPr="001F71C7" w:rsidRDefault="00274732" w:rsidP="001E770B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14:paraId="28F511FB" w14:textId="61CDCB02" w:rsidR="00CA3855" w:rsidRDefault="000C00A4" w:rsidP="004A250E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  <w:lang w:val="de-CH"/>
                          </w:rPr>
                        </w:pPr>
                        <w:hyperlink r:id="rId40" w:history="1">
                          <w:r w:rsidR="008A4F7C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</w:t>
                          </w:r>
                          <w:r w:rsidR="008A4F7C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40</w:t>
                          </w:r>
                          <w:r w:rsidR="008A4F7C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_D</w:t>
                          </w:r>
                          <w:r w:rsidR="008A4F7C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DTE</w:t>
                          </w:r>
                        </w:hyperlink>
                      </w:p>
                      <w:p w14:paraId="05039D36" w14:textId="5CBF9E8D" w:rsidR="008A4F7C" w:rsidRPr="00F51984" w:rsidRDefault="008A4F7C" w:rsidP="004A250E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>(à venir)</w:t>
                        </w:r>
                      </w:p>
                    </w:tc>
                    <w:tc>
                      <w:tcPr>
                        <w:tcW w:w="1773" w:type="dxa"/>
                      </w:tcPr>
                      <w:p w14:paraId="7F542146" w14:textId="4E075617" w:rsidR="00AF69DD" w:rsidRDefault="000C00A4" w:rsidP="008A4F7C">
                        <w:pPr>
                          <w:pStyle w:val="Texte"/>
                          <w:tabs>
                            <w:tab w:val="right" w:pos="8789"/>
                          </w:tabs>
                          <w:spacing w:after="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  <w:lang w:val="de-CH"/>
                          </w:rPr>
                        </w:pPr>
                        <w:hyperlink r:id="rId41" w:history="1">
                          <w:r w:rsidR="00B458CE" w:rsidRPr="00B458CE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26.336_DECS</w:t>
                          </w:r>
                        </w:hyperlink>
                      </w:p>
                      <w:p w14:paraId="47D8335D" w14:textId="1344799C" w:rsidR="00B458CE" w:rsidRPr="00B458CE" w:rsidRDefault="00B458CE" w:rsidP="00B458CE">
                        <w:pPr>
                          <w:pStyle w:val="Texte"/>
                          <w:tabs>
                            <w:tab w:val="right" w:pos="8789"/>
                          </w:tabs>
                          <w:spacing w:after="40"/>
                          <w:ind w:right="-58"/>
                          <w:jc w:val="left"/>
                          <w:rPr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>(à venir)</w:t>
                        </w:r>
                      </w:p>
                    </w:tc>
                    <w:tc>
                      <w:tcPr>
                        <w:tcW w:w="1772" w:type="dxa"/>
                      </w:tcPr>
                      <w:p w14:paraId="4C373EF1" w14:textId="5A923CF8" w:rsidR="001C446F" w:rsidRPr="00F7585E" w:rsidRDefault="001C446F" w:rsidP="00F7585E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085B71B6" w14:textId="358572B7" w:rsidR="00B458CE" w:rsidRDefault="000C00A4" w:rsidP="00B458CE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2" w:history="1">
                          <w:r w:rsidR="00B458CE" w:rsidRPr="00B458CE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26.341_PRÉS.</w:t>
                          </w:r>
                        </w:hyperlink>
                        <w:r w:rsidR="00B458CE" w:rsidRPr="00B458C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*</w:t>
                        </w:r>
                      </w:p>
                      <w:p w14:paraId="7E767A50" w14:textId="759AA71D" w:rsidR="001C446F" w:rsidRPr="00416ADA" w:rsidRDefault="00B458CE" w:rsidP="00F7585E">
                        <w:pPr>
                          <w:pStyle w:val="Texte"/>
                          <w:spacing w:after="40"/>
                          <w:ind w:right="-58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>(à venir)</w:t>
                        </w:r>
                      </w:p>
                    </w:tc>
                  </w:tr>
                </w:tbl>
                <w:p w14:paraId="62A9D61C" w14:textId="77777777" w:rsidR="001C446F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Questions auxquelles il n’a pas encore été répondu </w:t>
                  </w:r>
                  <w:r w:rsidRPr="007F38C9">
                    <w:rPr>
                      <w:b/>
                      <w:bCs/>
                      <w:sz w:val="16"/>
                      <w:szCs w:val="16"/>
                    </w:rPr>
                    <w:t>( * : demande de réponse écrite)</w:t>
                  </w:r>
                </w:p>
                <w:tbl>
                  <w:tblPr>
                    <w:tblStyle w:val="Grilledutableau"/>
                    <w:tblW w:w="88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2"/>
                    <w:gridCol w:w="1772"/>
                    <w:gridCol w:w="1773"/>
                    <w:gridCol w:w="1772"/>
                    <w:gridCol w:w="1773"/>
                  </w:tblGrid>
                  <w:tr w:rsidR="001C446F" w14:paraId="75DE25B2" w14:textId="77777777" w:rsidTr="00EA3CDF">
                    <w:tc>
                      <w:tcPr>
                        <w:tcW w:w="1772" w:type="dxa"/>
                        <w:shd w:val="clear" w:color="auto" w:fill="auto"/>
                      </w:tcPr>
                      <w:p w14:paraId="2887D51A" w14:textId="6AD98968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SJS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7E07139E" w14:textId="290C67F4" w:rsidR="001C446F" w:rsidRDefault="001C446F" w:rsidP="001C446F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DTE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7088980B" w14:textId="26B44BED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ECS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433DE3BE" w14:textId="54D8F69C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DC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3856D2B4" w14:textId="4CF04C97" w:rsidR="001C446F" w:rsidRDefault="001C446F" w:rsidP="001C446F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FFI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/ Présidence</w:t>
                        </w:r>
                      </w:p>
                    </w:tc>
                  </w:tr>
                  <w:tr w:rsidR="001C446F" w14:paraId="11442F7C" w14:textId="77777777" w:rsidTr="00685C70">
                    <w:tc>
                      <w:tcPr>
                        <w:tcW w:w="1772" w:type="dxa"/>
                      </w:tcPr>
                      <w:p w14:paraId="6659037D" w14:textId="41FC2A46" w:rsidR="00AB45F7" w:rsidRPr="00274732" w:rsidRDefault="00AB45F7" w:rsidP="007B2C97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14:paraId="7FE7CCEA" w14:textId="437CD29B" w:rsidR="00307622" w:rsidRPr="00A57A65" w:rsidRDefault="00307622" w:rsidP="00307622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3F3ABF7F" w14:textId="77777777" w:rsidR="006B1670" w:rsidRDefault="000C00A4" w:rsidP="006B1670">
                        <w:pPr>
                          <w:pStyle w:val="Texte"/>
                          <w:tabs>
                            <w:tab w:val="right" w:pos="8789"/>
                          </w:tabs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3" w:history="1">
                          <w:r w:rsidR="00685C70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26.343_DECS</w:t>
                          </w:r>
                        </w:hyperlink>
                        <w:r w:rsidR="00685C70" w:rsidRPr="00685C70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*</w:t>
                        </w:r>
                      </w:p>
                      <w:p w14:paraId="1A106D86" w14:textId="4BD135B1" w:rsidR="006B1670" w:rsidRDefault="000C00A4" w:rsidP="006B1670">
                        <w:pPr>
                          <w:pStyle w:val="Texte"/>
                          <w:tabs>
                            <w:tab w:val="right" w:pos="8789"/>
                          </w:tabs>
                          <w:spacing w:after="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  <w:lang w:val="de-CH"/>
                          </w:rPr>
                        </w:pPr>
                        <w:hyperlink r:id="rId44" w:history="1">
                          <w:r w:rsidR="006B1670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</w:t>
                          </w:r>
                          <w:r w:rsidR="006B16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4</w:t>
                          </w:r>
                          <w:r w:rsidR="006B1670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_</w:t>
                          </w:r>
                          <w:r w:rsidR="006B16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DECS</w:t>
                          </w:r>
                        </w:hyperlink>
                      </w:p>
                      <w:p w14:paraId="7AAD2C88" w14:textId="3405ADE1" w:rsidR="00105724" w:rsidRPr="002217F3" w:rsidRDefault="000C00A4" w:rsidP="006B1670">
                        <w:pPr>
                          <w:pStyle w:val="Texte"/>
                          <w:tabs>
                            <w:tab w:val="right" w:pos="8789"/>
                          </w:tabs>
                          <w:spacing w:after="40"/>
                          <w:ind w:right="-58"/>
                          <w:jc w:val="left"/>
                          <w:rPr>
                            <w:b/>
                            <w:color w:val="0000FF"/>
                            <w:sz w:val="18"/>
                            <w:szCs w:val="18"/>
                            <w:u w:val="single"/>
                            <w:lang w:val="de-CH"/>
                          </w:rPr>
                        </w:pPr>
                        <w:hyperlink r:id="rId45" w:history="1">
                          <w:r w:rsidR="009754AE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</w:t>
                          </w:r>
                          <w:r w:rsidR="009754AE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5</w:t>
                          </w:r>
                          <w:r w:rsidR="009754AE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_DECS</w:t>
                          </w:r>
                        </w:hyperlink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6092639A" w14:textId="32E7B698" w:rsidR="001E770B" w:rsidRPr="00EC44F2" w:rsidRDefault="001E770B" w:rsidP="008B3652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color w:val="0000FF"/>
                            <w:sz w:val="16"/>
                            <w:szCs w:val="16"/>
                            <w:highlight w:val="green"/>
                            <w:u w:val="single"/>
                          </w:rPr>
                        </w:pP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6B03F112" w14:textId="485548E9" w:rsidR="00307622" w:rsidRPr="00780F76" w:rsidRDefault="00307622" w:rsidP="00D859E3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color w:val="009776"/>
                            <w:sz w:val="18"/>
                            <w:szCs w:val="18"/>
                            <w:u w:val="single"/>
                          </w:rPr>
                        </w:pPr>
                      </w:p>
                    </w:tc>
                  </w:tr>
                </w:tbl>
                <w:p w14:paraId="7FDE69E8" w14:textId="77777777" w:rsidR="001C446F" w:rsidRPr="00FE5F76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670853DF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66FAC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</w:tbl>
    <w:p w14:paraId="3A7B480B" w14:textId="77777777" w:rsidR="00CD1A7F" w:rsidRDefault="00CD1A7F" w:rsidP="0094626E"/>
    <w:p w14:paraId="3E1E961D" w14:textId="77777777" w:rsidR="00427E61" w:rsidRDefault="00427E61" w:rsidP="0094626E"/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1"/>
        <w:gridCol w:w="2552"/>
        <w:gridCol w:w="4254"/>
      </w:tblGrid>
      <w:tr w:rsidR="0094626E" w:rsidRPr="000A74DD" w14:paraId="0C426B5D" w14:textId="77777777" w:rsidTr="00A95F00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B6894" w14:textId="454D67F4" w:rsidR="0094626E" w:rsidRDefault="0094626E" w:rsidP="00A95F0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7BB87" w14:textId="4599DABA" w:rsidR="0094626E" w:rsidRPr="003D31D9" w:rsidRDefault="0094626E" w:rsidP="00A95F0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3D31D9">
              <w:rPr>
                <w:rFonts w:cs="Arial"/>
                <w:b/>
                <w:bCs/>
              </w:rPr>
              <w:t>Indice</w:t>
            </w:r>
            <w:r w:rsidR="00B458CE">
              <w:rPr>
                <w:rFonts w:cs="Arial"/>
                <w:b/>
                <w:bCs/>
              </w:rPr>
              <w:t>s</w:t>
            </w:r>
            <w:r w:rsidRPr="003D31D9">
              <w:rPr>
                <w:rFonts w:cs="Arial"/>
                <w:b/>
                <w:bCs/>
              </w:rPr>
              <w:t xml:space="preserve"> de satisfaction sur les réponses écrites aux interpellations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1E1A3" w14:textId="77777777" w:rsidR="0094626E" w:rsidRDefault="0094626E" w:rsidP="00A95F0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A21E0" w14:textId="77777777" w:rsidR="0094626E" w:rsidRDefault="0094626E" w:rsidP="00A95F0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B458CE" w14:paraId="299DD20E" w14:textId="77777777" w:rsidTr="00427E61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5D617A0B" w14:textId="2D3B1D4C" w:rsidR="00B458CE" w:rsidRPr="00CD1A7F" w:rsidRDefault="00B458CE" w:rsidP="00B458CE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2CFC6E7F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3A0A29">
              <w:rPr>
                <w:b/>
                <w:bCs/>
              </w:rPr>
              <w:t>D</w:t>
            </w:r>
            <w:r>
              <w:rPr>
                <w:b/>
                <w:bCs/>
              </w:rPr>
              <w:t>FFI</w:t>
            </w:r>
          </w:p>
          <w:p w14:paraId="6B27DA5F" w14:textId="77777777" w:rsidR="003E6E74" w:rsidRDefault="000C00A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6" w:history="1">
              <w:r w:rsidR="003E6E74" w:rsidRPr="00B22EA0">
                <w:rPr>
                  <w:rStyle w:val="Lienhypertexte"/>
                  <w:b/>
                  <w:lang w:val="fr-CH"/>
                </w:rPr>
                <w:t>25.192</w:t>
              </w:r>
            </w:hyperlink>
          </w:p>
          <w:p w14:paraId="72F15F5A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rStyle w:val="Lienhypertexte"/>
                <w:color w:val="auto"/>
                <w:u w:val="none"/>
              </w:rPr>
              <w:t>3</w:t>
            </w:r>
            <w:r w:rsidRPr="003A0A29">
              <w:rPr>
                <w:rStyle w:val="Lienhypertexte"/>
                <w:color w:val="auto"/>
                <w:u w:val="none"/>
              </w:rPr>
              <w:t xml:space="preserve"> </w:t>
            </w:r>
            <w:r>
              <w:rPr>
                <w:rStyle w:val="Lienhypertexte"/>
                <w:color w:val="auto"/>
                <w:u w:val="none"/>
              </w:rPr>
              <w:t>déc</w:t>
            </w:r>
            <w:r w:rsidRPr="003A0A29">
              <w:rPr>
                <w:rStyle w:val="Lienhypertexte"/>
                <w:color w:val="auto"/>
                <w:u w:val="none"/>
              </w:rPr>
              <w:t>embre 2025</w:t>
            </w:r>
          </w:p>
          <w:p w14:paraId="30E3EED1" w14:textId="77777777" w:rsidR="003E6E74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Interpellation du groupe UDC</w:t>
            </w:r>
          </w:p>
          <w:p w14:paraId="7F93DCB2" w14:textId="334D89CA" w:rsidR="00B458CE" w:rsidRPr="009B745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B22EA0">
              <w:rPr>
                <w:szCs w:val="28"/>
              </w:rPr>
              <w:t xml:space="preserve">Conséquences de l’abandon de la valeur locative pour les finances </w:t>
            </w:r>
            <w:r>
              <w:rPr>
                <w:szCs w:val="28"/>
              </w:rPr>
              <w:br/>
            </w:r>
            <w:r w:rsidRPr="00B22EA0">
              <w:rPr>
                <w:szCs w:val="28"/>
              </w:rPr>
              <w:t>du canton de Neuchâtel et celles de ses communes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DD794F" w14:textId="77777777" w:rsidR="003E6E74" w:rsidRPr="00F70249" w:rsidRDefault="003E6E74" w:rsidP="003E6E74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>M. Daniel Berger</w:t>
            </w:r>
            <w:r w:rsidRPr="00301923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Pr="00301923">
              <w:rPr>
                <w:rFonts w:cs="Arial"/>
                <w:bCs/>
                <w:i/>
                <w:sz w:val="18"/>
                <w:szCs w:val="18"/>
              </w:rPr>
              <w:br/>
              <w:t xml:space="preserve">a renoncé </w:t>
            </w:r>
            <w:r w:rsidRPr="00301923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à développer </w:t>
            </w:r>
            <w:r w:rsidRPr="00301923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br/>
              <w:t xml:space="preserve">le 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3 mars</w:t>
            </w:r>
            <w:r w:rsidRPr="00F70249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 202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4B52BD03" w14:textId="77777777" w:rsidR="003E6E74" w:rsidRDefault="003E6E74" w:rsidP="00020197">
            <w:pPr>
              <w:pStyle w:val="Texte"/>
              <w:spacing w:before="40"/>
              <w:ind w:right="-57" w:hanging="74"/>
              <w:jc w:val="center"/>
              <w:rPr>
                <w:rFonts w:cs="Arial"/>
                <w:i/>
                <w:sz w:val="18"/>
                <w:szCs w:val="18"/>
                <w:lang w:val="fr-CH"/>
              </w:rPr>
            </w:pPr>
            <w:r w:rsidRPr="008E635E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(réponse écrite du Conseil d’État</w:t>
            </w:r>
            <w:r w:rsidRPr="008E635E">
              <w:rPr>
                <w:rFonts w:cs="Arial"/>
                <w:i/>
                <w:spacing w:val="-4"/>
                <w:sz w:val="18"/>
                <w:szCs w:val="18"/>
                <w:lang w:val="fr-CH"/>
              </w:rPr>
              <w:t xml:space="preserve"> 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 xml:space="preserve">transmise le </w:t>
            </w:r>
            <w:r>
              <w:rPr>
                <w:rFonts w:cs="Arial"/>
                <w:i/>
                <w:sz w:val="18"/>
                <w:szCs w:val="18"/>
                <w:highlight w:val="yellow"/>
                <w:lang w:val="fr-CH"/>
              </w:rPr>
              <w:t>…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>)</w:t>
            </w:r>
          </w:p>
          <w:p w14:paraId="66869DA9" w14:textId="471D5500" w:rsidR="00B458CE" w:rsidRPr="009A5C5F" w:rsidRDefault="003E6E74" w:rsidP="003E6E74">
            <w:pPr>
              <w:pStyle w:val="Texte"/>
              <w:spacing w:before="40" w:after="40"/>
              <w:ind w:right="-57" w:hanging="74"/>
              <w:jc w:val="center"/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55B461E" w14:textId="77777777" w:rsidR="00B458CE" w:rsidRPr="00FF6A7D" w:rsidRDefault="00B458CE" w:rsidP="00B458CE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  <w:tr w:rsidR="003E6E74" w14:paraId="117D3202" w14:textId="77777777" w:rsidTr="00427E61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24AA56DE" w14:textId="534C23CC" w:rsidR="003E6E74" w:rsidRPr="00CD1A7F" w:rsidRDefault="003E6E74" w:rsidP="003E6E74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4C281A69" w14:textId="77777777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F3283">
              <w:rPr>
                <w:b/>
                <w:bCs/>
              </w:rPr>
              <w:t>D</w:t>
            </w:r>
            <w:r>
              <w:rPr>
                <w:b/>
                <w:bCs/>
              </w:rPr>
              <w:t>DTE</w:t>
            </w:r>
          </w:p>
          <w:p w14:paraId="398A073C" w14:textId="48917E64" w:rsidR="003E6E74" w:rsidRPr="007F3283" w:rsidRDefault="000C00A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7" w:history="1">
              <w:r w:rsidR="003E6E74" w:rsidRPr="007F3283">
                <w:rPr>
                  <w:rStyle w:val="Lienhypertexte"/>
                  <w:b/>
                  <w:lang w:val="fr-CH"/>
                </w:rPr>
                <w:t>26.1</w:t>
              </w:r>
              <w:r w:rsidR="003E6E74">
                <w:rPr>
                  <w:rStyle w:val="Lienhypertexte"/>
                  <w:b/>
                  <w:lang w:val="fr-CH"/>
                </w:rPr>
                <w:t>1</w:t>
              </w:r>
              <w:r w:rsidR="003E6E74" w:rsidRPr="007F3283">
                <w:rPr>
                  <w:rStyle w:val="Lienhypertexte"/>
                  <w:b/>
                  <w:lang w:val="fr-CH"/>
                </w:rPr>
                <w:t>5</w:t>
              </w:r>
            </w:hyperlink>
          </w:p>
          <w:p w14:paraId="7F446182" w14:textId="77777777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rStyle w:val="Lienhypertexte"/>
                <w:color w:val="auto"/>
                <w:u w:val="none"/>
              </w:rPr>
              <w:t>1</w:t>
            </w:r>
            <w:r>
              <w:rPr>
                <w:rStyle w:val="Lienhypertexte"/>
                <w:color w:val="auto"/>
                <w:u w:val="none"/>
              </w:rPr>
              <w:t>7</w:t>
            </w:r>
            <w:r w:rsidRPr="007F3283">
              <w:rPr>
                <w:rStyle w:val="Lienhypertexte"/>
                <w:color w:val="auto"/>
                <w:u w:val="none"/>
              </w:rPr>
              <w:t xml:space="preserve"> </w:t>
            </w:r>
            <w:r>
              <w:rPr>
                <w:rStyle w:val="Lienhypertexte"/>
                <w:color w:val="auto"/>
                <w:u w:val="none"/>
              </w:rPr>
              <w:t>février</w:t>
            </w:r>
            <w:r w:rsidRPr="007F3283">
              <w:rPr>
                <w:rStyle w:val="Lienhypertexte"/>
                <w:color w:val="auto"/>
                <w:u w:val="none"/>
              </w:rPr>
              <w:t xml:space="preserve"> 2026</w:t>
            </w:r>
          </w:p>
          <w:p w14:paraId="7D5DBAD3" w14:textId="77777777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0"/>
              <w:jc w:val="left"/>
              <w:rPr>
                <w:b/>
                <w:lang w:val="fr-CH"/>
              </w:rPr>
            </w:pPr>
            <w:r w:rsidRPr="007F3283">
              <w:rPr>
                <w:b/>
                <w:lang w:val="fr-CH"/>
              </w:rPr>
              <w:t xml:space="preserve">Interpellation </w:t>
            </w:r>
            <w:r>
              <w:rPr>
                <w:b/>
                <w:lang w:val="fr-CH"/>
              </w:rPr>
              <w:t>Céline Barrelet</w:t>
            </w:r>
          </w:p>
          <w:p w14:paraId="35D350A6" w14:textId="0FD52193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CF310A">
              <w:rPr>
                <w:szCs w:val="28"/>
              </w:rPr>
              <w:t>LAT</w:t>
            </w:r>
            <w:r>
              <w:rPr>
                <w:szCs w:val="28"/>
              </w:rPr>
              <w:t xml:space="preserve"> </w:t>
            </w:r>
            <w:r w:rsidRPr="00CF310A">
              <w:rPr>
                <w:szCs w:val="28"/>
              </w:rPr>
              <w:t>2</w:t>
            </w:r>
            <w:r>
              <w:rPr>
                <w:szCs w:val="28"/>
              </w:rPr>
              <w:t> </w:t>
            </w:r>
            <w:r w:rsidRPr="00CF310A">
              <w:rPr>
                <w:szCs w:val="28"/>
              </w:rPr>
              <w:t>: les premiers questionnements parlementaires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75ADAF" w14:textId="77777777" w:rsidR="003E6E74" w:rsidRPr="00F70249" w:rsidRDefault="003E6E74" w:rsidP="003E6E74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>L’auteure</w:t>
            </w:r>
            <w:r w:rsidRPr="00301923">
              <w:rPr>
                <w:rFonts w:cs="Arial"/>
                <w:bCs/>
                <w:i/>
                <w:sz w:val="18"/>
                <w:szCs w:val="18"/>
              </w:rPr>
              <w:t xml:space="preserve"> a renoncé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</w:r>
            <w:r w:rsidRPr="00301923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à développer le 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3 mars</w:t>
            </w:r>
            <w:r w:rsidRPr="00F70249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 202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03951601" w14:textId="77777777" w:rsidR="003E6E74" w:rsidRPr="00F70249" w:rsidRDefault="003E6E74" w:rsidP="003E6E74">
            <w:pPr>
              <w:pStyle w:val="Texte"/>
              <w:spacing w:before="40"/>
              <w:ind w:right="-58" w:hanging="71"/>
              <w:jc w:val="center"/>
            </w:pPr>
            <w:r w:rsidRPr="008E635E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(réponse écrite du Conseil d’État</w:t>
            </w:r>
            <w:r w:rsidRPr="008E635E">
              <w:rPr>
                <w:rFonts w:cs="Arial"/>
                <w:i/>
                <w:spacing w:val="-4"/>
                <w:sz w:val="18"/>
                <w:szCs w:val="18"/>
                <w:lang w:val="fr-CH"/>
              </w:rPr>
              <w:t xml:space="preserve"> 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 xml:space="preserve">transmise le </w:t>
            </w:r>
            <w:r>
              <w:rPr>
                <w:rFonts w:cs="Arial"/>
                <w:i/>
                <w:sz w:val="18"/>
                <w:szCs w:val="18"/>
                <w:highlight w:val="yellow"/>
                <w:lang w:val="fr-CH"/>
              </w:rPr>
              <w:t>…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>)</w:t>
            </w:r>
          </w:p>
          <w:p w14:paraId="06C9CD85" w14:textId="0979C88F" w:rsidR="003E6E74" w:rsidRPr="00301923" w:rsidRDefault="003E6E74" w:rsidP="003E6E74">
            <w:pPr>
              <w:pStyle w:val="Texte"/>
              <w:spacing w:before="40" w:after="40"/>
              <w:ind w:right="-58" w:hanging="71"/>
              <w:jc w:val="center"/>
              <w:rPr>
                <w:rFonts w:cs="Arial"/>
                <w:i/>
                <w:sz w:val="18"/>
                <w:szCs w:val="18"/>
                <w:lang w:val="fr-CH"/>
              </w:rPr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06DE194C" w14:textId="77777777" w:rsidR="003E6E74" w:rsidRPr="00FF6A7D" w:rsidRDefault="003E6E74" w:rsidP="003E6E74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</w:tbl>
    <w:p w14:paraId="3B27E678" w14:textId="5445B8B4" w:rsidR="00CD1A7F" w:rsidRDefault="00CD1A7F"/>
    <w:p w14:paraId="40C1F8FB" w14:textId="77777777" w:rsidR="00427E61" w:rsidRDefault="00427E61"/>
    <w:p w14:paraId="00876F57" w14:textId="77777777" w:rsidR="003E6E74" w:rsidRDefault="003E6E74">
      <w:r>
        <w:br w:type="page"/>
      </w:r>
    </w:p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1"/>
        <w:gridCol w:w="2552"/>
        <w:gridCol w:w="4254"/>
      </w:tblGrid>
      <w:tr w:rsidR="003E6E74" w14:paraId="3912FC1C" w14:textId="77777777" w:rsidTr="009D74FE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17D0F" w14:textId="155888DE" w:rsidR="003E6E74" w:rsidRDefault="003E6E74" w:rsidP="005B550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Numéros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78C54" w14:textId="1593E92C" w:rsidR="003E6E74" w:rsidRPr="003D31D9" w:rsidRDefault="003E6E74" w:rsidP="005B550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Interpellations en attente de réponse</w:t>
            </w:r>
            <w:r w:rsidRPr="003D31D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F514E" w14:textId="77777777" w:rsidR="003E6E74" w:rsidRDefault="003E6E74" w:rsidP="005B550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EC832" w14:textId="77777777" w:rsidR="003E6E74" w:rsidRDefault="003E6E74" w:rsidP="005B550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3E6E74" w:rsidRPr="00FF6A7D" w14:paraId="01EA5200" w14:textId="77777777" w:rsidTr="005B550B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285E7EC3" w14:textId="285D3496" w:rsidR="003E6E74" w:rsidRPr="00CD1A7F" w:rsidRDefault="003E6E74" w:rsidP="005B550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3CA216F3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3A0A29">
              <w:rPr>
                <w:b/>
                <w:bCs/>
              </w:rPr>
              <w:t>DSDC</w:t>
            </w:r>
          </w:p>
          <w:p w14:paraId="31574078" w14:textId="72BD0FC0" w:rsidR="003E6E74" w:rsidRDefault="000C00A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8" w:history="1">
              <w:r w:rsidR="003E6E74" w:rsidRPr="00381DBD">
                <w:rPr>
                  <w:rStyle w:val="Lienhypertexte"/>
                  <w:b/>
                  <w:lang w:val="fr-CH"/>
                </w:rPr>
                <w:t>25.185</w:t>
              </w:r>
            </w:hyperlink>
          </w:p>
          <w:p w14:paraId="7B510D6A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3A0A29">
              <w:rPr>
                <w:rStyle w:val="Lienhypertexte"/>
                <w:color w:val="auto"/>
                <w:u w:val="none"/>
              </w:rPr>
              <w:t>28 novembre 2025</w:t>
            </w:r>
          </w:p>
          <w:p w14:paraId="6F7C82D5" w14:textId="77777777" w:rsidR="003E6E74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Interpellation du groupe UDC</w:t>
            </w:r>
          </w:p>
          <w:p w14:paraId="7AFCD04F" w14:textId="16B411CE" w:rsidR="003E6E74" w:rsidRPr="009B745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3A0A29">
              <w:rPr>
                <w:szCs w:val="28"/>
              </w:rPr>
              <w:t>Conditions de travail, sécurité et ressources du personnel pénitentiaire neuchâtelois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FD05C7C" w14:textId="006AC75F" w:rsidR="003E6E74" w:rsidRPr="00F70249" w:rsidRDefault="003E6E74" w:rsidP="005B550B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Développement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 xml:space="preserve">de </w:t>
            </w:r>
            <w:r w:rsidRPr="003E6E74">
              <w:rPr>
                <w:rFonts w:cs="Arial"/>
                <w:bCs/>
                <w:i/>
              </w:rPr>
              <w:t>M</w:t>
            </w:r>
            <w:r w:rsidRPr="003E6E74">
              <w:rPr>
                <w:rFonts w:cs="Arial"/>
                <w:bCs/>
                <w:i/>
                <w:vertAlign w:val="superscript"/>
              </w:rPr>
              <w:t>me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 Jennifer Angehrn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>le 24 mars 2026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0778EF92" w14:textId="0C71D864" w:rsidR="003E6E74" w:rsidRPr="003E6E74" w:rsidRDefault="003E6E74" w:rsidP="003E6E74">
            <w:pPr>
              <w:pStyle w:val="Texte"/>
              <w:spacing w:before="40"/>
              <w:ind w:right="-57" w:hanging="74"/>
              <w:jc w:val="center"/>
              <w:rPr>
                <w:rFonts w:cs="Arial"/>
                <w:iCs/>
                <w:lang w:val="fr-CH"/>
              </w:rPr>
            </w:pPr>
            <w:r w:rsidRPr="003E6E74">
              <w:rPr>
                <w:rFonts w:cs="Arial"/>
                <w:iCs/>
                <w:spacing w:val="-6"/>
                <w:lang w:val="fr-CH"/>
              </w:rPr>
              <w:t>Réponse du Conseil d’</w:t>
            </w:r>
            <w:r w:rsidR="00557126">
              <w:rPr>
                <w:rFonts w:cs="Arial"/>
                <w:iCs/>
                <w:spacing w:val="-6"/>
                <w:lang w:val="fr-CH"/>
              </w:rPr>
              <w:t>É</w:t>
            </w:r>
            <w:r w:rsidRPr="003E6E74">
              <w:rPr>
                <w:rFonts w:cs="Arial"/>
                <w:iCs/>
                <w:spacing w:val="-6"/>
                <w:lang w:val="fr-CH"/>
              </w:rPr>
              <w:t>tat</w:t>
            </w:r>
          </w:p>
          <w:p w14:paraId="458B6471" w14:textId="77777777" w:rsidR="003E6E74" w:rsidRPr="009A5C5F" w:rsidRDefault="003E6E74" w:rsidP="005B550B">
            <w:pPr>
              <w:pStyle w:val="Texte"/>
              <w:spacing w:before="40" w:after="40"/>
              <w:ind w:right="-57" w:hanging="74"/>
              <w:jc w:val="center"/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0F9929EE" w14:textId="77777777" w:rsidR="003E6E74" w:rsidRPr="00FF6A7D" w:rsidRDefault="003E6E74" w:rsidP="005B550B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  <w:tr w:rsidR="007F1507" w:rsidRPr="00FF6A7D" w14:paraId="3AA99BDC" w14:textId="77777777" w:rsidTr="005B550B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5F7809E" w14:textId="7DCB96A8" w:rsidR="007F1507" w:rsidRPr="00CD1A7F" w:rsidRDefault="007F1507" w:rsidP="005B550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17CD0F88" w14:textId="77777777" w:rsidR="007F1507" w:rsidRPr="007F3283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F3283">
              <w:rPr>
                <w:b/>
                <w:bCs/>
              </w:rPr>
              <w:t>DSJS</w:t>
            </w:r>
          </w:p>
          <w:p w14:paraId="30D98842" w14:textId="650D69AF" w:rsidR="007F1507" w:rsidRPr="007F3283" w:rsidRDefault="000C00A4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9" w:history="1">
              <w:r w:rsidR="007F1507" w:rsidRPr="007F3283">
                <w:rPr>
                  <w:rStyle w:val="Lienhypertexte"/>
                  <w:b/>
                  <w:lang w:val="fr-CH"/>
                </w:rPr>
                <w:t>26.105</w:t>
              </w:r>
            </w:hyperlink>
          </w:p>
          <w:p w14:paraId="244D1A21" w14:textId="77777777" w:rsidR="007F1507" w:rsidRPr="007F3283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rStyle w:val="Lienhypertexte"/>
                <w:color w:val="auto"/>
                <w:u w:val="none"/>
              </w:rPr>
              <w:t>16 janvier 2026</w:t>
            </w:r>
          </w:p>
          <w:p w14:paraId="3CF028C6" w14:textId="77777777" w:rsidR="007F1507" w:rsidRPr="007F3283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b/>
                <w:lang w:val="fr-CH"/>
              </w:rPr>
              <w:t>Interpellation du groupe socialiste</w:t>
            </w:r>
          </w:p>
          <w:p w14:paraId="330E16D3" w14:textId="3A601446" w:rsidR="007F1507" w:rsidRPr="003A0A29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7F3283">
              <w:rPr>
                <w:szCs w:val="28"/>
              </w:rPr>
              <w:t>Protection de l’enfant et concept d’« aliénation parentale » : état des lieux des pratiques au sein de l’office de la protection de l’enfant (OPE</w:t>
            </w:r>
            <w:r w:rsidR="000C00A4">
              <w:rPr>
                <w:szCs w:val="28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40BA77B" w14:textId="3C510999" w:rsidR="007F1507" w:rsidRPr="00F70249" w:rsidRDefault="007F1507" w:rsidP="007F1507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Développement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 xml:space="preserve">de </w:t>
            </w:r>
            <w:r w:rsidRPr="003E6E74">
              <w:rPr>
                <w:rFonts w:cs="Arial"/>
                <w:bCs/>
                <w:i/>
              </w:rPr>
              <w:t>M</w:t>
            </w:r>
            <w:r w:rsidRPr="003E6E74">
              <w:rPr>
                <w:rFonts w:cs="Arial"/>
                <w:bCs/>
                <w:i/>
                <w:vertAlign w:val="superscript"/>
              </w:rPr>
              <w:t>me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 Misha Müller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>le 24 mars 2026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2E2509B4" w14:textId="0D8CEA49" w:rsidR="007F1507" w:rsidRPr="003E6E74" w:rsidRDefault="007F1507" w:rsidP="007F1507">
            <w:pPr>
              <w:pStyle w:val="Texte"/>
              <w:spacing w:before="40"/>
              <w:ind w:right="-57" w:hanging="74"/>
              <w:jc w:val="center"/>
              <w:rPr>
                <w:rFonts w:cs="Arial"/>
                <w:iCs/>
                <w:lang w:val="fr-CH"/>
              </w:rPr>
            </w:pPr>
            <w:r w:rsidRPr="003E6E74">
              <w:rPr>
                <w:rFonts w:cs="Arial"/>
                <w:iCs/>
                <w:spacing w:val="-6"/>
                <w:lang w:val="fr-CH"/>
              </w:rPr>
              <w:t>Réponse du Conseil d’</w:t>
            </w:r>
            <w:r w:rsidR="00557126">
              <w:rPr>
                <w:rFonts w:cs="Arial"/>
                <w:iCs/>
                <w:spacing w:val="-6"/>
                <w:lang w:val="fr-CH"/>
              </w:rPr>
              <w:t>É</w:t>
            </w:r>
            <w:r w:rsidRPr="003E6E74">
              <w:rPr>
                <w:rFonts w:cs="Arial"/>
                <w:iCs/>
                <w:spacing w:val="-6"/>
                <w:lang w:val="fr-CH"/>
              </w:rPr>
              <w:t>tat</w:t>
            </w:r>
          </w:p>
          <w:p w14:paraId="3E8E6602" w14:textId="5DF20712" w:rsidR="007F1507" w:rsidRPr="00301923" w:rsidRDefault="007F1507" w:rsidP="007F1507">
            <w:pPr>
              <w:pStyle w:val="Texte"/>
              <w:spacing w:before="40"/>
              <w:ind w:right="-58" w:hanging="71"/>
              <w:jc w:val="center"/>
              <w:rPr>
                <w:rFonts w:cs="Arial"/>
                <w:i/>
                <w:sz w:val="18"/>
                <w:szCs w:val="18"/>
                <w:lang w:val="fr-CH"/>
              </w:rPr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7EC2DE5" w14:textId="77777777" w:rsidR="007F1507" w:rsidRPr="00FF6A7D" w:rsidRDefault="007F1507" w:rsidP="005B550B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</w:tbl>
    <w:p w14:paraId="19AF3F70" w14:textId="77777777" w:rsidR="003E6E74" w:rsidRDefault="003E6E74"/>
    <w:p w14:paraId="251CF983" w14:textId="349D5454" w:rsidR="003E6E74" w:rsidRDefault="003E6E74"/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1"/>
        <w:gridCol w:w="2552"/>
        <w:gridCol w:w="4254"/>
      </w:tblGrid>
      <w:tr w:rsidR="00C529A6" w:rsidRPr="000A74DD" w14:paraId="66EF74B5" w14:textId="77777777" w:rsidTr="00802D5D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0BAA7" w14:textId="4029F807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57727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666847">
              <w:rPr>
                <w:rFonts w:cs="Arial"/>
                <w:b/>
                <w:bCs/>
              </w:rPr>
              <w:t>Autres propositions, par ordre chronologique de dépôt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8EEE2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1142B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58458A" w:rsidRPr="000A74DD" w14:paraId="478AC778" w14:textId="77777777" w:rsidTr="00802D5D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E4287" w14:textId="1EEE31E9" w:rsidR="0058458A" w:rsidRDefault="0058458A" w:rsidP="0058458A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6ACB9378" w14:textId="77777777" w:rsidR="0058458A" w:rsidRPr="009E2AF3" w:rsidRDefault="0058458A" w:rsidP="0058458A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9E2AF3">
              <w:rPr>
                <w:rFonts w:cs="Arial"/>
                <w:b/>
                <w:bCs/>
                <w:lang w:val="fr-CH"/>
              </w:rPr>
              <w:t>DSDC</w:t>
            </w:r>
          </w:p>
          <w:p w14:paraId="1EE5498C" w14:textId="77777777" w:rsidR="0058458A" w:rsidRPr="007F3283" w:rsidRDefault="000C00A4" w:rsidP="0058458A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hyperlink r:id="rId50" w:history="1">
              <w:r w:rsidR="0058458A" w:rsidRPr="007F3283">
                <w:rPr>
                  <w:rStyle w:val="Lienhypertexte"/>
                  <w:rFonts w:cs="Arial"/>
                  <w:b/>
                  <w:bCs/>
                  <w:lang w:val="fr-CH"/>
                </w:rPr>
                <w:t>26.103</w:t>
              </w:r>
            </w:hyperlink>
          </w:p>
          <w:p w14:paraId="5D434983" w14:textId="77777777" w:rsidR="0058458A" w:rsidRPr="007F3283" w:rsidRDefault="0058458A" w:rsidP="0058458A">
            <w:pPr>
              <w:pStyle w:val="Texte"/>
              <w:spacing w:after="0"/>
              <w:rPr>
                <w:rFonts w:cs="Arial"/>
                <w:lang w:val="fr-CH"/>
              </w:rPr>
            </w:pPr>
            <w:r w:rsidRPr="007F3283">
              <w:rPr>
                <w:rFonts w:cs="Arial"/>
                <w:lang w:val="fr-CH"/>
              </w:rPr>
              <w:t>16 janvier 2026</w:t>
            </w:r>
          </w:p>
          <w:p w14:paraId="796815A1" w14:textId="77777777" w:rsidR="0058458A" w:rsidRPr="007F3283" w:rsidRDefault="0058458A" w:rsidP="0058458A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r w:rsidRPr="007F3283">
              <w:rPr>
                <w:rFonts w:cs="Arial"/>
                <w:b/>
                <w:bCs/>
                <w:lang w:val="fr-CH"/>
              </w:rPr>
              <w:t>Motion du groupe Vert’Libéral</w:t>
            </w:r>
          </w:p>
          <w:p w14:paraId="29DB1B3F" w14:textId="2912C909" w:rsidR="0058458A" w:rsidRPr="00666847" w:rsidRDefault="0058458A" w:rsidP="0058458A">
            <w:pPr>
              <w:pStyle w:val="Texte"/>
              <w:tabs>
                <w:tab w:val="right" w:pos="8789"/>
              </w:tabs>
              <w:spacing w:before="40"/>
              <w:ind w:right="-58"/>
              <w:jc w:val="left"/>
              <w:rPr>
                <w:rFonts w:cs="Arial"/>
                <w:b/>
                <w:bCs/>
              </w:rPr>
            </w:pPr>
            <w:r w:rsidRPr="007F3283">
              <w:rPr>
                <w:rFonts w:cs="Arial"/>
                <w:lang w:val="fr-CH"/>
              </w:rPr>
              <w:t>Parkings d’échange : c’est l’heure !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7285F" w14:textId="77777777" w:rsidR="0058458A" w:rsidRDefault="0058458A" w:rsidP="0058458A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 w:rsidRPr="007F3283">
              <w:rPr>
                <w:rFonts w:cs="Arial"/>
              </w:rPr>
              <w:t xml:space="preserve">Position du Conseil d’État : </w:t>
            </w:r>
            <w:r w:rsidRPr="007F3283">
              <w:rPr>
                <w:rFonts w:cs="Arial"/>
                <w:i/>
                <w:sz w:val="18"/>
                <w:szCs w:val="18"/>
              </w:rPr>
              <w:br/>
            </w:r>
            <w:r>
              <w:rPr>
                <w:rFonts w:cs="Arial"/>
              </w:rPr>
              <w:t>préavis défavorable,</w:t>
            </w:r>
            <w:r>
              <w:rPr>
                <w:rFonts w:cs="Arial"/>
              </w:rPr>
              <w:br/>
              <w:t xml:space="preserve">sauf si motion transformée </w:t>
            </w:r>
            <w:r>
              <w:rPr>
                <w:rFonts w:cs="Arial"/>
              </w:rPr>
              <w:br/>
              <w:t>en postulat</w:t>
            </w:r>
          </w:p>
          <w:p w14:paraId="55B1106F" w14:textId="1D94B701" w:rsidR="0058458A" w:rsidRDefault="0058458A" w:rsidP="0058458A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7F3283">
              <w:t>Vote</w:t>
            </w:r>
            <w:r w:rsidRPr="007F3283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05648" w14:textId="77777777" w:rsidR="0058458A" w:rsidRDefault="0058458A" w:rsidP="0058458A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802D5D" w:rsidRPr="000A74DD" w14:paraId="3AF07BBD" w14:textId="2FD1E9A6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EDF43" w14:textId="3ECCB864" w:rsidR="00802D5D" w:rsidRPr="00CD1A7F" w:rsidRDefault="00802D5D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DEF07" w14:textId="77777777" w:rsidR="00802D5D" w:rsidRPr="009C1FA9" w:rsidRDefault="00802D5D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>DFFI</w:t>
            </w:r>
          </w:p>
          <w:p w14:paraId="1E779F62" w14:textId="65B2BD6E" w:rsidR="00802D5D" w:rsidRPr="009C1FA9" w:rsidRDefault="000C00A4" w:rsidP="007253CB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hyperlink r:id="rId51" w:history="1">
              <w:r w:rsidR="00802D5D" w:rsidRPr="009C1FA9">
                <w:rPr>
                  <w:rStyle w:val="Lienhypertexte"/>
                  <w:rFonts w:cs="Arial"/>
                  <w:b/>
                  <w:bCs/>
                  <w:lang w:val="fr-CH"/>
                </w:rPr>
                <w:t>26.111</w:t>
              </w:r>
            </w:hyperlink>
          </w:p>
          <w:p w14:paraId="6E2A4326" w14:textId="77777777" w:rsidR="00802D5D" w:rsidRPr="009C1FA9" w:rsidRDefault="00802D5D" w:rsidP="007253CB">
            <w:pPr>
              <w:pStyle w:val="Texte"/>
              <w:spacing w:after="0"/>
              <w:rPr>
                <w:rFonts w:cs="Arial"/>
                <w:lang w:val="fr-CH"/>
              </w:rPr>
            </w:pPr>
            <w:r w:rsidRPr="009C1FA9">
              <w:rPr>
                <w:rFonts w:cs="Arial"/>
                <w:lang w:val="fr-CH"/>
              </w:rPr>
              <w:t>11 février 2026</w:t>
            </w:r>
          </w:p>
          <w:p w14:paraId="665EECC2" w14:textId="77777777" w:rsidR="00802D5D" w:rsidRPr="009C1FA9" w:rsidRDefault="00802D5D" w:rsidP="007253CB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>Motion Christine Ammann Tschopp</w:t>
            </w:r>
          </w:p>
          <w:p w14:paraId="0908035B" w14:textId="62ADB44D" w:rsidR="00802D5D" w:rsidRPr="007F3283" w:rsidRDefault="00802D5D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9C1FA9">
              <w:rPr>
                <w:rFonts w:cs="Arial"/>
                <w:lang w:val="fr-CH"/>
              </w:rPr>
              <w:t>Taxe foncière allégée pour les bâtiments de placement énergétiquement efficients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AE868" w14:textId="77777777" w:rsidR="00802D5D" w:rsidRPr="009C1FA9" w:rsidRDefault="00802D5D" w:rsidP="007253CB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 w:rsidRPr="009C1FA9">
              <w:rPr>
                <w:rFonts w:cs="Arial"/>
              </w:rPr>
              <w:t xml:space="preserve">Position du Conseil d’État : </w:t>
            </w:r>
            <w:r w:rsidRPr="009C1FA9">
              <w:rPr>
                <w:rFonts w:cs="Arial"/>
                <w:i/>
                <w:sz w:val="18"/>
                <w:szCs w:val="18"/>
              </w:rPr>
              <w:br/>
            </w:r>
            <w:r w:rsidRPr="009C1FA9">
              <w:rPr>
                <w:rFonts w:cs="Arial"/>
              </w:rPr>
              <w:t>préavis défavorable</w:t>
            </w:r>
          </w:p>
          <w:p w14:paraId="137570C2" w14:textId="1AE2AFFB" w:rsidR="00802D5D" w:rsidRPr="007F3283" w:rsidRDefault="00802D5D" w:rsidP="007253CB">
            <w:pPr>
              <w:pStyle w:val="Texte"/>
              <w:spacing w:before="40"/>
              <w:ind w:right="-58"/>
              <w:jc w:val="center"/>
            </w:pPr>
            <w:r w:rsidRPr="009C1FA9">
              <w:t>Vote</w:t>
            </w:r>
            <w:r w:rsidRPr="009C1FA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38CE2" w14:textId="77777777" w:rsidR="00802D5D" w:rsidRPr="007E569F" w:rsidRDefault="00802D5D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7F185E87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2DA87" w14:textId="50B3975A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5EDA1" w14:textId="77777777" w:rsidR="007253CB" w:rsidRPr="007253CB" w:rsidRDefault="007253CB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>DECS</w:t>
            </w:r>
          </w:p>
          <w:p w14:paraId="7DF9EADD" w14:textId="57294461" w:rsidR="007253CB" w:rsidRPr="007253CB" w:rsidRDefault="000C00A4" w:rsidP="007253CB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2" w:history="1">
              <w:r w:rsidR="007253CB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26.113</w:t>
              </w:r>
            </w:hyperlink>
          </w:p>
          <w:p w14:paraId="77B41505" w14:textId="77777777" w:rsidR="007253CB" w:rsidRPr="007253CB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13 février 2026</w:t>
            </w:r>
          </w:p>
          <w:p w14:paraId="52976105" w14:textId="77777777" w:rsidR="007253CB" w:rsidRPr="007253CB" w:rsidRDefault="007253CB" w:rsidP="007253CB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b/>
                <w:bCs/>
                <w:lang w:val="fr-CH"/>
              </w:rPr>
              <w:t>des g</w:t>
            </w:r>
            <w:r w:rsidRPr="007253CB">
              <w:rPr>
                <w:rFonts w:cs="Arial"/>
                <w:b/>
                <w:bCs/>
                <w:lang w:val="fr-CH"/>
              </w:rPr>
              <w:t>roupes socialiste et VertPOP</w:t>
            </w:r>
          </w:p>
          <w:p w14:paraId="1471CE91" w14:textId="77777777" w:rsidR="007253CB" w:rsidRPr="007253CB" w:rsidRDefault="007253CB" w:rsidP="007253CB">
            <w:pPr>
              <w:pStyle w:val="Texte"/>
              <w:spacing w:after="40"/>
              <w:jc w:val="left"/>
              <w:rPr>
                <w:rFonts w:cs="Arial"/>
                <w:bCs/>
              </w:rPr>
            </w:pPr>
            <w:r w:rsidRPr="007253CB">
              <w:rPr>
                <w:rFonts w:cs="Arial"/>
                <w:bCs/>
              </w:rPr>
              <w:t>Pour l’introduction de cours de préparation à la parentalité</w:t>
            </w:r>
          </w:p>
          <w:p w14:paraId="42062983" w14:textId="4F6EE53A" w:rsidR="007253CB" w:rsidRPr="007253CB" w:rsidRDefault="000C00A4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hyperlink r:id="rId53" w:history="1">
              <w:r w:rsidR="007253CB" w:rsidRPr="007253CB">
                <w:rPr>
                  <w:rStyle w:val="Lienhypertexte"/>
                  <w:rFonts w:cs="Arial"/>
                  <w:bCs/>
                  <w:i/>
                  <w:iCs/>
                  <w:lang w:val="fr-CH"/>
                </w:rPr>
                <w:t>Amendement du groupe libéral-radical – le Centre, du 16 mars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37296" w14:textId="77777777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rPr>
                <w:rFonts w:cs="Arial"/>
              </w:rPr>
              <w:t xml:space="preserve">Position du Conseil d’État : 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Pr="007253CB">
              <w:rPr>
                <w:rFonts w:cs="Arial"/>
              </w:rPr>
              <w:t>préavis favorable</w:t>
            </w:r>
          </w:p>
          <w:p w14:paraId="01735079" w14:textId="145FD70F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2E92E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4BFCA104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06AF5" w14:textId="7B1DED7A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lastRenderedPageBreak/>
              <w:t xml:space="preserve">B </w:t>
            </w:r>
            <w:r w:rsidR="00020197">
              <w:rPr>
                <w:rFonts w:cs="Arial"/>
                <w:b/>
                <w:bCs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A29E0" w14:textId="77777777" w:rsidR="007253CB" w:rsidRPr="007253CB" w:rsidRDefault="007253CB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>DECS</w:t>
            </w:r>
          </w:p>
          <w:p w14:paraId="55B53E88" w14:textId="7DC77DE0" w:rsidR="007253CB" w:rsidRPr="007253CB" w:rsidRDefault="000C00A4" w:rsidP="007253CB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4" w:history="1">
              <w:r w:rsidR="007253CB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26.114</w:t>
              </w:r>
            </w:hyperlink>
          </w:p>
          <w:p w14:paraId="252CBE2D" w14:textId="77777777" w:rsidR="007253CB" w:rsidRPr="007253CB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17 février 2026</w:t>
            </w:r>
          </w:p>
          <w:p w14:paraId="408884DC" w14:textId="77777777" w:rsidR="007253CB" w:rsidRPr="007253CB" w:rsidRDefault="007253CB" w:rsidP="007253CB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b/>
                <w:bCs/>
                <w:lang w:val="fr-CH"/>
              </w:rPr>
              <w:t>des groupes Vert’Libéral et VertPOP</w:t>
            </w:r>
          </w:p>
          <w:p w14:paraId="505DD4D2" w14:textId="77777777" w:rsidR="007253CB" w:rsidRPr="007253CB" w:rsidRDefault="007253CB" w:rsidP="007253CB">
            <w:pPr>
              <w:pStyle w:val="Texte"/>
              <w:spacing w:after="40"/>
              <w:jc w:val="left"/>
              <w:rPr>
                <w:rFonts w:cs="Arial"/>
                <w:bCs/>
                <w:lang w:val="fr-CH"/>
              </w:rPr>
            </w:pPr>
            <w:r w:rsidRPr="007253CB">
              <w:rPr>
                <w:rFonts w:cs="Arial"/>
                <w:bCs/>
              </w:rPr>
              <w:t>T</w:t>
            </w:r>
            <w:r w:rsidRPr="007253CB">
              <w:rPr>
                <w:rFonts w:cs="Arial"/>
                <w:bCs/>
                <w:lang w:val="fr-CH"/>
              </w:rPr>
              <w:t>ravail non payé, une preuve d’amour ?</w:t>
            </w:r>
          </w:p>
          <w:p w14:paraId="3693E1B1" w14:textId="1E4F7EF2" w:rsidR="007253CB" w:rsidRPr="007253CB" w:rsidRDefault="000C00A4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hyperlink r:id="rId55" w:history="1">
              <w:r w:rsidR="007253CB" w:rsidRPr="007253CB">
                <w:rPr>
                  <w:rStyle w:val="Lienhypertexte"/>
                  <w:rFonts w:cs="Arial"/>
                  <w:bCs/>
                  <w:i/>
                  <w:iCs/>
                  <w:lang w:val="fr-CH"/>
                </w:rPr>
                <w:t>Amendement du groupe libéral-radical – le Centre, du 17 mars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EE01" w14:textId="77777777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rPr>
                <w:rFonts w:cs="Arial"/>
              </w:rPr>
              <w:t xml:space="preserve">Position du Conseil d’État : 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Pr="007253CB">
              <w:rPr>
                <w:rFonts w:cs="Arial"/>
              </w:rPr>
              <w:t>préavis favorable</w:t>
            </w:r>
          </w:p>
          <w:p w14:paraId="62460EFA" w14:textId="6526692A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983A8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29D8FEF5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29F36" w14:textId="01B4FC82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5112" w14:textId="77777777" w:rsidR="007253CB" w:rsidRPr="009C1FA9" w:rsidRDefault="007253CB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>
              <w:rPr>
                <w:rFonts w:cs="Arial"/>
                <w:b/>
                <w:bCs/>
                <w:lang w:val="fr-CH"/>
              </w:rPr>
              <w:t>DDTE</w:t>
            </w:r>
          </w:p>
          <w:p w14:paraId="673BC6B9" w14:textId="7A7B27B3" w:rsidR="007253CB" w:rsidRPr="009C1FA9" w:rsidRDefault="000C00A4" w:rsidP="007253CB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6" w:history="1">
              <w:r w:rsidR="007253CB" w:rsidRPr="009C1FA9">
                <w:rPr>
                  <w:rStyle w:val="Lienhypertexte"/>
                  <w:rFonts w:cs="Arial"/>
                  <w:b/>
                  <w:bCs/>
                  <w:lang w:val="fr-CH"/>
                </w:rPr>
                <w:t>26.11</w:t>
              </w:r>
              <w:r w:rsidR="007253CB">
                <w:rPr>
                  <w:rStyle w:val="Lienhypertexte"/>
                  <w:rFonts w:cs="Arial"/>
                  <w:b/>
                  <w:bCs/>
                  <w:lang w:val="fr-CH"/>
                </w:rPr>
                <w:t>6</w:t>
              </w:r>
            </w:hyperlink>
          </w:p>
          <w:p w14:paraId="7B43A755" w14:textId="77777777" w:rsidR="007253CB" w:rsidRPr="009C1FA9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9C1FA9">
              <w:rPr>
                <w:rFonts w:cs="Arial"/>
                <w:lang w:val="fr-CH"/>
              </w:rPr>
              <w:t>1</w:t>
            </w:r>
            <w:r>
              <w:rPr>
                <w:rFonts w:cs="Arial"/>
                <w:lang w:val="fr-CH"/>
              </w:rPr>
              <w:t>7</w:t>
            </w:r>
            <w:r w:rsidRPr="009C1FA9">
              <w:rPr>
                <w:rFonts w:cs="Arial"/>
                <w:lang w:val="fr-CH"/>
              </w:rPr>
              <w:t xml:space="preserve"> février 2026</w:t>
            </w:r>
          </w:p>
          <w:p w14:paraId="6D7758F1" w14:textId="77777777" w:rsidR="007253CB" w:rsidRPr="009C1FA9" w:rsidRDefault="007253CB" w:rsidP="007253CB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 xml:space="preserve">Postulat </w:t>
            </w:r>
            <w:r>
              <w:rPr>
                <w:b/>
                <w:bCs/>
                <w:lang w:val="fr-CH"/>
              </w:rPr>
              <w:t>des groupes socialiste et VertPOP</w:t>
            </w:r>
          </w:p>
          <w:p w14:paraId="08C2B655" w14:textId="169C1981" w:rsidR="007253CB" w:rsidRPr="007F3283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9534B9">
              <w:rPr>
                <w:rFonts w:cs="Arial"/>
                <w:bCs/>
              </w:rPr>
              <w:t>Plus de sécurité pour les cyclistes dans les giratoires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B1864" w14:textId="77777777" w:rsidR="007253CB" w:rsidRPr="009C1FA9" w:rsidRDefault="007253CB" w:rsidP="007253CB">
            <w:pPr>
              <w:pStyle w:val="Texte"/>
              <w:spacing w:before="40"/>
              <w:ind w:right="-58"/>
              <w:jc w:val="center"/>
            </w:pPr>
            <w:r w:rsidRPr="009C1FA9">
              <w:rPr>
                <w:rFonts w:cs="Arial"/>
              </w:rPr>
              <w:t xml:space="preserve">Position du Conseil d’État : </w:t>
            </w:r>
            <w:r w:rsidRPr="009C1FA9">
              <w:rPr>
                <w:rFonts w:cs="Arial"/>
                <w:i/>
                <w:sz w:val="18"/>
                <w:szCs w:val="18"/>
              </w:rPr>
              <w:br/>
            </w:r>
            <w:r w:rsidRPr="009C1FA9">
              <w:rPr>
                <w:rFonts w:cs="Arial"/>
              </w:rPr>
              <w:t>préavis favorable</w:t>
            </w:r>
          </w:p>
          <w:p w14:paraId="30D99AF2" w14:textId="5C33ACD0" w:rsidR="007253CB" w:rsidRPr="007F3283" w:rsidRDefault="007253CB" w:rsidP="007253CB">
            <w:pPr>
              <w:pStyle w:val="Texte"/>
              <w:spacing w:before="40"/>
              <w:ind w:right="-58"/>
              <w:jc w:val="center"/>
            </w:pPr>
            <w:r w:rsidRPr="009C1FA9">
              <w:t>Vote</w:t>
            </w:r>
            <w:r w:rsidRPr="009C1FA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9F501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0D9A4BDA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222DF" w14:textId="54BAA88B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39FC3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253CB">
              <w:rPr>
                <w:b/>
                <w:bCs/>
              </w:rPr>
              <w:t>DSJS</w:t>
            </w:r>
          </w:p>
          <w:p w14:paraId="2DB4F8D2" w14:textId="77259D6E" w:rsidR="007253CB" w:rsidRPr="007253CB" w:rsidRDefault="000C00A4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57" w:history="1">
              <w:r w:rsidR="007253CB" w:rsidRPr="007253CB">
                <w:rPr>
                  <w:rStyle w:val="Lienhypertexte"/>
                  <w:b/>
                  <w:lang w:val="fr-CH"/>
                </w:rPr>
                <w:t>26.121</w:t>
              </w:r>
            </w:hyperlink>
          </w:p>
          <w:p w14:paraId="12BA693B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253CB">
              <w:rPr>
                <w:rStyle w:val="Lienhypertexte"/>
                <w:color w:val="auto"/>
                <w:u w:val="none"/>
              </w:rPr>
              <w:t>15 mars 2026</w:t>
            </w:r>
          </w:p>
          <w:p w14:paraId="1463C737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>Interpellation du groupe VertPOP</w:t>
            </w:r>
          </w:p>
          <w:p w14:paraId="0EB08381" w14:textId="52DE4718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7253CB">
              <w:rPr>
                <w:szCs w:val="28"/>
                <w:lang w:val="fr-CH"/>
              </w:rPr>
              <w:t>Principe d’éducation sans violence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53D0" w14:textId="77777777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 xml:space="preserve">Demande de développement ? </w:t>
            </w:r>
          </w:p>
          <w:p w14:paraId="24B1B213" w14:textId="6BD7CA77" w:rsidR="007253CB" w:rsidRPr="007253CB" w:rsidRDefault="007253CB" w:rsidP="00020197">
            <w:pPr>
              <w:pStyle w:val="Texte"/>
              <w:spacing w:before="40" w:after="40"/>
              <w:ind w:right="77"/>
              <w:jc w:val="center"/>
            </w:pPr>
            <w:r w:rsidRPr="007253CB">
              <w:rPr>
                <w:i/>
                <w:iCs/>
                <w:sz w:val="18"/>
                <w:szCs w:val="18"/>
              </w:rPr>
              <w:t xml:space="preserve">(réponse écrite demandée </w:t>
            </w:r>
            <w:r w:rsidRPr="007253CB">
              <w:rPr>
                <w:i/>
                <w:iCs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en vue de la session </w:t>
            </w:r>
            <w:r w:rsidR="008E6E81"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qui suit la demande </w:t>
            </w:r>
            <w:r w:rsidR="008E6E81"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>de développement)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93DF2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4A5251A0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5674B" w14:textId="26004950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34EAE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>DDTE</w:t>
            </w:r>
          </w:p>
          <w:p w14:paraId="206E339E" w14:textId="3F3E3117" w:rsidR="007253CB" w:rsidRPr="007253CB" w:rsidRDefault="000C00A4" w:rsidP="007253CB">
            <w:pPr>
              <w:pStyle w:val="Texte"/>
              <w:spacing w:after="0"/>
              <w:rPr>
                <w:rStyle w:val="Lienhypertexte"/>
                <w:b/>
                <w:bCs/>
                <w:lang w:val="fr-CH"/>
              </w:rPr>
            </w:pPr>
            <w:hyperlink r:id="rId58" w:history="1">
              <w:r w:rsidR="007253CB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26.124</w:t>
              </w:r>
            </w:hyperlink>
          </w:p>
          <w:p w14:paraId="3EBEF609" w14:textId="77777777" w:rsidR="007253CB" w:rsidRPr="007253CB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20 mars 2026</w:t>
            </w:r>
          </w:p>
          <w:p w14:paraId="3EF1959B" w14:textId="77777777" w:rsidR="007253CB" w:rsidRPr="007253CB" w:rsidRDefault="007253CB" w:rsidP="007253CB">
            <w:pPr>
              <w:pStyle w:val="Texte"/>
              <w:spacing w:after="40"/>
              <w:jc w:val="lef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rFonts w:cs="Arial"/>
                <w:b/>
                <w:bCs/>
                <w:szCs w:val="18"/>
                <w:lang w:val="fr-CH"/>
              </w:rPr>
              <w:t>de député-e-s interpartis</w:t>
            </w:r>
          </w:p>
          <w:p w14:paraId="0EA89233" w14:textId="55052915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bookmarkStart w:id="1" w:name="_Hlk224639838"/>
            <w:r w:rsidRPr="007253CB">
              <w:rPr>
                <w:rFonts w:cs="Arial"/>
                <w:bCs/>
              </w:rPr>
              <w:t>Et si on donnait un coup de pouce aux microfermes ?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F94C" w14:textId="12B9C648" w:rsidR="007253CB" w:rsidRPr="007253CB" w:rsidRDefault="007253CB" w:rsidP="007253CB">
            <w:pPr>
              <w:pStyle w:val="Texte"/>
              <w:spacing w:before="40" w:after="0"/>
              <w:ind w:right="-58"/>
              <w:jc w:val="center"/>
              <w:rPr>
                <w:rFonts w:cs="Arial"/>
              </w:rPr>
            </w:pPr>
            <w:r w:rsidRPr="007253CB">
              <w:rPr>
                <w:rFonts w:cs="Arial"/>
              </w:rPr>
              <w:t>Position du Conseil d’État :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="009D76B2" w:rsidRPr="007253CB">
              <w:rPr>
                <w:rFonts w:cs="Arial"/>
              </w:rPr>
              <w:t>préavis favorable</w:t>
            </w:r>
          </w:p>
          <w:p w14:paraId="73FD5BDB" w14:textId="7A39BD4F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9DCA3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E61999" w:rsidRPr="000A74DD" w14:paraId="6E695736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B4D78" w14:textId="49DFFBC9" w:rsidR="00E61999" w:rsidRPr="00CD1A7F" w:rsidRDefault="00E61999" w:rsidP="00E61999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3897D" w14:textId="77777777" w:rsidR="00E61999" w:rsidRPr="007F3283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F3283">
              <w:rPr>
                <w:b/>
                <w:bCs/>
              </w:rPr>
              <w:t>D</w:t>
            </w:r>
            <w:r>
              <w:rPr>
                <w:b/>
                <w:bCs/>
              </w:rPr>
              <w:t>EC</w:t>
            </w:r>
            <w:r w:rsidRPr="007F3283">
              <w:rPr>
                <w:b/>
                <w:bCs/>
              </w:rPr>
              <w:t>S</w:t>
            </w:r>
          </w:p>
          <w:p w14:paraId="040E3C5B" w14:textId="43BF32BA" w:rsidR="00E61999" w:rsidRPr="007F3283" w:rsidRDefault="000C00A4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59" w:history="1">
              <w:r w:rsidR="00E61999" w:rsidRPr="007F3283">
                <w:rPr>
                  <w:rStyle w:val="Lienhypertexte"/>
                  <w:b/>
                  <w:lang w:val="fr-CH"/>
                </w:rPr>
                <w:t>26.1</w:t>
              </w:r>
              <w:r w:rsidR="00E61999">
                <w:rPr>
                  <w:rStyle w:val="Lienhypertexte"/>
                  <w:b/>
                  <w:lang w:val="fr-CH"/>
                </w:rPr>
                <w:t>2</w:t>
              </w:r>
              <w:r w:rsidR="00E61999" w:rsidRPr="007F3283">
                <w:rPr>
                  <w:rStyle w:val="Lienhypertexte"/>
                  <w:b/>
                  <w:lang w:val="fr-CH"/>
                </w:rPr>
                <w:t>5</w:t>
              </w:r>
            </w:hyperlink>
          </w:p>
          <w:p w14:paraId="312E2E86" w14:textId="77777777" w:rsidR="00E61999" w:rsidRPr="007F3283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rStyle w:val="Lienhypertexte"/>
                <w:color w:val="auto"/>
                <w:u w:val="none"/>
              </w:rPr>
              <w:t>20 mars</w:t>
            </w:r>
            <w:r w:rsidRPr="007F3283">
              <w:rPr>
                <w:rStyle w:val="Lienhypertexte"/>
                <w:color w:val="auto"/>
                <w:u w:val="none"/>
              </w:rPr>
              <w:t xml:space="preserve"> 2026</w:t>
            </w:r>
          </w:p>
          <w:p w14:paraId="53BB9EC0" w14:textId="77777777" w:rsidR="00E61999" w:rsidRPr="007F3283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b/>
                <w:lang w:val="fr-CH"/>
              </w:rPr>
              <w:t xml:space="preserve">Interpellation du groupe </w:t>
            </w:r>
            <w:r>
              <w:rPr>
                <w:b/>
                <w:lang w:val="fr-CH"/>
              </w:rPr>
              <w:t>VertPOP</w:t>
            </w:r>
          </w:p>
          <w:p w14:paraId="3427AF30" w14:textId="5FC5FDF2" w:rsidR="00E61999" w:rsidRPr="007253CB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8A3C7A">
              <w:rPr>
                <w:szCs w:val="28"/>
              </w:rPr>
              <w:t>Subsides LAMal</w:t>
            </w:r>
            <w:r>
              <w:rPr>
                <w:szCs w:val="28"/>
              </w:rPr>
              <w:t> </w:t>
            </w:r>
            <w:r w:rsidRPr="008A3C7A">
              <w:rPr>
                <w:szCs w:val="28"/>
              </w:rPr>
              <w:t>: fonctionnement, critères et accès à un dispositif essentiel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10B8" w14:textId="77777777" w:rsidR="00E61999" w:rsidRPr="007F3283" w:rsidRDefault="00E61999" w:rsidP="00E61999">
            <w:pPr>
              <w:pStyle w:val="Texte"/>
              <w:spacing w:before="40"/>
              <w:ind w:right="-58"/>
              <w:jc w:val="center"/>
            </w:pPr>
            <w:r w:rsidRPr="007F3283">
              <w:t xml:space="preserve">Demande de développement ? </w:t>
            </w:r>
          </w:p>
          <w:p w14:paraId="71789FEC" w14:textId="690A3A95" w:rsidR="00E61999" w:rsidRPr="007253CB" w:rsidRDefault="00E61999" w:rsidP="00E61999">
            <w:pPr>
              <w:pStyle w:val="Texte"/>
              <w:spacing w:before="40" w:after="0"/>
              <w:ind w:right="-58"/>
              <w:jc w:val="center"/>
              <w:rPr>
                <w:rFonts w:cs="Arial"/>
              </w:rPr>
            </w:pPr>
            <w:r w:rsidRPr="007F3283">
              <w:t>Pas de vote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C189F" w14:textId="77777777" w:rsidR="00E61999" w:rsidRPr="007E569F" w:rsidRDefault="00E61999" w:rsidP="00E61999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A66A19" w:rsidRPr="000A74DD" w14:paraId="562085D7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4F7F2" w14:textId="7F7C30CF" w:rsidR="00A66A19" w:rsidRPr="00CD1A7F" w:rsidRDefault="00A66A19" w:rsidP="00E61999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B60FF" w14:textId="77777777" w:rsidR="00A66A19" w:rsidRPr="00AB06B6" w:rsidRDefault="00A66A19" w:rsidP="00A66A19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AB06B6">
              <w:rPr>
                <w:b/>
                <w:lang w:val="fr-CH"/>
              </w:rPr>
              <w:t>D</w:t>
            </w:r>
            <w:r>
              <w:rPr>
                <w:b/>
                <w:lang w:val="fr-CH"/>
              </w:rPr>
              <w:t>SJS</w:t>
            </w:r>
          </w:p>
          <w:p w14:paraId="0784F2F4" w14:textId="23E46CB6" w:rsidR="00A66A19" w:rsidRPr="00802795" w:rsidRDefault="000C00A4" w:rsidP="00A66A19">
            <w:pPr>
              <w:pStyle w:val="Texte"/>
              <w:spacing w:after="0"/>
              <w:rPr>
                <w:rFonts w:cs="Arial"/>
                <w:b/>
              </w:rPr>
            </w:pPr>
            <w:hyperlink r:id="rId60" w:history="1">
              <w:r w:rsidR="00A66A19" w:rsidRPr="00802795">
                <w:rPr>
                  <w:rStyle w:val="Lienhypertexte"/>
                  <w:b/>
                  <w:bCs/>
                </w:rPr>
                <w:t>26.126</w:t>
              </w:r>
            </w:hyperlink>
          </w:p>
          <w:p w14:paraId="126925BA" w14:textId="77777777" w:rsidR="00A66A19" w:rsidRPr="00AB06B6" w:rsidRDefault="00A66A19" w:rsidP="00A66A19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AB06B6">
              <w:rPr>
                <w:rFonts w:cs="Arial"/>
                <w:lang w:val="fr-CH"/>
              </w:rPr>
              <w:t>2</w:t>
            </w:r>
            <w:r>
              <w:rPr>
                <w:rFonts w:cs="Arial"/>
                <w:lang w:val="fr-CH"/>
              </w:rPr>
              <w:t>6</w:t>
            </w:r>
            <w:r w:rsidRPr="00AB06B6">
              <w:rPr>
                <w:rFonts w:cs="Arial"/>
                <w:lang w:val="fr-CH"/>
              </w:rPr>
              <w:t xml:space="preserve"> mars 2026</w:t>
            </w:r>
          </w:p>
          <w:p w14:paraId="66D9150D" w14:textId="77777777" w:rsidR="00A66A19" w:rsidRPr="00AB06B6" w:rsidRDefault="00A66A19" w:rsidP="00A66A19">
            <w:pPr>
              <w:pStyle w:val="Texte"/>
              <w:spacing w:after="40"/>
              <w:jc w:val="left"/>
              <w:rPr>
                <w:rFonts w:cs="Arial"/>
                <w:b/>
                <w:bCs/>
                <w:lang w:val="fr-CH"/>
              </w:rPr>
            </w:pPr>
            <w:r w:rsidRPr="00AB06B6">
              <w:rPr>
                <w:rFonts w:cs="Arial"/>
                <w:b/>
                <w:bCs/>
                <w:lang w:val="fr-CH"/>
              </w:rPr>
              <w:t xml:space="preserve">Postulat </w:t>
            </w:r>
            <w:r>
              <w:rPr>
                <w:rFonts w:cs="Arial"/>
                <w:b/>
                <w:bCs/>
                <w:szCs w:val="18"/>
                <w:lang w:val="fr-CH"/>
              </w:rPr>
              <w:t>de la commission Santé</w:t>
            </w:r>
          </w:p>
          <w:p w14:paraId="32E8D53C" w14:textId="05ACB738" w:rsidR="00A66A19" w:rsidRPr="007F3283" w:rsidRDefault="00A66A19" w:rsidP="00A66A1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DC22DE">
              <w:rPr>
                <w:rFonts w:cs="Arial"/>
                <w:bCs/>
              </w:rPr>
              <w:t xml:space="preserve">Pour une incitation forte à la formation des aides en soins </w:t>
            </w:r>
            <w:r>
              <w:rPr>
                <w:rFonts w:cs="Arial"/>
                <w:bCs/>
              </w:rPr>
              <w:br/>
            </w:r>
            <w:r w:rsidRPr="00DC22DE">
              <w:rPr>
                <w:rFonts w:cs="Arial"/>
                <w:bCs/>
              </w:rPr>
              <w:t>et</w:t>
            </w:r>
            <w:r>
              <w:rPr>
                <w:rFonts w:cs="Arial"/>
                <w:bCs/>
              </w:rPr>
              <w:t xml:space="preserve"> </w:t>
            </w:r>
            <w:r w:rsidRPr="00DC22DE">
              <w:rPr>
                <w:rFonts w:cs="Arial"/>
                <w:bCs/>
              </w:rPr>
              <w:t xml:space="preserve">accompagnement au bénéfice d’une attestation fédérale </w:t>
            </w:r>
            <w:r>
              <w:rPr>
                <w:rFonts w:cs="Arial"/>
                <w:bCs/>
              </w:rPr>
              <w:br/>
            </w:r>
            <w:r w:rsidRPr="00DC22DE">
              <w:rPr>
                <w:rFonts w:cs="Arial"/>
                <w:bCs/>
              </w:rPr>
              <w:t>de formation professionnelle (ASA-AFP</w:t>
            </w:r>
            <w:r w:rsidRPr="00477265">
              <w:rPr>
                <w:rFonts w:cs="Arial"/>
                <w:bCs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D4A25" w14:textId="77777777" w:rsidR="00A66A19" w:rsidRPr="007253CB" w:rsidRDefault="00A66A19" w:rsidP="00A66A19">
            <w:pPr>
              <w:pStyle w:val="Texte"/>
              <w:spacing w:before="40" w:after="0"/>
              <w:ind w:right="-58"/>
              <w:jc w:val="center"/>
              <w:rPr>
                <w:rFonts w:cs="Arial"/>
              </w:rPr>
            </w:pPr>
            <w:r w:rsidRPr="007253CB">
              <w:rPr>
                <w:rFonts w:cs="Arial"/>
              </w:rPr>
              <w:t>Position du Conseil d’État :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Pr="007253CB">
              <w:rPr>
                <w:rFonts w:cs="Arial"/>
                <w:i/>
                <w:iCs/>
                <w:sz w:val="18"/>
                <w:szCs w:val="18"/>
              </w:rPr>
              <w:t>(à venir)</w:t>
            </w:r>
          </w:p>
          <w:p w14:paraId="29491BDD" w14:textId="6A32452E" w:rsidR="00A66A19" w:rsidRPr="007F3283" w:rsidRDefault="00A66A19" w:rsidP="00A66A19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EC88C" w14:textId="77777777" w:rsidR="00A66A19" w:rsidRPr="007E569F" w:rsidRDefault="00A66A19" w:rsidP="00E61999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DC6136" w:rsidRPr="000A74DD" w14:paraId="262B0E24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5D15A" w14:textId="07F8F960" w:rsidR="00DC6136" w:rsidRPr="00CD1A7F" w:rsidRDefault="00DC6136" w:rsidP="00DC6136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lastRenderedPageBreak/>
              <w:t xml:space="preserve">B </w:t>
            </w:r>
            <w:r w:rsidR="00020197">
              <w:rPr>
                <w:rFonts w:cs="Arial"/>
                <w:b/>
                <w:bCs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63EE0" w14:textId="60AAC25B" w:rsidR="00DC6136" w:rsidRPr="007253CB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DDTE</w:t>
            </w:r>
          </w:p>
          <w:p w14:paraId="4986BFD6" w14:textId="7C38162E" w:rsidR="00DC6136" w:rsidRPr="007253CB" w:rsidRDefault="000C00A4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61" w:history="1">
              <w:r w:rsidR="00DC6136" w:rsidRPr="001602AF">
                <w:rPr>
                  <w:rStyle w:val="Lienhypertexte"/>
                  <w:b/>
                  <w:lang w:val="fr-CH"/>
                </w:rPr>
                <w:t>26.127</w:t>
              </w:r>
            </w:hyperlink>
          </w:p>
          <w:p w14:paraId="517A51E1" w14:textId="0F526CF8" w:rsidR="00DC6136" w:rsidRPr="007253CB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rStyle w:val="Lienhypertexte"/>
                <w:color w:val="auto"/>
                <w:u w:val="none"/>
              </w:rPr>
              <w:t>20 avril</w:t>
            </w:r>
            <w:r w:rsidRPr="007253CB">
              <w:rPr>
                <w:rStyle w:val="Lienhypertexte"/>
                <w:color w:val="auto"/>
                <w:u w:val="none"/>
              </w:rPr>
              <w:t xml:space="preserve"> 2026</w:t>
            </w:r>
          </w:p>
          <w:p w14:paraId="5CA3F61C" w14:textId="61E22F34" w:rsidR="00DC6136" w:rsidRPr="007253CB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 xml:space="preserve">Interpellation </w:t>
            </w:r>
            <w:r>
              <w:rPr>
                <w:b/>
                <w:lang w:val="fr-CH"/>
              </w:rPr>
              <w:t>Nicolas de Pury</w:t>
            </w:r>
          </w:p>
          <w:p w14:paraId="45DD1AC6" w14:textId="50B42251" w:rsidR="00DC6136" w:rsidRPr="00AB06B6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DC6136">
              <w:rPr>
                <w:szCs w:val="28"/>
                <w:lang w:val="fr-CH"/>
              </w:rPr>
              <w:t>Crise viti-vinicole, quelle est l’approche neuchâteloise</w:t>
            </w:r>
            <w:r w:rsidR="00020197">
              <w:rPr>
                <w:szCs w:val="28"/>
                <w:lang w:val="fr-CH"/>
              </w:rPr>
              <w:t> </w:t>
            </w:r>
            <w:r w:rsidRPr="00DC6136">
              <w:rPr>
                <w:szCs w:val="28"/>
                <w:lang w:val="fr-CH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F56E" w14:textId="77777777" w:rsidR="00DC6136" w:rsidRPr="007253CB" w:rsidRDefault="00DC6136" w:rsidP="00DC6136">
            <w:pPr>
              <w:pStyle w:val="Texte"/>
              <w:spacing w:before="40"/>
              <w:ind w:right="-58"/>
              <w:jc w:val="center"/>
            </w:pPr>
            <w:r w:rsidRPr="007253CB">
              <w:t xml:space="preserve">Demande de développement ? </w:t>
            </w:r>
          </w:p>
          <w:p w14:paraId="4E58F6CC" w14:textId="13916D95" w:rsidR="00DC6136" w:rsidRPr="007253CB" w:rsidRDefault="00DC6136" w:rsidP="00DC6136">
            <w:pPr>
              <w:pStyle w:val="Texte"/>
              <w:spacing w:before="40" w:after="40"/>
              <w:ind w:right="-58"/>
              <w:jc w:val="center"/>
              <w:rPr>
                <w:rFonts w:cs="Arial"/>
              </w:rPr>
            </w:pPr>
            <w:r w:rsidRPr="007253CB">
              <w:rPr>
                <w:i/>
                <w:iCs/>
                <w:sz w:val="18"/>
                <w:szCs w:val="18"/>
              </w:rPr>
              <w:t xml:space="preserve">(réponse écrite demandée </w:t>
            </w:r>
            <w:r w:rsidRPr="007253CB">
              <w:rPr>
                <w:i/>
                <w:iCs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en vue de la session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qui suit la demande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>de développement)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0C24E" w14:textId="77777777" w:rsidR="00DC6136" w:rsidRPr="007E569F" w:rsidRDefault="00DC6136" w:rsidP="00DC6136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</w:tbl>
    <w:p w14:paraId="6717E28E" w14:textId="698DE658" w:rsidR="006853CB" w:rsidRPr="001C446F" w:rsidRDefault="006853CB" w:rsidP="001C446F">
      <w:pPr>
        <w:rPr>
          <w:sz w:val="2"/>
        </w:rPr>
      </w:pPr>
    </w:p>
    <w:sectPr w:rsidR="006853CB" w:rsidRPr="001C446F" w:rsidSect="005341D9">
      <w:footerReference w:type="even" r:id="rId62"/>
      <w:footerReference w:type="default" r:id="rId63"/>
      <w:footerReference w:type="first" r:id="rId64"/>
      <w:pgSz w:w="16840" w:h="11907" w:orient="landscape"/>
      <w:pgMar w:top="907" w:right="1021" w:bottom="568" w:left="2155" w:header="567" w:footer="72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</wne:acdManifest>
    <wne:toolbarData r:id="rId1"/>
  </wne:toolbars>
  <wne:acds>
    <wne:acd wne:argValue="AgAnAFQAaQB0AHIAZQBNAGEAagBHAHIAYQBzAA==" wne:acdName="acd0" wne:fciIndexBasedOn="0065"/>
    <wne:acd wne:argValue="AgAnAFQAaQB0AHIAZQBNAGEAagBHAHIAYQBzAEkAdABhAGwAaQBxAHUAZQA=" wne:acdName="acd1" wne:fciIndexBasedOn="0065"/>
    <wne:acd wne:argValue="AgAnAFQAaQB0AHIAZQBHAHIAYQBzAA==" wne:acdName="acd2" wne:fciIndexBasedOn="0065"/>
    <wne:acd wne:argValue="AgAnAFQAaQB0AHIAZQBHAHIAYQBzAEkAdABhAGwAaQBxAHUAZQA=" wne:acdName="acd3" wne:fciIndexBasedOn="0065"/>
    <wne:acd wne:argValue="AgAnAFQAaQB0AHIAZQBOAG8AbgBHAHIAYQBzAEkAdABhAGwAaQBxAHUAZQA=" wne:acdName="acd4" wne:fciIndexBasedOn="0065"/>
    <wne:acd wne:argValue="AgAnAEwAaQBnAG4AZQBCAGwAYQBuAGMAaABlAA==" wne:acdName="acd5" wne:fciIndexBasedOn="0065"/>
    <wne:acd wne:argValue="AgAnAFQAZQB4AHQAZQA=" wne:acdName="acd6" wne:fciIndexBasedOn="0065"/>
    <wne:acd wne:argValue="AgAnAFQAZQB4AHQAZQBJAHQAYQBsAGkAcQB1AGUA" wne:acdName="acd7" wne:fciIndexBasedOn="0065"/>
    <wne:acd wne:argValue="AgAnAFIAZQB0AHIAYQBpAHQAUwAxAA==" wne:acdName="acd8" wne:fciIndexBasedOn="0065"/>
    <wne:acd wne:argValue="AgAnAFIAZQB0AHIAYQBpAHQAUwAyAA==" wne:acdName="acd9" wne:fciIndexBasedOn="0065"/>
    <wne:acd wne:argValue="AgAnAFIAZQB0AHIAYQBpAHQAQQAxAA==" wne:acdName="acd10" wne:fciIndexBasedOn="0065"/>
    <wne:acd wne:argValue="AgAnAFIAZQB0AHIAYQBpAHQAQQAyAA==" wne:acdName="acd11" wne:fciIndexBasedOn="0065"/>
    <wne:acd wne:argValue="AgAnAEEAZABkAGkAdABpAG8AbgA=" wne:acdName="acd12" wne:fciIndexBasedOn="0065"/>
    <wne:acd wne:argValue="AgAnAEMAaQB0AGEAdABpAG8AbgA=" wne:acdName="acd13" wne:fciIndexBasedOn="0065"/>
    <wne:acd wne:argValue="AgAnAEMAaQB0AGEAdABpAG8AbgBJAHQAYQBsAGkAcQB1AGUA" wne:acdName="acd14" wne:fciIndexBasedOn="0065"/>
    <wne:acd wne:argValue="AgAnAEMAaQB0AGEAdABpAG8AbgBHAHIAYQBzAEkAdABhAGwAaQBxAHUAZQA=" wne:acdName="acd15" wne:fciIndexBasedOn="0065"/>
    <wne:acd wne:argValue="AgAnAEMAaQB0AGEAdABpAG8AbgBSAGUAdAByAGEAaQB0AFMAMQA=" wne:acdName="acd16" wne:fciIndexBasedOn="0065"/>
    <wne:acd wne:argValue="AgAnAEMAaQB0AGEAdABpAG8AbgBSAGUAdAByAGEAaQB0AFMAMgA=" wne:acdName="acd17" wne:fciIndexBasedOn="0065"/>
    <wne:acd wne:argValue="AgAnAEMAaQB0AGEAdABpAG8AbgBSAGUAdAByAGEAaQB0AEEAMQA=" wne:acdName="acd18" wne:fciIndexBasedOn="0065"/>
    <wne:acd wne:argValue="AgAnAEMAaQB0AGEAdABpAG8AbgBSAGUAdAByAGEAaQB0AEEAMgA=" wne:acdName="acd19" wne:fciIndexBasedOn="0065"/>
    <wne:acd wne:argValue="AgAqAE4AbwBtAA==" wne:acdName="acd20" wne:fciIndexBasedOn="0065"/>
    <wne:acd wne:argValue="AgAqAEkAdABhAGwAaQBxAHUAZQA=" wne:acdName="acd21" wne:fciIndexBasedOn="0065"/>
    <wne:acd wne:argValue="AgAqAFYAdQA=" wne:acdName="acd22" wne:fciIndexBasedOn="0065"/>
    <wne:acd wne:argValue="AgAqAE4AbwByAG0AYQBsAA==" wne:acdName="acd23" wne:fciIndexBasedOn="0065"/>
    <wne:acd wne:argValue="AgAqAFIAZQB0AHIAYQBpAHQAMQA=" wne:acdName="acd24" wne:fciIndexBasedOn="0065"/>
    <wne:acd wne:argValue="AgAqAFIAZQB0AHIAYQBpAHQAMgA=" wne:acdName="acd25" wne:fciIndexBasedOn="0065"/>
    <wne:acd wne:argValue="AgAqAEMAaQB0AGEAdABpAG8AbgA=" wne:acdName="acd26" wne:fciIndexBasedOn="0065"/>
    <wne:acd wne:argValue="AgAqAEMAaQB0AGEAdABpAG8AbgBJAHQAYQBsAGkAcQB1AGUA" wne:acdName="acd27" wne:fciIndexBasedOn="0065"/>
    <wne:acd wne:argValue="AgAqAFIAZQB0AHIAYQBpAHQAQwBpAHQAYQB0AGkAbwBuADEA" wne:acdName="acd28" wne:fciIndexBasedOn="0065"/>
    <wne:acd wne:argValue="AgAqAFIAZQB0AHIAYQBpAHQAQwBpAHQAYQB0AGkAbwBuADIA" wne:acdName="acd29" wne:fciIndexBasedOn="0065"/>
    <wne:acd wne:argValue="AgAqAE0AYQByAGcAaQBuAGEAbABlAA==" wne:acdName="acd30" wne:fciIndexBasedOn="0065"/>
    <wne:acd wne:argValue="AgAqAE0AYQByAGcAaQBuAGEAbABlAFIAZQB0AHIAYQBpAHQA" wne:acdName="acd31" wne:fciIndexBasedOn="0065"/>
    <wne:acd wne:argValue="AgAqAFQAaQB0AHIAZQA=" wne:acdName="acd32" wne:fciIndexBasedOn="0065"/>
    <wne:acd wne:argValue="AgAqAEMAaABhAHAAaQB0AHIAZQA=" wne:acdName="acd33" wne:fciIndexBasedOn="0065"/>
    <wne:acd wne:argValue="AgAqAE4AbwBtAEMAaABhAHAAaQB0AHIAZQA=" wne:acdName="acd34" wne:fciIndexBasedOn="0065"/>
    <wne:acd wne:argValue="AgAqAFMAZQBjAHQAaQBvAG4A" wne:acdName="acd3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FCDC" w14:textId="77777777" w:rsidR="00AE66DC" w:rsidRDefault="00AE66DC" w:rsidP="00EF537B">
      <w:r>
        <w:separator/>
      </w:r>
    </w:p>
  </w:endnote>
  <w:endnote w:type="continuationSeparator" w:id="0">
    <w:p w14:paraId="18207524" w14:textId="77777777" w:rsidR="00AE66DC" w:rsidRDefault="00AE66DC" w:rsidP="00EF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B36E" w14:textId="7AAC5C5B" w:rsidR="00AE66DC" w:rsidRDefault="00AE66DC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A343" w14:textId="77777777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F136" w14:textId="2FA6E4A7" w:rsidR="00AE66DC" w:rsidRDefault="00AE66DC"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9322" w14:textId="680C45F9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ABFF" w14:textId="77777777" w:rsidR="00AE66DC" w:rsidRDefault="00AE66DC">
    <w:pPr>
      <w:pStyle w:val="Pieddepage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5274" w14:textId="77777777" w:rsidR="00AE66DC" w:rsidRDefault="00AE66DC" w:rsidP="00EF537B">
      <w:r>
        <w:separator/>
      </w:r>
    </w:p>
  </w:footnote>
  <w:footnote w:type="continuationSeparator" w:id="0">
    <w:p w14:paraId="0555389E" w14:textId="77777777" w:rsidR="00AE66DC" w:rsidRDefault="00AE66DC" w:rsidP="00EF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CC3B5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60D6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38EA7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9268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6A5BE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C8DD9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2E0DA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471B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9E0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88212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695"/>
    <w:multiLevelType w:val="hybridMultilevel"/>
    <w:tmpl w:val="B9126CB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37F6F"/>
    <w:multiLevelType w:val="hybridMultilevel"/>
    <w:tmpl w:val="52C6F722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C7235"/>
    <w:multiLevelType w:val="hybridMultilevel"/>
    <w:tmpl w:val="63A89E7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A65EC"/>
    <w:multiLevelType w:val="hybridMultilevel"/>
    <w:tmpl w:val="FC7A8B02"/>
    <w:lvl w:ilvl="0" w:tplc="84727E7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46FB4"/>
    <w:multiLevelType w:val="hybridMultilevel"/>
    <w:tmpl w:val="98D80182"/>
    <w:lvl w:ilvl="0" w:tplc="136C8A8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84E6C"/>
    <w:multiLevelType w:val="hybridMultilevel"/>
    <w:tmpl w:val="29FAD296"/>
    <w:lvl w:ilvl="0" w:tplc="3440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50F0"/>
    <w:multiLevelType w:val="hybridMultilevel"/>
    <w:tmpl w:val="B35A04C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029AC"/>
    <w:multiLevelType w:val="hybridMultilevel"/>
    <w:tmpl w:val="CB309B9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E1906"/>
    <w:multiLevelType w:val="hybridMultilevel"/>
    <w:tmpl w:val="407E905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E22A8"/>
    <w:multiLevelType w:val="hybridMultilevel"/>
    <w:tmpl w:val="76E6F6A8"/>
    <w:lvl w:ilvl="0" w:tplc="56069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E59F4"/>
    <w:multiLevelType w:val="hybridMultilevel"/>
    <w:tmpl w:val="747C5440"/>
    <w:lvl w:ilvl="0" w:tplc="3EC67F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6565CA"/>
    <w:multiLevelType w:val="hybridMultilevel"/>
    <w:tmpl w:val="B6D6E3BE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D537A"/>
    <w:multiLevelType w:val="hybridMultilevel"/>
    <w:tmpl w:val="8604CFE6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64720"/>
    <w:multiLevelType w:val="hybridMultilevel"/>
    <w:tmpl w:val="C6AC31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C7EA4"/>
    <w:multiLevelType w:val="hybridMultilevel"/>
    <w:tmpl w:val="8F1CA11E"/>
    <w:lvl w:ilvl="0" w:tplc="9F26DB9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A3C6DE2"/>
    <w:multiLevelType w:val="hybridMultilevel"/>
    <w:tmpl w:val="CF906990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2236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83613"/>
    <w:multiLevelType w:val="hybridMultilevel"/>
    <w:tmpl w:val="49FCDC3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4911"/>
    <w:multiLevelType w:val="hybridMultilevel"/>
    <w:tmpl w:val="8904CEAE"/>
    <w:lvl w:ilvl="0" w:tplc="040C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66708"/>
    <w:multiLevelType w:val="hybridMultilevel"/>
    <w:tmpl w:val="4A54DFD6"/>
    <w:lvl w:ilvl="0" w:tplc="5A9C96CE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10A64"/>
    <w:multiLevelType w:val="hybridMultilevel"/>
    <w:tmpl w:val="55586C62"/>
    <w:lvl w:ilvl="0" w:tplc="43AEE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35EBA"/>
    <w:multiLevelType w:val="hybridMultilevel"/>
    <w:tmpl w:val="96EA1656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FD50667"/>
    <w:multiLevelType w:val="hybridMultilevel"/>
    <w:tmpl w:val="DBD4E9D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1686F2">
      <w:numFmt w:val="bullet"/>
      <w:lvlText w:val="–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76512"/>
    <w:multiLevelType w:val="hybridMultilevel"/>
    <w:tmpl w:val="5052D8A2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74838"/>
    <w:multiLevelType w:val="hybridMultilevel"/>
    <w:tmpl w:val="9AE4B59C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4809">
    <w:abstractNumId w:val="8"/>
  </w:num>
  <w:num w:numId="2" w16cid:durableId="1594237798">
    <w:abstractNumId w:val="3"/>
  </w:num>
  <w:num w:numId="3" w16cid:durableId="86123123">
    <w:abstractNumId w:val="2"/>
  </w:num>
  <w:num w:numId="4" w16cid:durableId="658534057">
    <w:abstractNumId w:val="1"/>
  </w:num>
  <w:num w:numId="5" w16cid:durableId="2039967978">
    <w:abstractNumId w:val="0"/>
  </w:num>
  <w:num w:numId="6" w16cid:durableId="1366977020">
    <w:abstractNumId w:val="9"/>
  </w:num>
  <w:num w:numId="7" w16cid:durableId="290212847">
    <w:abstractNumId w:val="7"/>
  </w:num>
  <w:num w:numId="8" w16cid:durableId="931931391">
    <w:abstractNumId w:val="6"/>
  </w:num>
  <w:num w:numId="9" w16cid:durableId="417137981">
    <w:abstractNumId w:val="5"/>
  </w:num>
  <w:num w:numId="10" w16cid:durableId="279646864">
    <w:abstractNumId w:val="4"/>
  </w:num>
  <w:num w:numId="11" w16cid:durableId="325790720">
    <w:abstractNumId w:val="28"/>
  </w:num>
  <w:num w:numId="12" w16cid:durableId="227961013">
    <w:abstractNumId w:val="24"/>
  </w:num>
  <w:num w:numId="13" w16cid:durableId="293995381">
    <w:abstractNumId w:val="17"/>
  </w:num>
  <w:num w:numId="14" w16cid:durableId="1165710243">
    <w:abstractNumId w:val="16"/>
  </w:num>
  <w:num w:numId="15" w16cid:durableId="2061899859">
    <w:abstractNumId w:val="21"/>
  </w:num>
  <w:num w:numId="16" w16cid:durableId="741483377">
    <w:abstractNumId w:val="23"/>
  </w:num>
  <w:num w:numId="17" w16cid:durableId="1647856332">
    <w:abstractNumId w:val="18"/>
  </w:num>
  <w:num w:numId="18" w16cid:durableId="1415586240">
    <w:abstractNumId w:val="32"/>
  </w:num>
  <w:num w:numId="19" w16cid:durableId="896672543">
    <w:abstractNumId w:val="27"/>
  </w:num>
  <w:num w:numId="20" w16cid:durableId="2059015532">
    <w:abstractNumId w:val="29"/>
  </w:num>
  <w:num w:numId="21" w16cid:durableId="211312540">
    <w:abstractNumId w:val="19"/>
  </w:num>
  <w:num w:numId="22" w16cid:durableId="1758667283">
    <w:abstractNumId w:val="30"/>
  </w:num>
  <w:num w:numId="23" w16cid:durableId="1176964506">
    <w:abstractNumId w:val="10"/>
  </w:num>
  <w:num w:numId="24" w16cid:durableId="202598526">
    <w:abstractNumId w:val="14"/>
  </w:num>
  <w:num w:numId="25" w16cid:durableId="1384211683">
    <w:abstractNumId w:val="12"/>
  </w:num>
  <w:num w:numId="26" w16cid:durableId="209076199">
    <w:abstractNumId w:val="13"/>
  </w:num>
  <w:num w:numId="27" w16cid:durableId="307907924">
    <w:abstractNumId w:val="25"/>
  </w:num>
  <w:num w:numId="28" w16cid:durableId="235939160">
    <w:abstractNumId w:val="22"/>
  </w:num>
  <w:num w:numId="29" w16cid:durableId="232279771">
    <w:abstractNumId w:val="26"/>
  </w:num>
  <w:num w:numId="30" w16cid:durableId="2063480719">
    <w:abstractNumId w:val="15"/>
  </w:num>
  <w:num w:numId="31" w16cid:durableId="1954630343">
    <w:abstractNumId w:val="31"/>
  </w:num>
  <w:num w:numId="32" w16cid:durableId="393506383">
    <w:abstractNumId w:val="11"/>
  </w:num>
  <w:num w:numId="33" w16cid:durableId="966854887">
    <w:abstractNumId w:val="20"/>
  </w:num>
  <w:num w:numId="34" w16cid:durableId="49619362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fr-FR" w:vendorID="9" w:dllVersion="512" w:checkStyle="1"/>
  <w:activeWritingStyle w:appName="MSWord" w:lang="de-CH" w:vendorID="9" w:dllVersion="512" w:checkStyle="1"/>
  <w:activeWritingStyle w:appName="MSWord" w:lang="nl-NL" w:vendorID="9" w:dllVersion="512" w:checkStyle="1"/>
  <w:activeWritingStyle w:appName="MSWord" w:lang="nl-NL" w:vendorID="1" w:dllVersion="512" w:checkStyle="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28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B"/>
    <w:rsid w:val="000007B0"/>
    <w:rsid w:val="00000BFB"/>
    <w:rsid w:val="00000F8B"/>
    <w:rsid w:val="00000F9E"/>
    <w:rsid w:val="00001305"/>
    <w:rsid w:val="000017E7"/>
    <w:rsid w:val="00001A1E"/>
    <w:rsid w:val="00001CD7"/>
    <w:rsid w:val="00001D37"/>
    <w:rsid w:val="00001F93"/>
    <w:rsid w:val="000020D9"/>
    <w:rsid w:val="0000239A"/>
    <w:rsid w:val="00003134"/>
    <w:rsid w:val="00005757"/>
    <w:rsid w:val="0000589A"/>
    <w:rsid w:val="000061B7"/>
    <w:rsid w:val="000078B7"/>
    <w:rsid w:val="000078F1"/>
    <w:rsid w:val="00007B53"/>
    <w:rsid w:val="0001153B"/>
    <w:rsid w:val="000121CA"/>
    <w:rsid w:val="00012DD7"/>
    <w:rsid w:val="0001368B"/>
    <w:rsid w:val="00014C89"/>
    <w:rsid w:val="000161D8"/>
    <w:rsid w:val="00016754"/>
    <w:rsid w:val="00016F02"/>
    <w:rsid w:val="00020182"/>
    <w:rsid w:val="00020197"/>
    <w:rsid w:val="00020841"/>
    <w:rsid w:val="0002108D"/>
    <w:rsid w:val="00022658"/>
    <w:rsid w:val="00022F32"/>
    <w:rsid w:val="00023A5C"/>
    <w:rsid w:val="00023FEF"/>
    <w:rsid w:val="0002415B"/>
    <w:rsid w:val="000247CF"/>
    <w:rsid w:val="000247EF"/>
    <w:rsid w:val="0002537B"/>
    <w:rsid w:val="0002559A"/>
    <w:rsid w:val="00025AA4"/>
    <w:rsid w:val="00026111"/>
    <w:rsid w:val="00026CE2"/>
    <w:rsid w:val="00030AD0"/>
    <w:rsid w:val="00031014"/>
    <w:rsid w:val="00031DCD"/>
    <w:rsid w:val="00031FF3"/>
    <w:rsid w:val="0003267D"/>
    <w:rsid w:val="00034A9B"/>
    <w:rsid w:val="00035B69"/>
    <w:rsid w:val="000367A8"/>
    <w:rsid w:val="0003680A"/>
    <w:rsid w:val="0004092B"/>
    <w:rsid w:val="00040E64"/>
    <w:rsid w:val="000414CF"/>
    <w:rsid w:val="00041850"/>
    <w:rsid w:val="00042B6A"/>
    <w:rsid w:val="00043442"/>
    <w:rsid w:val="000437A4"/>
    <w:rsid w:val="00043A20"/>
    <w:rsid w:val="00043A58"/>
    <w:rsid w:val="00043AE6"/>
    <w:rsid w:val="00044205"/>
    <w:rsid w:val="000442CC"/>
    <w:rsid w:val="0004441B"/>
    <w:rsid w:val="000445F5"/>
    <w:rsid w:val="00045084"/>
    <w:rsid w:val="00045C4A"/>
    <w:rsid w:val="00045C84"/>
    <w:rsid w:val="00046872"/>
    <w:rsid w:val="00046B02"/>
    <w:rsid w:val="0004724B"/>
    <w:rsid w:val="00047B7B"/>
    <w:rsid w:val="00047CB6"/>
    <w:rsid w:val="00047FE6"/>
    <w:rsid w:val="00051523"/>
    <w:rsid w:val="00052300"/>
    <w:rsid w:val="00052460"/>
    <w:rsid w:val="000531FD"/>
    <w:rsid w:val="000542D8"/>
    <w:rsid w:val="0005456C"/>
    <w:rsid w:val="000548F4"/>
    <w:rsid w:val="00054BBF"/>
    <w:rsid w:val="00054E62"/>
    <w:rsid w:val="0005546E"/>
    <w:rsid w:val="00056C0D"/>
    <w:rsid w:val="00056DF2"/>
    <w:rsid w:val="000603B0"/>
    <w:rsid w:val="00060669"/>
    <w:rsid w:val="00060BAF"/>
    <w:rsid w:val="000610EB"/>
    <w:rsid w:val="00061E1F"/>
    <w:rsid w:val="00062477"/>
    <w:rsid w:val="00063F8E"/>
    <w:rsid w:val="000646FF"/>
    <w:rsid w:val="00064E2A"/>
    <w:rsid w:val="00065352"/>
    <w:rsid w:val="00065685"/>
    <w:rsid w:val="000665BD"/>
    <w:rsid w:val="00066A47"/>
    <w:rsid w:val="00067CE2"/>
    <w:rsid w:val="000706FF"/>
    <w:rsid w:val="00070B08"/>
    <w:rsid w:val="00070EF8"/>
    <w:rsid w:val="000710A1"/>
    <w:rsid w:val="000713B7"/>
    <w:rsid w:val="000714B2"/>
    <w:rsid w:val="00071AEE"/>
    <w:rsid w:val="00071EC5"/>
    <w:rsid w:val="00072629"/>
    <w:rsid w:val="00072F7E"/>
    <w:rsid w:val="000744E8"/>
    <w:rsid w:val="00074837"/>
    <w:rsid w:val="0007497E"/>
    <w:rsid w:val="000773E2"/>
    <w:rsid w:val="000775C0"/>
    <w:rsid w:val="00081254"/>
    <w:rsid w:val="0008168C"/>
    <w:rsid w:val="00082411"/>
    <w:rsid w:val="00082B2F"/>
    <w:rsid w:val="00084DA3"/>
    <w:rsid w:val="0008698F"/>
    <w:rsid w:val="00086EA6"/>
    <w:rsid w:val="00087B44"/>
    <w:rsid w:val="000903E4"/>
    <w:rsid w:val="000906A7"/>
    <w:rsid w:val="00091447"/>
    <w:rsid w:val="00091DD2"/>
    <w:rsid w:val="0009217D"/>
    <w:rsid w:val="0009271B"/>
    <w:rsid w:val="00092A4E"/>
    <w:rsid w:val="00092E91"/>
    <w:rsid w:val="00094353"/>
    <w:rsid w:val="00094A92"/>
    <w:rsid w:val="00096BA8"/>
    <w:rsid w:val="00096C0E"/>
    <w:rsid w:val="00096CC2"/>
    <w:rsid w:val="000977CC"/>
    <w:rsid w:val="000A0462"/>
    <w:rsid w:val="000A0568"/>
    <w:rsid w:val="000A07FB"/>
    <w:rsid w:val="000A0DFD"/>
    <w:rsid w:val="000A1DF1"/>
    <w:rsid w:val="000A20B4"/>
    <w:rsid w:val="000A2142"/>
    <w:rsid w:val="000A293C"/>
    <w:rsid w:val="000A2B1A"/>
    <w:rsid w:val="000A2C18"/>
    <w:rsid w:val="000A40CE"/>
    <w:rsid w:val="000A4500"/>
    <w:rsid w:val="000A4FF3"/>
    <w:rsid w:val="000A557C"/>
    <w:rsid w:val="000A5662"/>
    <w:rsid w:val="000A59CB"/>
    <w:rsid w:val="000A6390"/>
    <w:rsid w:val="000A6F18"/>
    <w:rsid w:val="000A6F9F"/>
    <w:rsid w:val="000A74A9"/>
    <w:rsid w:val="000A7D40"/>
    <w:rsid w:val="000B1026"/>
    <w:rsid w:val="000B12C1"/>
    <w:rsid w:val="000B23E7"/>
    <w:rsid w:val="000B2CA0"/>
    <w:rsid w:val="000B33E7"/>
    <w:rsid w:val="000B349C"/>
    <w:rsid w:val="000B38F9"/>
    <w:rsid w:val="000B3DB4"/>
    <w:rsid w:val="000B3E04"/>
    <w:rsid w:val="000B3FE1"/>
    <w:rsid w:val="000B4F74"/>
    <w:rsid w:val="000B5096"/>
    <w:rsid w:val="000B62A8"/>
    <w:rsid w:val="000B6344"/>
    <w:rsid w:val="000C00A4"/>
    <w:rsid w:val="000C00D7"/>
    <w:rsid w:val="000C0627"/>
    <w:rsid w:val="000C0FEF"/>
    <w:rsid w:val="000C2086"/>
    <w:rsid w:val="000C391D"/>
    <w:rsid w:val="000C3D25"/>
    <w:rsid w:val="000C4AAC"/>
    <w:rsid w:val="000C5039"/>
    <w:rsid w:val="000C52A1"/>
    <w:rsid w:val="000C5E97"/>
    <w:rsid w:val="000C66BC"/>
    <w:rsid w:val="000C6933"/>
    <w:rsid w:val="000D1EC5"/>
    <w:rsid w:val="000D2291"/>
    <w:rsid w:val="000D2446"/>
    <w:rsid w:val="000D312D"/>
    <w:rsid w:val="000D3C3C"/>
    <w:rsid w:val="000D5497"/>
    <w:rsid w:val="000D5531"/>
    <w:rsid w:val="000D5DF1"/>
    <w:rsid w:val="000D656E"/>
    <w:rsid w:val="000D72BA"/>
    <w:rsid w:val="000D7CE0"/>
    <w:rsid w:val="000E0B5D"/>
    <w:rsid w:val="000E0CB4"/>
    <w:rsid w:val="000E172B"/>
    <w:rsid w:val="000E1AC3"/>
    <w:rsid w:val="000E1B98"/>
    <w:rsid w:val="000E214D"/>
    <w:rsid w:val="000E217A"/>
    <w:rsid w:val="000E225D"/>
    <w:rsid w:val="000E265F"/>
    <w:rsid w:val="000E2A0C"/>
    <w:rsid w:val="000E2A8E"/>
    <w:rsid w:val="000E2C64"/>
    <w:rsid w:val="000E30DC"/>
    <w:rsid w:val="000E3253"/>
    <w:rsid w:val="000E32AE"/>
    <w:rsid w:val="000E3386"/>
    <w:rsid w:val="000E3FF1"/>
    <w:rsid w:val="000E4943"/>
    <w:rsid w:val="000E4D69"/>
    <w:rsid w:val="000E56BB"/>
    <w:rsid w:val="000E6626"/>
    <w:rsid w:val="000E772F"/>
    <w:rsid w:val="000F07F1"/>
    <w:rsid w:val="000F0CE2"/>
    <w:rsid w:val="000F1A1D"/>
    <w:rsid w:val="000F315D"/>
    <w:rsid w:val="000F32AD"/>
    <w:rsid w:val="000F32E1"/>
    <w:rsid w:val="000F35CF"/>
    <w:rsid w:val="000F36B9"/>
    <w:rsid w:val="000F3831"/>
    <w:rsid w:val="000F3A30"/>
    <w:rsid w:val="000F3B19"/>
    <w:rsid w:val="000F4D54"/>
    <w:rsid w:val="000F5212"/>
    <w:rsid w:val="000F5590"/>
    <w:rsid w:val="000F5824"/>
    <w:rsid w:val="000F5866"/>
    <w:rsid w:val="000F5B8F"/>
    <w:rsid w:val="0010160E"/>
    <w:rsid w:val="001018B7"/>
    <w:rsid w:val="001025A6"/>
    <w:rsid w:val="00102B01"/>
    <w:rsid w:val="00103536"/>
    <w:rsid w:val="00103ADC"/>
    <w:rsid w:val="00103C48"/>
    <w:rsid w:val="00104BD9"/>
    <w:rsid w:val="00104FC9"/>
    <w:rsid w:val="0010545F"/>
    <w:rsid w:val="00105724"/>
    <w:rsid w:val="001060B7"/>
    <w:rsid w:val="00106264"/>
    <w:rsid w:val="00107473"/>
    <w:rsid w:val="00110C17"/>
    <w:rsid w:val="0011176F"/>
    <w:rsid w:val="00111F12"/>
    <w:rsid w:val="001124F8"/>
    <w:rsid w:val="001132E0"/>
    <w:rsid w:val="00113472"/>
    <w:rsid w:val="00113B40"/>
    <w:rsid w:val="00114639"/>
    <w:rsid w:val="00114F14"/>
    <w:rsid w:val="0011581B"/>
    <w:rsid w:val="00115A3B"/>
    <w:rsid w:val="00115C4A"/>
    <w:rsid w:val="00115C66"/>
    <w:rsid w:val="0011745F"/>
    <w:rsid w:val="00117B73"/>
    <w:rsid w:val="0012121B"/>
    <w:rsid w:val="0012156C"/>
    <w:rsid w:val="00121A5C"/>
    <w:rsid w:val="00121A94"/>
    <w:rsid w:val="00121BFC"/>
    <w:rsid w:val="00123015"/>
    <w:rsid w:val="0012358A"/>
    <w:rsid w:val="00123692"/>
    <w:rsid w:val="00124EB8"/>
    <w:rsid w:val="00124EEC"/>
    <w:rsid w:val="00125DC1"/>
    <w:rsid w:val="00125EE2"/>
    <w:rsid w:val="0012601E"/>
    <w:rsid w:val="00127443"/>
    <w:rsid w:val="00130A30"/>
    <w:rsid w:val="001312AD"/>
    <w:rsid w:val="00131A96"/>
    <w:rsid w:val="00132471"/>
    <w:rsid w:val="00132713"/>
    <w:rsid w:val="001359A2"/>
    <w:rsid w:val="00135C03"/>
    <w:rsid w:val="00135C4E"/>
    <w:rsid w:val="00136792"/>
    <w:rsid w:val="00136880"/>
    <w:rsid w:val="0013796A"/>
    <w:rsid w:val="00137B6C"/>
    <w:rsid w:val="00137EC0"/>
    <w:rsid w:val="00140FAD"/>
    <w:rsid w:val="001411C2"/>
    <w:rsid w:val="00141554"/>
    <w:rsid w:val="00141A4F"/>
    <w:rsid w:val="00142520"/>
    <w:rsid w:val="0014253E"/>
    <w:rsid w:val="00142C2B"/>
    <w:rsid w:val="00142CAA"/>
    <w:rsid w:val="00142CFA"/>
    <w:rsid w:val="001434B3"/>
    <w:rsid w:val="00143E26"/>
    <w:rsid w:val="00144E43"/>
    <w:rsid w:val="001464FB"/>
    <w:rsid w:val="00146CA6"/>
    <w:rsid w:val="00150142"/>
    <w:rsid w:val="0015078F"/>
    <w:rsid w:val="00150877"/>
    <w:rsid w:val="00150C46"/>
    <w:rsid w:val="00150DDA"/>
    <w:rsid w:val="00151844"/>
    <w:rsid w:val="00151869"/>
    <w:rsid w:val="00151CF4"/>
    <w:rsid w:val="001522A5"/>
    <w:rsid w:val="00152D97"/>
    <w:rsid w:val="00153418"/>
    <w:rsid w:val="00153B4E"/>
    <w:rsid w:val="00153B7C"/>
    <w:rsid w:val="00154CED"/>
    <w:rsid w:val="0015572E"/>
    <w:rsid w:val="00155A56"/>
    <w:rsid w:val="00155EBB"/>
    <w:rsid w:val="001567D0"/>
    <w:rsid w:val="0015733B"/>
    <w:rsid w:val="001574B9"/>
    <w:rsid w:val="00160046"/>
    <w:rsid w:val="001602AF"/>
    <w:rsid w:val="001605F6"/>
    <w:rsid w:val="001608AA"/>
    <w:rsid w:val="001608CB"/>
    <w:rsid w:val="001613D0"/>
    <w:rsid w:val="00161CCC"/>
    <w:rsid w:val="00161EAB"/>
    <w:rsid w:val="001625C3"/>
    <w:rsid w:val="00162603"/>
    <w:rsid w:val="00162C79"/>
    <w:rsid w:val="00163213"/>
    <w:rsid w:val="001634D6"/>
    <w:rsid w:val="001641E9"/>
    <w:rsid w:val="00164223"/>
    <w:rsid w:val="001648C5"/>
    <w:rsid w:val="00164FD5"/>
    <w:rsid w:val="001651BC"/>
    <w:rsid w:val="00165944"/>
    <w:rsid w:val="00165C32"/>
    <w:rsid w:val="00165EDA"/>
    <w:rsid w:val="00165F01"/>
    <w:rsid w:val="00166634"/>
    <w:rsid w:val="00166CD9"/>
    <w:rsid w:val="00167459"/>
    <w:rsid w:val="00167600"/>
    <w:rsid w:val="00167798"/>
    <w:rsid w:val="001677DC"/>
    <w:rsid w:val="00167804"/>
    <w:rsid w:val="0016799E"/>
    <w:rsid w:val="00167C9F"/>
    <w:rsid w:val="00171AA2"/>
    <w:rsid w:val="00171F31"/>
    <w:rsid w:val="001720B9"/>
    <w:rsid w:val="001725E8"/>
    <w:rsid w:val="00173968"/>
    <w:rsid w:val="00173B96"/>
    <w:rsid w:val="001741D6"/>
    <w:rsid w:val="001743BF"/>
    <w:rsid w:val="001744FB"/>
    <w:rsid w:val="00174CD2"/>
    <w:rsid w:val="00174D8E"/>
    <w:rsid w:val="0017546C"/>
    <w:rsid w:val="00176090"/>
    <w:rsid w:val="0017660E"/>
    <w:rsid w:val="001775E8"/>
    <w:rsid w:val="00177EEC"/>
    <w:rsid w:val="001800BC"/>
    <w:rsid w:val="0018025B"/>
    <w:rsid w:val="001806A8"/>
    <w:rsid w:val="00180900"/>
    <w:rsid w:val="00180C0C"/>
    <w:rsid w:val="00181282"/>
    <w:rsid w:val="001819BC"/>
    <w:rsid w:val="001820DD"/>
    <w:rsid w:val="0018216F"/>
    <w:rsid w:val="00182700"/>
    <w:rsid w:val="00182A51"/>
    <w:rsid w:val="00183668"/>
    <w:rsid w:val="00183B18"/>
    <w:rsid w:val="00184175"/>
    <w:rsid w:val="00184422"/>
    <w:rsid w:val="00184682"/>
    <w:rsid w:val="0018498D"/>
    <w:rsid w:val="00184DC8"/>
    <w:rsid w:val="00190BAC"/>
    <w:rsid w:val="00191B56"/>
    <w:rsid w:val="0019263F"/>
    <w:rsid w:val="00192BA0"/>
    <w:rsid w:val="00192DDE"/>
    <w:rsid w:val="00193CF1"/>
    <w:rsid w:val="00193FFC"/>
    <w:rsid w:val="001949C7"/>
    <w:rsid w:val="00194C36"/>
    <w:rsid w:val="00194F9D"/>
    <w:rsid w:val="001952E3"/>
    <w:rsid w:val="0019550F"/>
    <w:rsid w:val="001A02F3"/>
    <w:rsid w:val="001A061E"/>
    <w:rsid w:val="001A0DC6"/>
    <w:rsid w:val="001A14DB"/>
    <w:rsid w:val="001A1CA4"/>
    <w:rsid w:val="001A2879"/>
    <w:rsid w:val="001A3D46"/>
    <w:rsid w:val="001A3F7C"/>
    <w:rsid w:val="001A4498"/>
    <w:rsid w:val="001A56BB"/>
    <w:rsid w:val="001A5DA9"/>
    <w:rsid w:val="001A6553"/>
    <w:rsid w:val="001A691A"/>
    <w:rsid w:val="001A693D"/>
    <w:rsid w:val="001A6A1C"/>
    <w:rsid w:val="001A6D8E"/>
    <w:rsid w:val="001A6F1D"/>
    <w:rsid w:val="001A6FD1"/>
    <w:rsid w:val="001A7C09"/>
    <w:rsid w:val="001B09AF"/>
    <w:rsid w:val="001B0C46"/>
    <w:rsid w:val="001B15BE"/>
    <w:rsid w:val="001B1CA6"/>
    <w:rsid w:val="001B1CCE"/>
    <w:rsid w:val="001B2930"/>
    <w:rsid w:val="001B2CAA"/>
    <w:rsid w:val="001B4B1D"/>
    <w:rsid w:val="001B4BE6"/>
    <w:rsid w:val="001B4CD4"/>
    <w:rsid w:val="001B4FF7"/>
    <w:rsid w:val="001B602D"/>
    <w:rsid w:val="001B61C3"/>
    <w:rsid w:val="001B6A53"/>
    <w:rsid w:val="001B7542"/>
    <w:rsid w:val="001B776C"/>
    <w:rsid w:val="001B782F"/>
    <w:rsid w:val="001B7865"/>
    <w:rsid w:val="001B7C32"/>
    <w:rsid w:val="001C001A"/>
    <w:rsid w:val="001C03E2"/>
    <w:rsid w:val="001C0710"/>
    <w:rsid w:val="001C1011"/>
    <w:rsid w:val="001C10A3"/>
    <w:rsid w:val="001C1143"/>
    <w:rsid w:val="001C11E0"/>
    <w:rsid w:val="001C15AA"/>
    <w:rsid w:val="001C17B8"/>
    <w:rsid w:val="001C1CAA"/>
    <w:rsid w:val="001C203D"/>
    <w:rsid w:val="001C232F"/>
    <w:rsid w:val="001C24FF"/>
    <w:rsid w:val="001C27D1"/>
    <w:rsid w:val="001C2880"/>
    <w:rsid w:val="001C3825"/>
    <w:rsid w:val="001C3B1B"/>
    <w:rsid w:val="001C446F"/>
    <w:rsid w:val="001C52AF"/>
    <w:rsid w:val="001C5A32"/>
    <w:rsid w:val="001C5A55"/>
    <w:rsid w:val="001C5D22"/>
    <w:rsid w:val="001C6315"/>
    <w:rsid w:val="001C6C33"/>
    <w:rsid w:val="001C79F9"/>
    <w:rsid w:val="001C7DE0"/>
    <w:rsid w:val="001C7E52"/>
    <w:rsid w:val="001D03C2"/>
    <w:rsid w:val="001D05EE"/>
    <w:rsid w:val="001D1201"/>
    <w:rsid w:val="001D1415"/>
    <w:rsid w:val="001D150E"/>
    <w:rsid w:val="001D157D"/>
    <w:rsid w:val="001D1CC7"/>
    <w:rsid w:val="001D208B"/>
    <w:rsid w:val="001D27B9"/>
    <w:rsid w:val="001D319B"/>
    <w:rsid w:val="001D331B"/>
    <w:rsid w:val="001D35D0"/>
    <w:rsid w:val="001D3F8D"/>
    <w:rsid w:val="001D5605"/>
    <w:rsid w:val="001D7CD0"/>
    <w:rsid w:val="001E051A"/>
    <w:rsid w:val="001E0806"/>
    <w:rsid w:val="001E26EB"/>
    <w:rsid w:val="001E2BA2"/>
    <w:rsid w:val="001E2E39"/>
    <w:rsid w:val="001E3516"/>
    <w:rsid w:val="001E35C0"/>
    <w:rsid w:val="001E37E4"/>
    <w:rsid w:val="001E40BD"/>
    <w:rsid w:val="001E42CC"/>
    <w:rsid w:val="001E48BA"/>
    <w:rsid w:val="001E4A3A"/>
    <w:rsid w:val="001E5201"/>
    <w:rsid w:val="001E6101"/>
    <w:rsid w:val="001E7573"/>
    <w:rsid w:val="001E757E"/>
    <w:rsid w:val="001E770B"/>
    <w:rsid w:val="001E792E"/>
    <w:rsid w:val="001E7ACA"/>
    <w:rsid w:val="001E7AF3"/>
    <w:rsid w:val="001F04C6"/>
    <w:rsid w:val="001F06F5"/>
    <w:rsid w:val="001F0BF2"/>
    <w:rsid w:val="001F0D53"/>
    <w:rsid w:val="001F1782"/>
    <w:rsid w:val="001F1995"/>
    <w:rsid w:val="001F2139"/>
    <w:rsid w:val="001F3430"/>
    <w:rsid w:val="001F3531"/>
    <w:rsid w:val="001F361B"/>
    <w:rsid w:val="001F3907"/>
    <w:rsid w:val="001F390E"/>
    <w:rsid w:val="001F3916"/>
    <w:rsid w:val="001F3AA9"/>
    <w:rsid w:val="001F3C86"/>
    <w:rsid w:val="001F40F6"/>
    <w:rsid w:val="001F5895"/>
    <w:rsid w:val="001F687F"/>
    <w:rsid w:val="001F6975"/>
    <w:rsid w:val="001F6B5B"/>
    <w:rsid w:val="001F71C7"/>
    <w:rsid w:val="001F775F"/>
    <w:rsid w:val="001F793B"/>
    <w:rsid w:val="002007ED"/>
    <w:rsid w:val="00200B70"/>
    <w:rsid w:val="0020195B"/>
    <w:rsid w:val="00202D70"/>
    <w:rsid w:val="00203020"/>
    <w:rsid w:val="0020474D"/>
    <w:rsid w:val="002052EC"/>
    <w:rsid w:val="00205947"/>
    <w:rsid w:val="002059CE"/>
    <w:rsid w:val="00205A9D"/>
    <w:rsid w:val="002067D1"/>
    <w:rsid w:val="0020686B"/>
    <w:rsid w:val="00206E62"/>
    <w:rsid w:val="00206F2E"/>
    <w:rsid w:val="00206F8F"/>
    <w:rsid w:val="0020714F"/>
    <w:rsid w:val="0020732E"/>
    <w:rsid w:val="00207667"/>
    <w:rsid w:val="002076F7"/>
    <w:rsid w:val="00207B04"/>
    <w:rsid w:val="00207E0F"/>
    <w:rsid w:val="00210D4A"/>
    <w:rsid w:val="00211765"/>
    <w:rsid w:val="00212BB3"/>
    <w:rsid w:val="002133EE"/>
    <w:rsid w:val="00213951"/>
    <w:rsid w:val="00214149"/>
    <w:rsid w:val="00214BCF"/>
    <w:rsid w:val="00214C5E"/>
    <w:rsid w:val="00214E3F"/>
    <w:rsid w:val="00216374"/>
    <w:rsid w:val="00216992"/>
    <w:rsid w:val="002174E7"/>
    <w:rsid w:val="00220883"/>
    <w:rsid w:val="00220B32"/>
    <w:rsid w:val="00221026"/>
    <w:rsid w:val="00221061"/>
    <w:rsid w:val="00221646"/>
    <w:rsid w:val="002217F3"/>
    <w:rsid w:val="00221A54"/>
    <w:rsid w:val="00221BE4"/>
    <w:rsid w:val="00222482"/>
    <w:rsid w:val="002225DF"/>
    <w:rsid w:val="00222612"/>
    <w:rsid w:val="002226EA"/>
    <w:rsid w:val="002226F0"/>
    <w:rsid w:val="00222EE6"/>
    <w:rsid w:val="00223083"/>
    <w:rsid w:val="00223B43"/>
    <w:rsid w:val="00224446"/>
    <w:rsid w:val="00224878"/>
    <w:rsid w:val="00224B2E"/>
    <w:rsid w:val="0022577D"/>
    <w:rsid w:val="002260D2"/>
    <w:rsid w:val="00226123"/>
    <w:rsid w:val="002263BE"/>
    <w:rsid w:val="00226702"/>
    <w:rsid w:val="00226746"/>
    <w:rsid w:val="00226C2B"/>
    <w:rsid w:val="00227B01"/>
    <w:rsid w:val="00230086"/>
    <w:rsid w:val="00230447"/>
    <w:rsid w:val="0023057A"/>
    <w:rsid w:val="00230A2C"/>
    <w:rsid w:val="00231636"/>
    <w:rsid w:val="002317E0"/>
    <w:rsid w:val="00232335"/>
    <w:rsid w:val="00232FE7"/>
    <w:rsid w:val="0023327B"/>
    <w:rsid w:val="00233F7F"/>
    <w:rsid w:val="00234352"/>
    <w:rsid w:val="00234C8B"/>
    <w:rsid w:val="002350D9"/>
    <w:rsid w:val="00235141"/>
    <w:rsid w:val="0023516C"/>
    <w:rsid w:val="002353E2"/>
    <w:rsid w:val="0023550D"/>
    <w:rsid w:val="0023568C"/>
    <w:rsid w:val="0023599C"/>
    <w:rsid w:val="002369FA"/>
    <w:rsid w:val="00236C6C"/>
    <w:rsid w:val="00236F8A"/>
    <w:rsid w:val="00240167"/>
    <w:rsid w:val="002406DC"/>
    <w:rsid w:val="00240AFC"/>
    <w:rsid w:val="00240EEA"/>
    <w:rsid w:val="0024243D"/>
    <w:rsid w:val="00242594"/>
    <w:rsid w:val="00242A5E"/>
    <w:rsid w:val="002431EB"/>
    <w:rsid w:val="00243F46"/>
    <w:rsid w:val="00244187"/>
    <w:rsid w:val="002442B0"/>
    <w:rsid w:val="002462F7"/>
    <w:rsid w:val="002470B3"/>
    <w:rsid w:val="0024725E"/>
    <w:rsid w:val="00247D17"/>
    <w:rsid w:val="00251198"/>
    <w:rsid w:val="00252F55"/>
    <w:rsid w:val="00253354"/>
    <w:rsid w:val="00253BD9"/>
    <w:rsid w:val="00253D88"/>
    <w:rsid w:val="00253F9D"/>
    <w:rsid w:val="00254148"/>
    <w:rsid w:val="002547ED"/>
    <w:rsid w:val="00255A9B"/>
    <w:rsid w:val="00255C14"/>
    <w:rsid w:val="00256200"/>
    <w:rsid w:val="0025643D"/>
    <w:rsid w:val="0025685B"/>
    <w:rsid w:val="00256CF9"/>
    <w:rsid w:val="00257A89"/>
    <w:rsid w:val="002603F1"/>
    <w:rsid w:val="00260C4B"/>
    <w:rsid w:val="0026110E"/>
    <w:rsid w:val="002619B4"/>
    <w:rsid w:val="002628F6"/>
    <w:rsid w:val="00262F48"/>
    <w:rsid w:val="0026378F"/>
    <w:rsid w:val="00264315"/>
    <w:rsid w:val="0026552F"/>
    <w:rsid w:val="00265AD9"/>
    <w:rsid w:val="002663F9"/>
    <w:rsid w:val="00267117"/>
    <w:rsid w:val="002674EE"/>
    <w:rsid w:val="00267A68"/>
    <w:rsid w:val="00267AA8"/>
    <w:rsid w:val="00271226"/>
    <w:rsid w:val="002712F3"/>
    <w:rsid w:val="00271351"/>
    <w:rsid w:val="0027183B"/>
    <w:rsid w:val="00271F56"/>
    <w:rsid w:val="00272C4D"/>
    <w:rsid w:val="00272C7B"/>
    <w:rsid w:val="00273034"/>
    <w:rsid w:val="00274268"/>
    <w:rsid w:val="00274732"/>
    <w:rsid w:val="00274B93"/>
    <w:rsid w:val="00275280"/>
    <w:rsid w:val="002759B8"/>
    <w:rsid w:val="00276C64"/>
    <w:rsid w:val="00277F2B"/>
    <w:rsid w:val="002805B0"/>
    <w:rsid w:val="00280BF5"/>
    <w:rsid w:val="00281448"/>
    <w:rsid w:val="002822BF"/>
    <w:rsid w:val="00282589"/>
    <w:rsid w:val="002828FB"/>
    <w:rsid w:val="00282961"/>
    <w:rsid w:val="00282B8A"/>
    <w:rsid w:val="0028358D"/>
    <w:rsid w:val="0028376B"/>
    <w:rsid w:val="002837E1"/>
    <w:rsid w:val="00283D15"/>
    <w:rsid w:val="00285FDE"/>
    <w:rsid w:val="0028615B"/>
    <w:rsid w:val="00286CB2"/>
    <w:rsid w:val="00286EB6"/>
    <w:rsid w:val="002913E7"/>
    <w:rsid w:val="002919DB"/>
    <w:rsid w:val="00291A14"/>
    <w:rsid w:val="002935A2"/>
    <w:rsid w:val="00293E91"/>
    <w:rsid w:val="002943BC"/>
    <w:rsid w:val="00294828"/>
    <w:rsid w:val="00294E8A"/>
    <w:rsid w:val="0029613C"/>
    <w:rsid w:val="002979B7"/>
    <w:rsid w:val="002A006E"/>
    <w:rsid w:val="002A00F2"/>
    <w:rsid w:val="002A0D82"/>
    <w:rsid w:val="002A1563"/>
    <w:rsid w:val="002A1C36"/>
    <w:rsid w:val="002A208F"/>
    <w:rsid w:val="002A368B"/>
    <w:rsid w:val="002A37BF"/>
    <w:rsid w:val="002A3EF1"/>
    <w:rsid w:val="002A414A"/>
    <w:rsid w:val="002A568E"/>
    <w:rsid w:val="002A5716"/>
    <w:rsid w:val="002A5937"/>
    <w:rsid w:val="002A5C40"/>
    <w:rsid w:val="002A5CE4"/>
    <w:rsid w:val="002A644E"/>
    <w:rsid w:val="002A64E2"/>
    <w:rsid w:val="002A65B7"/>
    <w:rsid w:val="002A73C1"/>
    <w:rsid w:val="002A7482"/>
    <w:rsid w:val="002A78F5"/>
    <w:rsid w:val="002B0486"/>
    <w:rsid w:val="002B0D58"/>
    <w:rsid w:val="002B12C0"/>
    <w:rsid w:val="002B1658"/>
    <w:rsid w:val="002B1AC4"/>
    <w:rsid w:val="002B27F7"/>
    <w:rsid w:val="002B3B66"/>
    <w:rsid w:val="002B3E47"/>
    <w:rsid w:val="002B44B7"/>
    <w:rsid w:val="002B46F9"/>
    <w:rsid w:val="002B49CA"/>
    <w:rsid w:val="002B49F5"/>
    <w:rsid w:val="002B5116"/>
    <w:rsid w:val="002B52A5"/>
    <w:rsid w:val="002B67FA"/>
    <w:rsid w:val="002B73B3"/>
    <w:rsid w:val="002B79CB"/>
    <w:rsid w:val="002C0A56"/>
    <w:rsid w:val="002C0ED3"/>
    <w:rsid w:val="002C2123"/>
    <w:rsid w:val="002C2384"/>
    <w:rsid w:val="002C2EDF"/>
    <w:rsid w:val="002C373B"/>
    <w:rsid w:val="002C41F2"/>
    <w:rsid w:val="002C5A68"/>
    <w:rsid w:val="002C7423"/>
    <w:rsid w:val="002C7A66"/>
    <w:rsid w:val="002C7F3A"/>
    <w:rsid w:val="002D0267"/>
    <w:rsid w:val="002D0C28"/>
    <w:rsid w:val="002D0D99"/>
    <w:rsid w:val="002D20A4"/>
    <w:rsid w:val="002D33E6"/>
    <w:rsid w:val="002D3812"/>
    <w:rsid w:val="002D454B"/>
    <w:rsid w:val="002D45C5"/>
    <w:rsid w:val="002D4CB6"/>
    <w:rsid w:val="002D51D4"/>
    <w:rsid w:val="002D5A69"/>
    <w:rsid w:val="002D5BD9"/>
    <w:rsid w:val="002D5E60"/>
    <w:rsid w:val="002D63EC"/>
    <w:rsid w:val="002D6C9E"/>
    <w:rsid w:val="002D74AE"/>
    <w:rsid w:val="002D7B15"/>
    <w:rsid w:val="002D7D65"/>
    <w:rsid w:val="002E01FE"/>
    <w:rsid w:val="002E063E"/>
    <w:rsid w:val="002E06A8"/>
    <w:rsid w:val="002E0B44"/>
    <w:rsid w:val="002E0C1C"/>
    <w:rsid w:val="002E252D"/>
    <w:rsid w:val="002E25FD"/>
    <w:rsid w:val="002E2E72"/>
    <w:rsid w:val="002E3329"/>
    <w:rsid w:val="002E33CE"/>
    <w:rsid w:val="002E39BA"/>
    <w:rsid w:val="002E3E07"/>
    <w:rsid w:val="002E40F6"/>
    <w:rsid w:val="002E4B7C"/>
    <w:rsid w:val="002E4CDE"/>
    <w:rsid w:val="002E5394"/>
    <w:rsid w:val="002E573F"/>
    <w:rsid w:val="002E64D9"/>
    <w:rsid w:val="002E6F89"/>
    <w:rsid w:val="002E74FF"/>
    <w:rsid w:val="002E7B5B"/>
    <w:rsid w:val="002F0A68"/>
    <w:rsid w:val="002F0DCB"/>
    <w:rsid w:val="002F1140"/>
    <w:rsid w:val="002F1A05"/>
    <w:rsid w:val="002F2119"/>
    <w:rsid w:val="002F23C8"/>
    <w:rsid w:val="002F29C3"/>
    <w:rsid w:val="002F2A2B"/>
    <w:rsid w:val="002F2BA6"/>
    <w:rsid w:val="002F339D"/>
    <w:rsid w:val="002F36C1"/>
    <w:rsid w:val="002F3EC7"/>
    <w:rsid w:val="002F471B"/>
    <w:rsid w:val="002F4CE0"/>
    <w:rsid w:val="002F5371"/>
    <w:rsid w:val="002F539A"/>
    <w:rsid w:val="002F71FB"/>
    <w:rsid w:val="00300B3E"/>
    <w:rsid w:val="00301923"/>
    <w:rsid w:val="00302941"/>
    <w:rsid w:val="00302E02"/>
    <w:rsid w:val="00302FA3"/>
    <w:rsid w:val="00302FCB"/>
    <w:rsid w:val="00303444"/>
    <w:rsid w:val="00303C9A"/>
    <w:rsid w:val="00303FF4"/>
    <w:rsid w:val="00304129"/>
    <w:rsid w:val="00304274"/>
    <w:rsid w:val="003059AE"/>
    <w:rsid w:val="0030618E"/>
    <w:rsid w:val="00306A00"/>
    <w:rsid w:val="00306AA2"/>
    <w:rsid w:val="00306D55"/>
    <w:rsid w:val="0030736B"/>
    <w:rsid w:val="003074E7"/>
    <w:rsid w:val="00307622"/>
    <w:rsid w:val="00307E54"/>
    <w:rsid w:val="0031026E"/>
    <w:rsid w:val="00310715"/>
    <w:rsid w:val="00312855"/>
    <w:rsid w:val="00313713"/>
    <w:rsid w:val="0031392E"/>
    <w:rsid w:val="0031435D"/>
    <w:rsid w:val="003145B2"/>
    <w:rsid w:val="003146E6"/>
    <w:rsid w:val="00314C98"/>
    <w:rsid w:val="003150B8"/>
    <w:rsid w:val="0031523D"/>
    <w:rsid w:val="003154CA"/>
    <w:rsid w:val="00315848"/>
    <w:rsid w:val="003162F3"/>
    <w:rsid w:val="003166FE"/>
    <w:rsid w:val="00316A1B"/>
    <w:rsid w:val="00317D89"/>
    <w:rsid w:val="003203E0"/>
    <w:rsid w:val="0032043E"/>
    <w:rsid w:val="003207E3"/>
    <w:rsid w:val="00320A48"/>
    <w:rsid w:val="00320CBE"/>
    <w:rsid w:val="003212E9"/>
    <w:rsid w:val="003221BB"/>
    <w:rsid w:val="00322E49"/>
    <w:rsid w:val="003234CF"/>
    <w:rsid w:val="0032506D"/>
    <w:rsid w:val="00325199"/>
    <w:rsid w:val="00325A62"/>
    <w:rsid w:val="00325AAB"/>
    <w:rsid w:val="00326405"/>
    <w:rsid w:val="003270DC"/>
    <w:rsid w:val="0032733B"/>
    <w:rsid w:val="003274E7"/>
    <w:rsid w:val="0033086B"/>
    <w:rsid w:val="00330885"/>
    <w:rsid w:val="00330B28"/>
    <w:rsid w:val="00330B75"/>
    <w:rsid w:val="00330C4C"/>
    <w:rsid w:val="00330E2E"/>
    <w:rsid w:val="00330E64"/>
    <w:rsid w:val="003314AB"/>
    <w:rsid w:val="00331A58"/>
    <w:rsid w:val="0033320B"/>
    <w:rsid w:val="003332C8"/>
    <w:rsid w:val="00333A6E"/>
    <w:rsid w:val="00333E76"/>
    <w:rsid w:val="00333F65"/>
    <w:rsid w:val="003341B5"/>
    <w:rsid w:val="00334CCE"/>
    <w:rsid w:val="00335B50"/>
    <w:rsid w:val="00336278"/>
    <w:rsid w:val="0033698A"/>
    <w:rsid w:val="0033787A"/>
    <w:rsid w:val="00340028"/>
    <w:rsid w:val="00340A4F"/>
    <w:rsid w:val="00341526"/>
    <w:rsid w:val="003419CC"/>
    <w:rsid w:val="00341F01"/>
    <w:rsid w:val="00342F3D"/>
    <w:rsid w:val="0034379C"/>
    <w:rsid w:val="00343846"/>
    <w:rsid w:val="00343EC1"/>
    <w:rsid w:val="00344034"/>
    <w:rsid w:val="00345040"/>
    <w:rsid w:val="0034525E"/>
    <w:rsid w:val="00345521"/>
    <w:rsid w:val="00345D6A"/>
    <w:rsid w:val="0034684B"/>
    <w:rsid w:val="00347A9D"/>
    <w:rsid w:val="00347CF7"/>
    <w:rsid w:val="00347DD3"/>
    <w:rsid w:val="00350053"/>
    <w:rsid w:val="003504E3"/>
    <w:rsid w:val="003517AA"/>
    <w:rsid w:val="00351973"/>
    <w:rsid w:val="00351B1F"/>
    <w:rsid w:val="00351BFB"/>
    <w:rsid w:val="00351DBE"/>
    <w:rsid w:val="003525D0"/>
    <w:rsid w:val="00352E81"/>
    <w:rsid w:val="0035391F"/>
    <w:rsid w:val="00353BC3"/>
    <w:rsid w:val="00353CAD"/>
    <w:rsid w:val="00354779"/>
    <w:rsid w:val="00355B68"/>
    <w:rsid w:val="00355C44"/>
    <w:rsid w:val="00355F2A"/>
    <w:rsid w:val="003560C2"/>
    <w:rsid w:val="00356487"/>
    <w:rsid w:val="003575C3"/>
    <w:rsid w:val="00357E8A"/>
    <w:rsid w:val="0036054E"/>
    <w:rsid w:val="003613BC"/>
    <w:rsid w:val="00361487"/>
    <w:rsid w:val="003616CB"/>
    <w:rsid w:val="00361A1C"/>
    <w:rsid w:val="00361DB9"/>
    <w:rsid w:val="003621D1"/>
    <w:rsid w:val="0036325C"/>
    <w:rsid w:val="00363486"/>
    <w:rsid w:val="003637D9"/>
    <w:rsid w:val="003637E4"/>
    <w:rsid w:val="003638FF"/>
    <w:rsid w:val="00365519"/>
    <w:rsid w:val="003659E9"/>
    <w:rsid w:val="00365C4B"/>
    <w:rsid w:val="00366522"/>
    <w:rsid w:val="00366858"/>
    <w:rsid w:val="00366CAD"/>
    <w:rsid w:val="00367627"/>
    <w:rsid w:val="00367B32"/>
    <w:rsid w:val="0037007F"/>
    <w:rsid w:val="003703E8"/>
    <w:rsid w:val="0037043B"/>
    <w:rsid w:val="003705AD"/>
    <w:rsid w:val="0037096D"/>
    <w:rsid w:val="00370C94"/>
    <w:rsid w:val="003716D1"/>
    <w:rsid w:val="00371921"/>
    <w:rsid w:val="00371ABC"/>
    <w:rsid w:val="003722AA"/>
    <w:rsid w:val="00373E3E"/>
    <w:rsid w:val="00374BED"/>
    <w:rsid w:val="00375447"/>
    <w:rsid w:val="00380380"/>
    <w:rsid w:val="00380E6B"/>
    <w:rsid w:val="003811C8"/>
    <w:rsid w:val="003811D0"/>
    <w:rsid w:val="003813B8"/>
    <w:rsid w:val="00381DBD"/>
    <w:rsid w:val="003827EC"/>
    <w:rsid w:val="00382899"/>
    <w:rsid w:val="00383060"/>
    <w:rsid w:val="003838E5"/>
    <w:rsid w:val="00383ADD"/>
    <w:rsid w:val="00383C4F"/>
    <w:rsid w:val="003842F2"/>
    <w:rsid w:val="00385512"/>
    <w:rsid w:val="00385B69"/>
    <w:rsid w:val="003864CD"/>
    <w:rsid w:val="003868B3"/>
    <w:rsid w:val="0038708C"/>
    <w:rsid w:val="0038716C"/>
    <w:rsid w:val="003872F6"/>
    <w:rsid w:val="003873A6"/>
    <w:rsid w:val="00390D4A"/>
    <w:rsid w:val="003919D0"/>
    <w:rsid w:val="00391A6B"/>
    <w:rsid w:val="003921FE"/>
    <w:rsid w:val="003923B3"/>
    <w:rsid w:val="00392D8B"/>
    <w:rsid w:val="003944CD"/>
    <w:rsid w:val="003944E8"/>
    <w:rsid w:val="0039471A"/>
    <w:rsid w:val="003948AC"/>
    <w:rsid w:val="00394CCF"/>
    <w:rsid w:val="00394E69"/>
    <w:rsid w:val="003950FD"/>
    <w:rsid w:val="003960CD"/>
    <w:rsid w:val="003964D4"/>
    <w:rsid w:val="003965F1"/>
    <w:rsid w:val="00396768"/>
    <w:rsid w:val="00396C40"/>
    <w:rsid w:val="00396FAB"/>
    <w:rsid w:val="00397986"/>
    <w:rsid w:val="003979C9"/>
    <w:rsid w:val="003A02A7"/>
    <w:rsid w:val="003A0A29"/>
    <w:rsid w:val="003A0F6A"/>
    <w:rsid w:val="003A11C2"/>
    <w:rsid w:val="003A20DF"/>
    <w:rsid w:val="003A2804"/>
    <w:rsid w:val="003A2C34"/>
    <w:rsid w:val="003A360F"/>
    <w:rsid w:val="003A37DE"/>
    <w:rsid w:val="003A37F6"/>
    <w:rsid w:val="003A3D80"/>
    <w:rsid w:val="003A3FC1"/>
    <w:rsid w:val="003A4474"/>
    <w:rsid w:val="003A54B1"/>
    <w:rsid w:val="003A598A"/>
    <w:rsid w:val="003A5ACD"/>
    <w:rsid w:val="003A67E9"/>
    <w:rsid w:val="003A7D7E"/>
    <w:rsid w:val="003A7F97"/>
    <w:rsid w:val="003B19E8"/>
    <w:rsid w:val="003B1DA9"/>
    <w:rsid w:val="003B1F21"/>
    <w:rsid w:val="003B210C"/>
    <w:rsid w:val="003B256B"/>
    <w:rsid w:val="003B29F2"/>
    <w:rsid w:val="003B3B89"/>
    <w:rsid w:val="003B3CAE"/>
    <w:rsid w:val="003B3CE9"/>
    <w:rsid w:val="003B3D2B"/>
    <w:rsid w:val="003B4694"/>
    <w:rsid w:val="003B5E2A"/>
    <w:rsid w:val="003B6232"/>
    <w:rsid w:val="003B6404"/>
    <w:rsid w:val="003B6941"/>
    <w:rsid w:val="003B6FBA"/>
    <w:rsid w:val="003C0029"/>
    <w:rsid w:val="003C154C"/>
    <w:rsid w:val="003C246E"/>
    <w:rsid w:val="003C2638"/>
    <w:rsid w:val="003C2C85"/>
    <w:rsid w:val="003C2DBF"/>
    <w:rsid w:val="003C3537"/>
    <w:rsid w:val="003C370E"/>
    <w:rsid w:val="003C3DA0"/>
    <w:rsid w:val="003C50D5"/>
    <w:rsid w:val="003C5F03"/>
    <w:rsid w:val="003C62E4"/>
    <w:rsid w:val="003C648B"/>
    <w:rsid w:val="003C65B3"/>
    <w:rsid w:val="003C6E76"/>
    <w:rsid w:val="003C7038"/>
    <w:rsid w:val="003C7A9C"/>
    <w:rsid w:val="003C7C6B"/>
    <w:rsid w:val="003C7F93"/>
    <w:rsid w:val="003D0C75"/>
    <w:rsid w:val="003D0E8B"/>
    <w:rsid w:val="003D169C"/>
    <w:rsid w:val="003D22B4"/>
    <w:rsid w:val="003D26EA"/>
    <w:rsid w:val="003D2959"/>
    <w:rsid w:val="003D2E2E"/>
    <w:rsid w:val="003D2FE8"/>
    <w:rsid w:val="003D389E"/>
    <w:rsid w:val="003D3DE7"/>
    <w:rsid w:val="003D473E"/>
    <w:rsid w:val="003D62EB"/>
    <w:rsid w:val="003E000B"/>
    <w:rsid w:val="003E0B8A"/>
    <w:rsid w:val="003E0B8F"/>
    <w:rsid w:val="003E0CB7"/>
    <w:rsid w:val="003E151E"/>
    <w:rsid w:val="003E1C00"/>
    <w:rsid w:val="003E1EA7"/>
    <w:rsid w:val="003E2072"/>
    <w:rsid w:val="003E2F47"/>
    <w:rsid w:val="003E393E"/>
    <w:rsid w:val="003E400F"/>
    <w:rsid w:val="003E40CF"/>
    <w:rsid w:val="003E5E49"/>
    <w:rsid w:val="003E61EE"/>
    <w:rsid w:val="003E62B5"/>
    <w:rsid w:val="003E6E74"/>
    <w:rsid w:val="003E70B0"/>
    <w:rsid w:val="003E7887"/>
    <w:rsid w:val="003E79D6"/>
    <w:rsid w:val="003E7ECE"/>
    <w:rsid w:val="003F0715"/>
    <w:rsid w:val="003F120D"/>
    <w:rsid w:val="003F1430"/>
    <w:rsid w:val="003F16C1"/>
    <w:rsid w:val="003F17F3"/>
    <w:rsid w:val="003F27D2"/>
    <w:rsid w:val="003F3111"/>
    <w:rsid w:val="003F3226"/>
    <w:rsid w:val="003F35F7"/>
    <w:rsid w:val="003F3D63"/>
    <w:rsid w:val="003F4392"/>
    <w:rsid w:val="003F4DC9"/>
    <w:rsid w:val="003F4F5D"/>
    <w:rsid w:val="003F5B9F"/>
    <w:rsid w:val="003F6C95"/>
    <w:rsid w:val="003F6DC5"/>
    <w:rsid w:val="003F6EF5"/>
    <w:rsid w:val="003F7086"/>
    <w:rsid w:val="003F70B7"/>
    <w:rsid w:val="0040091E"/>
    <w:rsid w:val="00401E33"/>
    <w:rsid w:val="00401FBA"/>
    <w:rsid w:val="004024DC"/>
    <w:rsid w:val="00402CC2"/>
    <w:rsid w:val="004035D2"/>
    <w:rsid w:val="00404B83"/>
    <w:rsid w:val="004058FE"/>
    <w:rsid w:val="00406A60"/>
    <w:rsid w:val="004072E5"/>
    <w:rsid w:val="00407C28"/>
    <w:rsid w:val="00407C41"/>
    <w:rsid w:val="004107B1"/>
    <w:rsid w:val="0041082C"/>
    <w:rsid w:val="00410E3A"/>
    <w:rsid w:val="004113C2"/>
    <w:rsid w:val="004120E1"/>
    <w:rsid w:val="00413169"/>
    <w:rsid w:val="00413394"/>
    <w:rsid w:val="00413AC6"/>
    <w:rsid w:val="004142FF"/>
    <w:rsid w:val="00414753"/>
    <w:rsid w:val="004150A0"/>
    <w:rsid w:val="004155A5"/>
    <w:rsid w:val="00416576"/>
    <w:rsid w:val="00416ADA"/>
    <w:rsid w:val="00416F95"/>
    <w:rsid w:val="00417963"/>
    <w:rsid w:val="00420367"/>
    <w:rsid w:val="004206FC"/>
    <w:rsid w:val="00421CCC"/>
    <w:rsid w:val="00421DB3"/>
    <w:rsid w:val="00422982"/>
    <w:rsid w:val="0042308C"/>
    <w:rsid w:val="0042309E"/>
    <w:rsid w:val="004230EB"/>
    <w:rsid w:val="00423CFF"/>
    <w:rsid w:val="0042488D"/>
    <w:rsid w:val="00424B2F"/>
    <w:rsid w:val="00424F0D"/>
    <w:rsid w:val="00425885"/>
    <w:rsid w:val="004261EC"/>
    <w:rsid w:val="00427634"/>
    <w:rsid w:val="00427E61"/>
    <w:rsid w:val="00430331"/>
    <w:rsid w:val="00430759"/>
    <w:rsid w:val="00430F47"/>
    <w:rsid w:val="0043166C"/>
    <w:rsid w:val="00431AB3"/>
    <w:rsid w:val="00432AE2"/>
    <w:rsid w:val="004331C8"/>
    <w:rsid w:val="004335CC"/>
    <w:rsid w:val="00433F1A"/>
    <w:rsid w:val="00434213"/>
    <w:rsid w:val="004342A5"/>
    <w:rsid w:val="00434FDA"/>
    <w:rsid w:val="00435C4C"/>
    <w:rsid w:val="00435D0C"/>
    <w:rsid w:val="004365C4"/>
    <w:rsid w:val="0043672D"/>
    <w:rsid w:val="00436838"/>
    <w:rsid w:val="00436BDB"/>
    <w:rsid w:val="0043705E"/>
    <w:rsid w:val="004408BB"/>
    <w:rsid w:val="00440DD5"/>
    <w:rsid w:val="00440EAD"/>
    <w:rsid w:val="0044113D"/>
    <w:rsid w:val="0044129B"/>
    <w:rsid w:val="00441D85"/>
    <w:rsid w:val="00441E0F"/>
    <w:rsid w:val="004423D3"/>
    <w:rsid w:val="00442B0D"/>
    <w:rsid w:val="004431EA"/>
    <w:rsid w:val="004435B4"/>
    <w:rsid w:val="004435F3"/>
    <w:rsid w:val="00443912"/>
    <w:rsid w:val="00444ABA"/>
    <w:rsid w:val="004454B6"/>
    <w:rsid w:val="0044571C"/>
    <w:rsid w:val="00445D7B"/>
    <w:rsid w:val="00445F84"/>
    <w:rsid w:val="0044627E"/>
    <w:rsid w:val="00446333"/>
    <w:rsid w:val="004473EC"/>
    <w:rsid w:val="00447596"/>
    <w:rsid w:val="00447922"/>
    <w:rsid w:val="00447E47"/>
    <w:rsid w:val="0045034C"/>
    <w:rsid w:val="0045083E"/>
    <w:rsid w:val="00450BCC"/>
    <w:rsid w:val="00450CAC"/>
    <w:rsid w:val="004510A4"/>
    <w:rsid w:val="00451ADD"/>
    <w:rsid w:val="0045248F"/>
    <w:rsid w:val="00452F8D"/>
    <w:rsid w:val="004533DD"/>
    <w:rsid w:val="00453F9B"/>
    <w:rsid w:val="004545B6"/>
    <w:rsid w:val="00454D2D"/>
    <w:rsid w:val="00454F9D"/>
    <w:rsid w:val="004550FE"/>
    <w:rsid w:val="00455DD5"/>
    <w:rsid w:val="00456292"/>
    <w:rsid w:val="00456CDC"/>
    <w:rsid w:val="00456FE7"/>
    <w:rsid w:val="00457D06"/>
    <w:rsid w:val="00460703"/>
    <w:rsid w:val="004614B2"/>
    <w:rsid w:val="004617C9"/>
    <w:rsid w:val="00461A95"/>
    <w:rsid w:val="00461DF2"/>
    <w:rsid w:val="0046393F"/>
    <w:rsid w:val="00463EA6"/>
    <w:rsid w:val="00463EDA"/>
    <w:rsid w:val="0046472E"/>
    <w:rsid w:val="00465305"/>
    <w:rsid w:val="00465344"/>
    <w:rsid w:val="00465CD1"/>
    <w:rsid w:val="004663DB"/>
    <w:rsid w:val="004668D1"/>
    <w:rsid w:val="00466E8A"/>
    <w:rsid w:val="0046756E"/>
    <w:rsid w:val="00467D6D"/>
    <w:rsid w:val="00470215"/>
    <w:rsid w:val="00470FEB"/>
    <w:rsid w:val="0047189F"/>
    <w:rsid w:val="00472229"/>
    <w:rsid w:val="004729BE"/>
    <w:rsid w:val="00472B14"/>
    <w:rsid w:val="00472BB6"/>
    <w:rsid w:val="00472E1A"/>
    <w:rsid w:val="004734D5"/>
    <w:rsid w:val="00473543"/>
    <w:rsid w:val="004738A9"/>
    <w:rsid w:val="00473979"/>
    <w:rsid w:val="00473D0B"/>
    <w:rsid w:val="004746B3"/>
    <w:rsid w:val="004758A9"/>
    <w:rsid w:val="00475DEE"/>
    <w:rsid w:val="00475EB1"/>
    <w:rsid w:val="00476067"/>
    <w:rsid w:val="00476614"/>
    <w:rsid w:val="004767A5"/>
    <w:rsid w:val="004774CA"/>
    <w:rsid w:val="0047772F"/>
    <w:rsid w:val="00477DFF"/>
    <w:rsid w:val="004807EC"/>
    <w:rsid w:val="004817FC"/>
    <w:rsid w:val="00481D0E"/>
    <w:rsid w:val="004829CE"/>
    <w:rsid w:val="00482E9B"/>
    <w:rsid w:val="004830D3"/>
    <w:rsid w:val="0048316F"/>
    <w:rsid w:val="00483BEC"/>
    <w:rsid w:val="00484001"/>
    <w:rsid w:val="004841DB"/>
    <w:rsid w:val="00484256"/>
    <w:rsid w:val="00484B94"/>
    <w:rsid w:val="00484E0F"/>
    <w:rsid w:val="00486B32"/>
    <w:rsid w:val="004875F8"/>
    <w:rsid w:val="004911BC"/>
    <w:rsid w:val="004919E0"/>
    <w:rsid w:val="0049252D"/>
    <w:rsid w:val="004925D9"/>
    <w:rsid w:val="00493266"/>
    <w:rsid w:val="00493D71"/>
    <w:rsid w:val="004942BE"/>
    <w:rsid w:val="004942F9"/>
    <w:rsid w:val="00494907"/>
    <w:rsid w:val="00495778"/>
    <w:rsid w:val="00496456"/>
    <w:rsid w:val="00496B2F"/>
    <w:rsid w:val="00496E47"/>
    <w:rsid w:val="00497917"/>
    <w:rsid w:val="004A01E3"/>
    <w:rsid w:val="004A0516"/>
    <w:rsid w:val="004A0FC3"/>
    <w:rsid w:val="004A15F2"/>
    <w:rsid w:val="004A24AD"/>
    <w:rsid w:val="004A250E"/>
    <w:rsid w:val="004A2744"/>
    <w:rsid w:val="004A2B98"/>
    <w:rsid w:val="004A2CDF"/>
    <w:rsid w:val="004A3085"/>
    <w:rsid w:val="004A35EC"/>
    <w:rsid w:val="004A3DF3"/>
    <w:rsid w:val="004A3EF5"/>
    <w:rsid w:val="004A4498"/>
    <w:rsid w:val="004A4630"/>
    <w:rsid w:val="004A51B4"/>
    <w:rsid w:val="004A5342"/>
    <w:rsid w:val="004A5621"/>
    <w:rsid w:val="004A56E9"/>
    <w:rsid w:val="004A59B2"/>
    <w:rsid w:val="004A6176"/>
    <w:rsid w:val="004A651E"/>
    <w:rsid w:val="004A6615"/>
    <w:rsid w:val="004A68D8"/>
    <w:rsid w:val="004A799E"/>
    <w:rsid w:val="004B0564"/>
    <w:rsid w:val="004B071A"/>
    <w:rsid w:val="004B0DC6"/>
    <w:rsid w:val="004B121B"/>
    <w:rsid w:val="004B1591"/>
    <w:rsid w:val="004B17A9"/>
    <w:rsid w:val="004B1D77"/>
    <w:rsid w:val="004B2D06"/>
    <w:rsid w:val="004B3147"/>
    <w:rsid w:val="004B412B"/>
    <w:rsid w:val="004B4600"/>
    <w:rsid w:val="004B462B"/>
    <w:rsid w:val="004B5A47"/>
    <w:rsid w:val="004B5F16"/>
    <w:rsid w:val="004B66B5"/>
    <w:rsid w:val="004B6F39"/>
    <w:rsid w:val="004B7290"/>
    <w:rsid w:val="004B7B47"/>
    <w:rsid w:val="004C02E4"/>
    <w:rsid w:val="004C08C4"/>
    <w:rsid w:val="004C1064"/>
    <w:rsid w:val="004C1C0D"/>
    <w:rsid w:val="004C210A"/>
    <w:rsid w:val="004C25A1"/>
    <w:rsid w:val="004C2A44"/>
    <w:rsid w:val="004C3A0B"/>
    <w:rsid w:val="004C403D"/>
    <w:rsid w:val="004C5487"/>
    <w:rsid w:val="004C5DDF"/>
    <w:rsid w:val="004C61B2"/>
    <w:rsid w:val="004C6296"/>
    <w:rsid w:val="004C6307"/>
    <w:rsid w:val="004C68A0"/>
    <w:rsid w:val="004C6D73"/>
    <w:rsid w:val="004C6EA5"/>
    <w:rsid w:val="004C70B5"/>
    <w:rsid w:val="004C7F96"/>
    <w:rsid w:val="004D074B"/>
    <w:rsid w:val="004D0C00"/>
    <w:rsid w:val="004D10B8"/>
    <w:rsid w:val="004D1AFD"/>
    <w:rsid w:val="004D1B87"/>
    <w:rsid w:val="004D1E78"/>
    <w:rsid w:val="004D34A9"/>
    <w:rsid w:val="004D381F"/>
    <w:rsid w:val="004D3B18"/>
    <w:rsid w:val="004D3EDF"/>
    <w:rsid w:val="004D4C17"/>
    <w:rsid w:val="004D4C36"/>
    <w:rsid w:val="004D589D"/>
    <w:rsid w:val="004D5A6B"/>
    <w:rsid w:val="004D5C40"/>
    <w:rsid w:val="004D7299"/>
    <w:rsid w:val="004D75DF"/>
    <w:rsid w:val="004D7B0B"/>
    <w:rsid w:val="004D7C6E"/>
    <w:rsid w:val="004D7DC7"/>
    <w:rsid w:val="004E015D"/>
    <w:rsid w:val="004E01EF"/>
    <w:rsid w:val="004E043B"/>
    <w:rsid w:val="004E05A2"/>
    <w:rsid w:val="004E1C56"/>
    <w:rsid w:val="004E210D"/>
    <w:rsid w:val="004E23A0"/>
    <w:rsid w:val="004E2709"/>
    <w:rsid w:val="004E4192"/>
    <w:rsid w:val="004E44FF"/>
    <w:rsid w:val="004E477A"/>
    <w:rsid w:val="004E5137"/>
    <w:rsid w:val="004E5197"/>
    <w:rsid w:val="004E524C"/>
    <w:rsid w:val="004E5BFB"/>
    <w:rsid w:val="004E6201"/>
    <w:rsid w:val="004E631B"/>
    <w:rsid w:val="004E6B22"/>
    <w:rsid w:val="004E6EFD"/>
    <w:rsid w:val="004E6F8B"/>
    <w:rsid w:val="004E757F"/>
    <w:rsid w:val="004F030A"/>
    <w:rsid w:val="004F0AAC"/>
    <w:rsid w:val="004F1606"/>
    <w:rsid w:val="004F162B"/>
    <w:rsid w:val="004F1C54"/>
    <w:rsid w:val="004F23C0"/>
    <w:rsid w:val="004F2872"/>
    <w:rsid w:val="004F28F5"/>
    <w:rsid w:val="004F2F36"/>
    <w:rsid w:val="004F3148"/>
    <w:rsid w:val="004F39E1"/>
    <w:rsid w:val="004F48EB"/>
    <w:rsid w:val="004F4971"/>
    <w:rsid w:val="004F54D4"/>
    <w:rsid w:val="004F6018"/>
    <w:rsid w:val="004F6483"/>
    <w:rsid w:val="004F72EA"/>
    <w:rsid w:val="004F75FC"/>
    <w:rsid w:val="004F7784"/>
    <w:rsid w:val="004F7A72"/>
    <w:rsid w:val="0050074F"/>
    <w:rsid w:val="00500779"/>
    <w:rsid w:val="0050089B"/>
    <w:rsid w:val="00500E01"/>
    <w:rsid w:val="0050101A"/>
    <w:rsid w:val="005023A3"/>
    <w:rsid w:val="00502C14"/>
    <w:rsid w:val="0050341B"/>
    <w:rsid w:val="00504395"/>
    <w:rsid w:val="005043E5"/>
    <w:rsid w:val="00504977"/>
    <w:rsid w:val="005050F5"/>
    <w:rsid w:val="00505625"/>
    <w:rsid w:val="005071D7"/>
    <w:rsid w:val="005075EC"/>
    <w:rsid w:val="0050765C"/>
    <w:rsid w:val="00507EA0"/>
    <w:rsid w:val="005112AD"/>
    <w:rsid w:val="0051172E"/>
    <w:rsid w:val="00511764"/>
    <w:rsid w:val="00511DF4"/>
    <w:rsid w:val="00511F6F"/>
    <w:rsid w:val="00512896"/>
    <w:rsid w:val="005128EF"/>
    <w:rsid w:val="00512D74"/>
    <w:rsid w:val="005139EB"/>
    <w:rsid w:val="00513CE6"/>
    <w:rsid w:val="00513DBE"/>
    <w:rsid w:val="00513FA0"/>
    <w:rsid w:val="005142C6"/>
    <w:rsid w:val="00514BBA"/>
    <w:rsid w:val="00514DBE"/>
    <w:rsid w:val="005153D8"/>
    <w:rsid w:val="00515432"/>
    <w:rsid w:val="005177C2"/>
    <w:rsid w:val="005214E9"/>
    <w:rsid w:val="00521DF0"/>
    <w:rsid w:val="005220A0"/>
    <w:rsid w:val="0052356B"/>
    <w:rsid w:val="0052368C"/>
    <w:rsid w:val="00524299"/>
    <w:rsid w:val="00524462"/>
    <w:rsid w:val="00524F55"/>
    <w:rsid w:val="005252BE"/>
    <w:rsid w:val="005253C3"/>
    <w:rsid w:val="005253E7"/>
    <w:rsid w:val="0052564A"/>
    <w:rsid w:val="00525BB5"/>
    <w:rsid w:val="00525E12"/>
    <w:rsid w:val="00526130"/>
    <w:rsid w:val="00526B6C"/>
    <w:rsid w:val="00527584"/>
    <w:rsid w:val="00530414"/>
    <w:rsid w:val="00530A23"/>
    <w:rsid w:val="00530C96"/>
    <w:rsid w:val="0053131A"/>
    <w:rsid w:val="005317B0"/>
    <w:rsid w:val="005319A2"/>
    <w:rsid w:val="005319BB"/>
    <w:rsid w:val="005319C7"/>
    <w:rsid w:val="00531DD2"/>
    <w:rsid w:val="005323DE"/>
    <w:rsid w:val="00532D78"/>
    <w:rsid w:val="00533D33"/>
    <w:rsid w:val="00533F83"/>
    <w:rsid w:val="00534143"/>
    <w:rsid w:val="005341D9"/>
    <w:rsid w:val="0053432A"/>
    <w:rsid w:val="00534A6F"/>
    <w:rsid w:val="0053569F"/>
    <w:rsid w:val="005356D6"/>
    <w:rsid w:val="005358E8"/>
    <w:rsid w:val="00535BEB"/>
    <w:rsid w:val="005364C1"/>
    <w:rsid w:val="00536870"/>
    <w:rsid w:val="00536B38"/>
    <w:rsid w:val="005372B1"/>
    <w:rsid w:val="0053778B"/>
    <w:rsid w:val="00537ABA"/>
    <w:rsid w:val="00537B49"/>
    <w:rsid w:val="00537B5E"/>
    <w:rsid w:val="00537EDB"/>
    <w:rsid w:val="00541081"/>
    <w:rsid w:val="00541704"/>
    <w:rsid w:val="00542A62"/>
    <w:rsid w:val="00542D62"/>
    <w:rsid w:val="005432E9"/>
    <w:rsid w:val="005437ED"/>
    <w:rsid w:val="0054401E"/>
    <w:rsid w:val="005458AC"/>
    <w:rsid w:val="005464F5"/>
    <w:rsid w:val="00546FAC"/>
    <w:rsid w:val="00547382"/>
    <w:rsid w:val="005500BD"/>
    <w:rsid w:val="005504C4"/>
    <w:rsid w:val="0055055E"/>
    <w:rsid w:val="00550755"/>
    <w:rsid w:val="00550B10"/>
    <w:rsid w:val="005514CF"/>
    <w:rsid w:val="00551782"/>
    <w:rsid w:val="00551BD5"/>
    <w:rsid w:val="00552826"/>
    <w:rsid w:val="00553A0D"/>
    <w:rsid w:val="00553A53"/>
    <w:rsid w:val="00554A32"/>
    <w:rsid w:val="00554E09"/>
    <w:rsid w:val="00555084"/>
    <w:rsid w:val="0055522D"/>
    <w:rsid w:val="005566AA"/>
    <w:rsid w:val="00556967"/>
    <w:rsid w:val="00556F3B"/>
    <w:rsid w:val="00557126"/>
    <w:rsid w:val="0055730B"/>
    <w:rsid w:val="00557EEF"/>
    <w:rsid w:val="00560C31"/>
    <w:rsid w:val="005618E2"/>
    <w:rsid w:val="00562B41"/>
    <w:rsid w:val="00562DA2"/>
    <w:rsid w:val="00563264"/>
    <w:rsid w:val="00563A13"/>
    <w:rsid w:val="0056412A"/>
    <w:rsid w:val="0056467C"/>
    <w:rsid w:val="005655FD"/>
    <w:rsid w:val="005663A9"/>
    <w:rsid w:val="00566551"/>
    <w:rsid w:val="00566585"/>
    <w:rsid w:val="005668A9"/>
    <w:rsid w:val="00567189"/>
    <w:rsid w:val="00567853"/>
    <w:rsid w:val="005679F2"/>
    <w:rsid w:val="005702FD"/>
    <w:rsid w:val="00570EBF"/>
    <w:rsid w:val="0057130D"/>
    <w:rsid w:val="00572755"/>
    <w:rsid w:val="00572ADD"/>
    <w:rsid w:val="00573120"/>
    <w:rsid w:val="00573778"/>
    <w:rsid w:val="005738BC"/>
    <w:rsid w:val="00573E41"/>
    <w:rsid w:val="00573E6A"/>
    <w:rsid w:val="005743F1"/>
    <w:rsid w:val="00574A6A"/>
    <w:rsid w:val="00574DD0"/>
    <w:rsid w:val="00574E72"/>
    <w:rsid w:val="00575795"/>
    <w:rsid w:val="005757F1"/>
    <w:rsid w:val="00576048"/>
    <w:rsid w:val="005771B1"/>
    <w:rsid w:val="0057725C"/>
    <w:rsid w:val="005773D3"/>
    <w:rsid w:val="00580FBC"/>
    <w:rsid w:val="0058167F"/>
    <w:rsid w:val="00581874"/>
    <w:rsid w:val="005819EB"/>
    <w:rsid w:val="00581F04"/>
    <w:rsid w:val="0058215D"/>
    <w:rsid w:val="005831A0"/>
    <w:rsid w:val="005832B4"/>
    <w:rsid w:val="00583317"/>
    <w:rsid w:val="005843D3"/>
    <w:rsid w:val="0058458A"/>
    <w:rsid w:val="005855BB"/>
    <w:rsid w:val="00585CEF"/>
    <w:rsid w:val="00586099"/>
    <w:rsid w:val="005868EA"/>
    <w:rsid w:val="00587141"/>
    <w:rsid w:val="0058724F"/>
    <w:rsid w:val="0058727D"/>
    <w:rsid w:val="005874D6"/>
    <w:rsid w:val="00587842"/>
    <w:rsid w:val="005879E6"/>
    <w:rsid w:val="0059040B"/>
    <w:rsid w:val="00590990"/>
    <w:rsid w:val="005914E9"/>
    <w:rsid w:val="00591531"/>
    <w:rsid w:val="00591EE6"/>
    <w:rsid w:val="00592657"/>
    <w:rsid w:val="005928A0"/>
    <w:rsid w:val="005928D0"/>
    <w:rsid w:val="00592C2B"/>
    <w:rsid w:val="00592E09"/>
    <w:rsid w:val="00592F68"/>
    <w:rsid w:val="00593F93"/>
    <w:rsid w:val="00594984"/>
    <w:rsid w:val="00594E51"/>
    <w:rsid w:val="00595D28"/>
    <w:rsid w:val="00595FDE"/>
    <w:rsid w:val="00596206"/>
    <w:rsid w:val="00596EF3"/>
    <w:rsid w:val="00597662"/>
    <w:rsid w:val="00597FBC"/>
    <w:rsid w:val="005A0048"/>
    <w:rsid w:val="005A0793"/>
    <w:rsid w:val="005A0D9D"/>
    <w:rsid w:val="005A104A"/>
    <w:rsid w:val="005A16D3"/>
    <w:rsid w:val="005A1E27"/>
    <w:rsid w:val="005A228F"/>
    <w:rsid w:val="005A24C2"/>
    <w:rsid w:val="005A25F2"/>
    <w:rsid w:val="005A392A"/>
    <w:rsid w:val="005A4293"/>
    <w:rsid w:val="005A492D"/>
    <w:rsid w:val="005A511E"/>
    <w:rsid w:val="005A57F9"/>
    <w:rsid w:val="005A585F"/>
    <w:rsid w:val="005A5A96"/>
    <w:rsid w:val="005A5BB6"/>
    <w:rsid w:val="005A5C8B"/>
    <w:rsid w:val="005A7759"/>
    <w:rsid w:val="005A791F"/>
    <w:rsid w:val="005A7A1C"/>
    <w:rsid w:val="005A7EC8"/>
    <w:rsid w:val="005B0DCC"/>
    <w:rsid w:val="005B10CD"/>
    <w:rsid w:val="005B1531"/>
    <w:rsid w:val="005B168D"/>
    <w:rsid w:val="005B3905"/>
    <w:rsid w:val="005B3CB1"/>
    <w:rsid w:val="005B3D12"/>
    <w:rsid w:val="005B431E"/>
    <w:rsid w:val="005B46B1"/>
    <w:rsid w:val="005B4D14"/>
    <w:rsid w:val="005B51DB"/>
    <w:rsid w:val="005B6A5B"/>
    <w:rsid w:val="005B6FC5"/>
    <w:rsid w:val="005B7055"/>
    <w:rsid w:val="005B7FBF"/>
    <w:rsid w:val="005B7FEB"/>
    <w:rsid w:val="005C066F"/>
    <w:rsid w:val="005C1126"/>
    <w:rsid w:val="005C16FE"/>
    <w:rsid w:val="005C1B60"/>
    <w:rsid w:val="005C1FE2"/>
    <w:rsid w:val="005C2214"/>
    <w:rsid w:val="005C261C"/>
    <w:rsid w:val="005C32D8"/>
    <w:rsid w:val="005C3625"/>
    <w:rsid w:val="005C37AA"/>
    <w:rsid w:val="005C37F3"/>
    <w:rsid w:val="005C3A9A"/>
    <w:rsid w:val="005C3AF4"/>
    <w:rsid w:val="005C6510"/>
    <w:rsid w:val="005D0E57"/>
    <w:rsid w:val="005D110F"/>
    <w:rsid w:val="005D1457"/>
    <w:rsid w:val="005D2A10"/>
    <w:rsid w:val="005D5D0E"/>
    <w:rsid w:val="005D5E9F"/>
    <w:rsid w:val="005D6287"/>
    <w:rsid w:val="005D6484"/>
    <w:rsid w:val="005D67D9"/>
    <w:rsid w:val="005D67F9"/>
    <w:rsid w:val="005D71A7"/>
    <w:rsid w:val="005D7626"/>
    <w:rsid w:val="005D770C"/>
    <w:rsid w:val="005D7841"/>
    <w:rsid w:val="005E005F"/>
    <w:rsid w:val="005E0096"/>
    <w:rsid w:val="005E00E3"/>
    <w:rsid w:val="005E09A6"/>
    <w:rsid w:val="005E09CC"/>
    <w:rsid w:val="005E2089"/>
    <w:rsid w:val="005E328C"/>
    <w:rsid w:val="005E330C"/>
    <w:rsid w:val="005E3911"/>
    <w:rsid w:val="005E3E28"/>
    <w:rsid w:val="005E4684"/>
    <w:rsid w:val="005E4A7A"/>
    <w:rsid w:val="005E68B0"/>
    <w:rsid w:val="005E6E44"/>
    <w:rsid w:val="005E745F"/>
    <w:rsid w:val="005E7C05"/>
    <w:rsid w:val="005E7C98"/>
    <w:rsid w:val="005F140A"/>
    <w:rsid w:val="005F1470"/>
    <w:rsid w:val="005F1BBD"/>
    <w:rsid w:val="005F2257"/>
    <w:rsid w:val="005F295C"/>
    <w:rsid w:val="005F42E9"/>
    <w:rsid w:val="005F4494"/>
    <w:rsid w:val="005F5BDB"/>
    <w:rsid w:val="005F60D4"/>
    <w:rsid w:val="005F6ED2"/>
    <w:rsid w:val="005F73B6"/>
    <w:rsid w:val="005F7539"/>
    <w:rsid w:val="005F756E"/>
    <w:rsid w:val="006015A1"/>
    <w:rsid w:val="006015C0"/>
    <w:rsid w:val="006017CB"/>
    <w:rsid w:val="00601931"/>
    <w:rsid w:val="0060209F"/>
    <w:rsid w:val="0060244A"/>
    <w:rsid w:val="00603047"/>
    <w:rsid w:val="00603A10"/>
    <w:rsid w:val="00605052"/>
    <w:rsid w:val="00605057"/>
    <w:rsid w:val="00605416"/>
    <w:rsid w:val="00606039"/>
    <w:rsid w:val="00606493"/>
    <w:rsid w:val="00606565"/>
    <w:rsid w:val="00606D4E"/>
    <w:rsid w:val="006078C9"/>
    <w:rsid w:val="0060791D"/>
    <w:rsid w:val="00607B41"/>
    <w:rsid w:val="00607B4B"/>
    <w:rsid w:val="00607F4A"/>
    <w:rsid w:val="006106FC"/>
    <w:rsid w:val="00610759"/>
    <w:rsid w:val="006108F7"/>
    <w:rsid w:val="00611D88"/>
    <w:rsid w:val="00611DF7"/>
    <w:rsid w:val="00611E1C"/>
    <w:rsid w:val="006120DA"/>
    <w:rsid w:val="006121DB"/>
    <w:rsid w:val="0061337B"/>
    <w:rsid w:val="006136FB"/>
    <w:rsid w:val="00613915"/>
    <w:rsid w:val="006139D1"/>
    <w:rsid w:val="006142D3"/>
    <w:rsid w:val="00614892"/>
    <w:rsid w:val="00615681"/>
    <w:rsid w:val="006159C3"/>
    <w:rsid w:val="00617E30"/>
    <w:rsid w:val="0062052B"/>
    <w:rsid w:val="00620D78"/>
    <w:rsid w:val="0062146E"/>
    <w:rsid w:val="00622246"/>
    <w:rsid w:val="006233A9"/>
    <w:rsid w:val="00623E0A"/>
    <w:rsid w:val="0062494D"/>
    <w:rsid w:val="00624B2C"/>
    <w:rsid w:val="0062603C"/>
    <w:rsid w:val="006315C8"/>
    <w:rsid w:val="006319AC"/>
    <w:rsid w:val="006329CF"/>
    <w:rsid w:val="00633366"/>
    <w:rsid w:val="00633880"/>
    <w:rsid w:val="00633E73"/>
    <w:rsid w:val="0063404D"/>
    <w:rsid w:val="006354C5"/>
    <w:rsid w:val="00635D67"/>
    <w:rsid w:val="00636A6C"/>
    <w:rsid w:val="00636EB6"/>
    <w:rsid w:val="00636EEE"/>
    <w:rsid w:val="00636FA1"/>
    <w:rsid w:val="00637D46"/>
    <w:rsid w:val="00640157"/>
    <w:rsid w:val="006409C1"/>
    <w:rsid w:val="00640BAF"/>
    <w:rsid w:val="006413CC"/>
    <w:rsid w:val="006418ED"/>
    <w:rsid w:val="00641DB0"/>
    <w:rsid w:val="0064234D"/>
    <w:rsid w:val="006427E0"/>
    <w:rsid w:val="006432CC"/>
    <w:rsid w:val="0064377A"/>
    <w:rsid w:val="00643B69"/>
    <w:rsid w:val="00644265"/>
    <w:rsid w:val="0064444C"/>
    <w:rsid w:val="006444E4"/>
    <w:rsid w:val="006447D9"/>
    <w:rsid w:val="00644BA6"/>
    <w:rsid w:val="006451B6"/>
    <w:rsid w:val="00645586"/>
    <w:rsid w:val="00645829"/>
    <w:rsid w:val="0064659D"/>
    <w:rsid w:val="00646A7F"/>
    <w:rsid w:val="00646B1C"/>
    <w:rsid w:val="00647CA0"/>
    <w:rsid w:val="00650340"/>
    <w:rsid w:val="006507C4"/>
    <w:rsid w:val="0065187F"/>
    <w:rsid w:val="00651B8A"/>
    <w:rsid w:val="006544F7"/>
    <w:rsid w:val="0065487D"/>
    <w:rsid w:val="00654C38"/>
    <w:rsid w:val="00654F60"/>
    <w:rsid w:val="006552E0"/>
    <w:rsid w:val="00655D9C"/>
    <w:rsid w:val="0065662E"/>
    <w:rsid w:val="0065683C"/>
    <w:rsid w:val="00656D3A"/>
    <w:rsid w:val="00657322"/>
    <w:rsid w:val="006576B2"/>
    <w:rsid w:val="0065795F"/>
    <w:rsid w:val="00661061"/>
    <w:rsid w:val="006611F3"/>
    <w:rsid w:val="00661E6D"/>
    <w:rsid w:val="00661E93"/>
    <w:rsid w:val="0066311F"/>
    <w:rsid w:val="006631D1"/>
    <w:rsid w:val="00664ADB"/>
    <w:rsid w:val="0066571D"/>
    <w:rsid w:val="006661D9"/>
    <w:rsid w:val="00666BA5"/>
    <w:rsid w:val="006673F3"/>
    <w:rsid w:val="006700FF"/>
    <w:rsid w:val="00670277"/>
    <w:rsid w:val="006708C3"/>
    <w:rsid w:val="00671DB7"/>
    <w:rsid w:val="00671DFB"/>
    <w:rsid w:val="006725CD"/>
    <w:rsid w:val="00672ADF"/>
    <w:rsid w:val="00672C8B"/>
    <w:rsid w:val="00673082"/>
    <w:rsid w:val="006735DE"/>
    <w:rsid w:val="0067397B"/>
    <w:rsid w:val="006741A4"/>
    <w:rsid w:val="00675E44"/>
    <w:rsid w:val="00676EC6"/>
    <w:rsid w:val="00677155"/>
    <w:rsid w:val="00677423"/>
    <w:rsid w:val="00677556"/>
    <w:rsid w:val="00677A8F"/>
    <w:rsid w:val="00677D1A"/>
    <w:rsid w:val="00677EC5"/>
    <w:rsid w:val="00681105"/>
    <w:rsid w:val="00682BB0"/>
    <w:rsid w:val="00682D16"/>
    <w:rsid w:val="00682DDF"/>
    <w:rsid w:val="00684220"/>
    <w:rsid w:val="0068425F"/>
    <w:rsid w:val="00684B1F"/>
    <w:rsid w:val="00684DC5"/>
    <w:rsid w:val="006853CB"/>
    <w:rsid w:val="006854BD"/>
    <w:rsid w:val="006855A8"/>
    <w:rsid w:val="00685C70"/>
    <w:rsid w:val="00686437"/>
    <w:rsid w:val="006868B3"/>
    <w:rsid w:val="00686FA1"/>
    <w:rsid w:val="00686FA5"/>
    <w:rsid w:val="0068704E"/>
    <w:rsid w:val="00687496"/>
    <w:rsid w:val="006877AD"/>
    <w:rsid w:val="00687FAA"/>
    <w:rsid w:val="00690597"/>
    <w:rsid w:val="00690B1A"/>
    <w:rsid w:val="00690B5E"/>
    <w:rsid w:val="006911E7"/>
    <w:rsid w:val="00691D41"/>
    <w:rsid w:val="00691D8A"/>
    <w:rsid w:val="0069269F"/>
    <w:rsid w:val="0069270D"/>
    <w:rsid w:val="0069281A"/>
    <w:rsid w:val="00693250"/>
    <w:rsid w:val="00693A7C"/>
    <w:rsid w:val="0069517F"/>
    <w:rsid w:val="00695479"/>
    <w:rsid w:val="00696404"/>
    <w:rsid w:val="00696711"/>
    <w:rsid w:val="006969C1"/>
    <w:rsid w:val="00696BF2"/>
    <w:rsid w:val="006979C0"/>
    <w:rsid w:val="00697A64"/>
    <w:rsid w:val="006A0192"/>
    <w:rsid w:val="006A0751"/>
    <w:rsid w:val="006A0D2B"/>
    <w:rsid w:val="006A1831"/>
    <w:rsid w:val="006A1945"/>
    <w:rsid w:val="006A1ABA"/>
    <w:rsid w:val="006A1D04"/>
    <w:rsid w:val="006A271D"/>
    <w:rsid w:val="006A2D30"/>
    <w:rsid w:val="006A2FE8"/>
    <w:rsid w:val="006A369B"/>
    <w:rsid w:val="006A3A61"/>
    <w:rsid w:val="006A56E0"/>
    <w:rsid w:val="006A5A24"/>
    <w:rsid w:val="006A6176"/>
    <w:rsid w:val="006A682F"/>
    <w:rsid w:val="006A7781"/>
    <w:rsid w:val="006A7AA7"/>
    <w:rsid w:val="006A7EC6"/>
    <w:rsid w:val="006B03AC"/>
    <w:rsid w:val="006B0A03"/>
    <w:rsid w:val="006B0BCC"/>
    <w:rsid w:val="006B0DE1"/>
    <w:rsid w:val="006B15C7"/>
    <w:rsid w:val="006B1670"/>
    <w:rsid w:val="006B1808"/>
    <w:rsid w:val="006B2546"/>
    <w:rsid w:val="006B2724"/>
    <w:rsid w:val="006B2813"/>
    <w:rsid w:val="006B3B38"/>
    <w:rsid w:val="006B3C87"/>
    <w:rsid w:val="006B3CFC"/>
    <w:rsid w:val="006B3E33"/>
    <w:rsid w:val="006B41B3"/>
    <w:rsid w:val="006B4302"/>
    <w:rsid w:val="006B4321"/>
    <w:rsid w:val="006B436A"/>
    <w:rsid w:val="006B44A1"/>
    <w:rsid w:val="006B461D"/>
    <w:rsid w:val="006B4A53"/>
    <w:rsid w:val="006B4C9D"/>
    <w:rsid w:val="006B53EE"/>
    <w:rsid w:val="006B63FA"/>
    <w:rsid w:val="006B670E"/>
    <w:rsid w:val="006B6D56"/>
    <w:rsid w:val="006B7541"/>
    <w:rsid w:val="006C022E"/>
    <w:rsid w:val="006C0343"/>
    <w:rsid w:val="006C0400"/>
    <w:rsid w:val="006C0468"/>
    <w:rsid w:val="006C0608"/>
    <w:rsid w:val="006C1348"/>
    <w:rsid w:val="006C1771"/>
    <w:rsid w:val="006C1796"/>
    <w:rsid w:val="006C1AFC"/>
    <w:rsid w:val="006C1BB3"/>
    <w:rsid w:val="006C1D63"/>
    <w:rsid w:val="006C1D9C"/>
    <w:rsid w:val="006C1EF5"/>
    <w:rsid w:val="006C2541"/>
    <w:rsid w:val="006C2566"/>
    <w:rsid w:val="006C29CC"/>
    <w:rsid w:val="006C4046"/>
    <w:rsid w:val="006C57C5"/>
    <w:rsid w:val="006C5812"/>
    <w:rsid w:val="006C5A7D"/>
    <w:rsid w:val="006C5BA2"/>
    <w:rsid w:val="006C5C3A"/>
    <w:rsid w:val="006C5C3C"/>
    <w:rsid w:val="006C60FD"/>
    <w:rsid w:val="006C646E"/>
    <w:rsid w:val="006C66A7"/>
    <w:rsid w:val="006C7137"/>
    <w:rsid w:val="006C72F1"/>
    <w:rsid w:val="006C7EE9"/>
    <w:rsid w:val="006D0409"/>
    <w:rsid w:val="006D04C4"/>
    <w:rsid w:val="006D0957"/>
    <w:rsid w:val="006D1991"/>
    <w:rsid w:val="006D2771"/>
    <w:rsid w:val="006D27F6"/>
    <w:rsid w:val="006D3219"/>
    <w:rsid w:val="006D38D7"/>
    <w:rsid w:val="006D3A01"/>
    <w:rsid w:val="006D3CDE"/>
    <w:rsid w:val="006D48D1"/>
    <w:rsid w:val="006D4B26"/>
    <w:rsid w:val="006D5418"/>
    <w:rsid w:val="006D5CE9"/>
    <w:rsid w:val="006D5F1C"/>
    <w:rsid w:val="006D684B"/>
    <w:rsid w:val="006D706F"/>
    <w:rsid w:val="006D7446"/>
    <w:rsid w:val="006E00FA"/>
    <w:rsid w:val="006E08DE"/>
    <w:rsid w:val="006E0BB4"/>
    <w:rsid w:val="006E1875"/>
    <w:rsid w:val="006E1E13"/>
    <w:rsid w:val="006E28A7"/>
    <w:rsid w:val="006E2B24"/>
    <w:rsid w:val="006E3287"/>
    <w:rsid w:val="006E364F"/>
    <w:rsid w:val="006E39DD"/>
    <w:rsid w:val="006E4E34"/>
    <w:rsid w:val="006E50E2"/>
    <w:rsid w:val="006E543A"/>
    <w:rsid w:val="006E59FC"/>
    <w:rsid w:val="006E5BB6"/>
    <w:rsid w:val="006E670A"/>
    <w:rsid w:val="006F0583"/>
    <w:rsid w:val="006F1617"/>
    <w:rsid w:val="006F18B3"/>
    <w:rsid w:val="006F19B0"/>
    <w:rsid w:val="006F1F41"/>
    <w:rsid w:val="006F26EB"/>
    <w:rsid w:val="006F2771"/>
    <w:rsid w:val="006F3030"/>
    <w:rsid w:val="006F3969"/>
    <w:rsid w:val="006F3C55"/>
    <w:rsid w:val="006F3E29"/>
    <w:rsid w:val="006F45A3"/>
    <w:rsid w:val="006F483A"/>
    <w:rsid w:val="006F4D68"/>
    <w:rsid w:val="006F4F16"/>
    <w:rsid w:val="006F5083"/>
    <w:rsid w:val="006F50C7"/>
    <w:rsid w:val="006F61E7"/>
    <w:rsid w:val="006F7701"/>
    <w:rsid w:val="006F793C"/>
    <w:rsid w:val="0070063B"/>
    <w:rsid w:val="00700BCB"/>
    <w:rsid w:val="007012F7"/>
    <w:rsid w:val="00701345"/>
    <w:rsid w:val="00702817"/>
    <w:rsid w:val="00702DC7"/>
    <w:rsid w:val="00703027"/>
    <w:rsid w:val="00703947"/>
    <w:rsid w:val="00703C9A"/>
    <w:rsid w:val="007048EF"/>
    <w:rsid w:val="0070539E"/>
    <w:rsid w:val="0070559A"/>
    <w:rsid w:val="007055E0"/>
    <w:rsid w:val="00707DCD"/>
    <w:rsid w:val="0071037E"/>
    <w:rsid w:val="00711B38"/>
    <w:rsid w:val="00711BAB"/>
    <w:rsid w:val="00712652"/>
    <w:rsid w:val="00712C37"/>
    <w:rsid w:val="00712F18"/>
    <w:rsid w:val="007135DE"/>
    <w:rsid w:val="00713836"/>
    <w:rsid w:val="0071390F"/>
    <w:rsid w:val="00713C7D"/>
    <w:rsid w:val="007142BF"/>
    <w:rsid w:val="0071512D"/>
    <w:rsid w:val="00716012"/>
    <w:rsid w:val="007161FF"/>
    <w:rsid w:val="00716601"/>
    <w:rsid w:val="0071664A"/>
    <w:rsid w:val="00716C76"/>
    <w:rsid w:val="00716CB4"/>
    <w:rsid w:val="007174EB"/>
    <w:rsid w:val="007177B3"/>
    <w:rsid w:val="00717C09"/>
    <w:rsid w:val="00720167"/>
    <w:rsid w:val="00720C9F"/>
    <w:rsid w:val="00721182"/>
    <w:rsid w:val="00721F96"/>
    <w:rsid w:val="00723EFB"/>
    <w:rsid w:val="007247CC"/>
    <w:rsid w:val="00724D01"/>
    <w:rsid w:val="00724DDF"/>
    <w:rsid w:val="007253BC"/>
    <w:rsid w:val="007253CB"/>
    <w:rsid w:val="007254B1"/>
    <w:rsid w:val="007262C7"/>
    <w:rsid w:val="00726511"/>
    <w:rsid w:val="00726852"/>
    <w:rsid w:val="00726DB6"/>
    <w:rsid w:val="00726FDB"/>
    <w:rsid w:val="007277DC"/>
    <w:rsid w:val="00727847"/>
    <w:rsid w:val="00731304"/>
    <w:rsid w:val="007315E5"/>
    <w:rsid w:val="0073163D"/>
    <w:rsid w:val="0073236E"/>
    <w:rsid w:val="00732456"/>
    <w:rsid w:val="00732B02"/>
    <w:rsid w:val="00732B84"/>
    <w:rsid w:val="007333B3"/>
    <w:rsid w:val="00734331"/>
    <w:rsid w:val="00734C88"/>
    <w:rsid w:val="00734EC8"/>
    <w:rsid w:val="007351C2"/>
    <w:rsid w:val="00735366"/>
    <w:rsid w:val="00735649"/>
    <w:rsid w:val="0073716E"/>
    <w:rsid w:val="007375FA"/>
    <w:rsid w:val="00737E48"/>
    <w:rsid w:val="007400E2"/>
    <w:rsid w:val="007406E5"/>
    <w:rsid w:val="00740C14"/>
    <w:rsid w:val="00741406"/>
    <w:rsid w:val="00741713"/>
    <w:rsid w:val="00742457"/>
    <w:rsid w:val="00742FBC"/>
    <w:rsid w:val="00743165"/>
    <w:rsid w:val="0074317E"/>
    <w:rsid w:val="007431BB"/>
    <w:rsid w:val="007434F2"/>
    <w:rsid w:val="00743A7F"/>
    <w:rsid w:val="00743C34"/>
    <w:rsid w:val="00744560"/>
    <w:rsid w:val="007457B6"/>
    <w:rsid w:val="007459F9"/>
    <w:rsid w:val="00745A5C"/>
    <w:rsid w:val="00745AE9"/>
    <w:rsid w:val="00747E8A"/>
    <w:rsid w:val="00751452"/>
    <w:rsid w:val="00753197"/>
    <w:rsid w:val="00753868"/>
    <w:rsid w:val="007548FA"/>
    <w:rsid w:val="00755380"/>
    <w:rsid w:val="00756262"/>
    <w:rsid w:val="0075626A"/>
    <w:rsid w:val="007564E0"/>
    <w:rsid w:val="00756A93"/>
    <w:rsid w:val="007573C8"/>
    <w:rsid w:val="00757D72"/>
    <w:rsid w:val="00757F9B"/>
    <w:rsid w:val="00760A73"/>
    <w:rsid w:val="00761AFB"/>
    <w:rsid w:val="00761DB4"/>
    <w:rsid w:val="00762118"/>
    <w:rsid w:val="00762358"/>
    <w:rsid w:val="00762F31"/>
    <w:rsid w:val="00763225"/>
    <w:rsid w:val="00763A4A"/>
    <w:rsid w:val="00764449"/>
    <w:rsid w:val="00764F95"/>
    <w:rsid w:val="00765A0D"/>
    <w:rsid w:val="00765A6E"/>
    <w:rsid w:val="00767277"/>
    <w:rsid w:val="00767433"/>
    <w:rsid w:val="00767A99"/>
    <w:rsid w:val="00770281"/>
    <w:rsid w:val="00770A80"/>
    <w:rsid w:val="0077164D"/>
    <w:rsid w:val="007739CA"/>
    <w:rsid w:val="00773C59"/>
    <w:rsid w:val="00773EC1"/>
    <w:rsid w:val="00774549"/>
    <w:rsid w:val="00774E4D"/>
    <w:rsid w:val="007764E0"/>
    <w:rsid w:val="007800A9"/>
    <w:rsid w:val="007804F1"/>
    <w:rsid w:val="007807B3"/>
    <w:rsid w:val="00780EAE"/>
    <w:rsid w:val="00780F76"/>
    <w:rsid w:val="0078119B"/>
    <w:rsid w:val="00781845"/>
    <w:rsid w:val="00782286"/>
    <w:rsid w:val="0078344B"/>
    <w:rsid w:val="0078507F"/>
    <w:rsid w:val="00785435"/>
    <w:rsid w:val="007854BA"/>
    <w:rsid w:val="007854FF"/>
    <w:rsid w:val="007858C2"/>
    <w:rsid w:val="00785DEB"/>
    <w:rsid w:val="007868DA"/>
    <w:rsid w:val="00787682"/>
    <w:rsid w:val="007903FD"/>
    <w:rsid w:val="00791358"/>
    <w:rsid w:val="00791BB5"/>
    <w:rsid w:val="0079276B"/>
    <w:rsid w:val="00792A17"/>
    <w:rsid w:val="00792F07"/>
    <w:rsid w:val="00793127"/>
    <w:rsid w:val="00793D44"/>
    <w:rsid w:val="007949D4"/>
    <w:rsid w:val="00794DA0"/>
    <w:rsid w:val="00794E90"/>
    <w:rsid w:val="007957FA"/>
    <w:rsid w:val="00795A01"/>
    <w:rsid w:val="00795A11"/>
    <w:rsid w:val="00796BA7"/>
    <w:rsid w:val="00796CCD"/>
    <w:rsid w:val="0079751F"/>
    <w:rsid w:val="007979CC"/>
    <w:rsid w:val="007A02D9"/>
    <w:rsid w:val="007A1E06"/>
    <w:rsid w:val="007A1E46"/>
    <w:rsid w:val="007A2450"/>
    <w:rsid w:val="007A2576"/>
    <w:rsid w:val="007A2B2D"/>
    <w:rsid w:val="007A35C0"/>
    <w:rsid w:val="007A35FE"/>
    <w:rsid w:val="007A3795"/>
    <w:rsid w:val="007A39F3"/>
    <w:rsid w:val="007A3B81"/>
    <w:rsid w:val="007A3D45"/>
    <w:rsid w:val="007A444F"/>
    <w:rsid w:val="007A4711"/>
    <w:rsid w:val="007A4751"/>
    <w:rsid w:val="007A56BC"/>
    <w:rsid w:val="007A5749"/>
    <w:rsid w:val="007A5950"/>
    <w:rsid w:val="007A6E6E"/>
    <w:rsid w:val="007B14E9"/>
    <w:rsid w:val="007B2A61"/>
    <w:rsid w:val="007B2C3E"/>
    <w:rsid w:val="007B2C97"/>
    <w:rsid w:val="007B2F83"/>
    <w:rsid w:val="007B2FCD"/>
    <w:rsid w:val="007B3532"/>
    <w:rsid w:val="007B3C4D"/>
    <w:rsid w:val="007B3CC5"/>
    <w:rsid w:val="007B4FD1"/>
    <w:rsid w:val="007B5A74"/>
    <w:rsid w:val="007B6661"/>
    <w:rsid w:val="007B6BE1"/>
    <w:rsid w:val="007B6C14"/>
    <w:rsid w:val="007B7104"/>
    <w:rsid w:val="007B734A"/>
    <w:rsid w:val="007B7409"/>
    <w:rsid w:val="007B7654"/>
    <w:rsid w:val="007B7998"/>
    <w:rsid w:val="007C0244"/>
    <w:rsid w:val="007C03F1"/>
    <w:rsid w:val="007C05CA"/>
    <w:rsid w:val="007C0817"/>
    <w:rsid w:val="007C0DDD"/>
    <w:rsid w:val="007C1C50"/>
    <w:rsid w:val="007C2298"/>
    <w:rsid w:val="007C2D7C"/>
    <w:rsid w:val="007C2E78"/>
    <w:rsid w:val="007C3242"/>
    <w:rsid w:val="007C3462"/>
    <w:rsid w:val="007C39D9"/>
    <w:rsid w:val="007C3C9C"/>
    <w:rsid w:val="007C3F38"/>
    <w:rsid w:val="007C450A"/>
    <w:rsid w:val="007C4555"/>
    <w:rsid w:val="007C492F"/>
    <w:rsid w:val="007C4EBE"/>
    <w:rsid w:val="007C6200"/>
    <w:rsid w:val="007C622A"/>
    <w:rsid w:val="007C6256"/>
    <w:rsid w:val="007C6ABA"/>
    <w:rsid w:val="007C6CD2"/>
    <w:rsid w:val="007C72ED"/>
    <w:rsid w:val="007C7E4A"/>
    <w:rsid w:val="007D0F7B"/>
    <w:rsid w:val="007D186F"/>
    <w:rsid w:val="007D1D0E"/>
    <w:rsid w:val="007D2122"/>
    <w:rsid w:val="007D2339"/>
    <w:rsid w:val="007D2605"/>
    <w:rsid w:val="007D2C95"/>
    <w:rsid w:val="007D3457"/>
    <w:rsid w:val="007D378C"/>
    <w:rsid w:val="007D3D03"/>
    <w:rsid w:val="007D407D"/>
    <w:rsid w:val="007D4704"/>
    <w:rsid w:val="007D497A"/>
    <w:rsid w:val="007D5B3C"/>
    <w:rsid w:val="007D60C5"/>
    <w:rsid w:val="007D6407"/>
    <w:rsid w:val="007D64F0"/>
    <w:rsid w:val="007D79FD"/>
    <w:rsid w:val="007E016C"/>
    <w:rsid w:val="007E0432"/>
    <w:rsid w:val="007E080D"/>
    <w:rsid w:val="007E0F79"/>
    <w:rsid w:val="007E1905"/>
    <w:rsid w:val="007E1CF5"/>
    <w:rsid w:val="007E20DB"/>
    <w:rsid w:val="007E20F2"/>
    <w:rsid w:val="007E2371"/>
    <w:rsid w:val="007E2DEC"/>
    <w:rsid w:val="007E35D6"/>
    <w:rsid w:val="007E3D32"/>
    <w:rsid w:val="007E3D53"/>
    <w:rsid w:val="007E3F2A"/>
    <w:rsid w:val="007E3FA3"/>
    <w:rsid w:val="007E41FD"/>
    <w:rsid w:val="007E4BB4"/>
    <w:rsid w:val="007E4CE9"/>
    <w:rsid w:val="007E569F"/>
    <w:rsid w:val="007E5844"/>
    <w:rsid w:val="007E5CF3"/>
    <w:rsid w:val="007E5F7F"/>
    <w:rsid w:val="007E6401"/>
    <w:rsid w:val="007E6539"/>
    <w:rsid w:val="007E655A"/>
    <w:rsid w:val="007E661D"/>
    <w:rsid w:val="007E6726"/>
    <w:rsid w:val="007E7255"/>
    <w:rsid w:val="007E7738"/>
    <w:rsid w:val="007E79FE"/>
    <w:rsid w:val="007E7F43"/>
    <w:rsid w:val="007F0D6E"/>
    <w:rsid w:val="007F113A"/>
    <w:rsid w:val="007F12E1"/>
    <w:rsid w:val="007F1507"/>
    <w:rsid w:val="007F162D"/>
    <w:rsid w:val="007F1DEB"/>
    <w:rsid w:val="007F1DFA"/>
    <w:rsid w:val="007F276C"/>
    <w:rsid w:val="007F2D71"/>
    <w:rsid w:val="007F3827"/>
    <w:rsid w:val="007F4A8F"/>
    <w:rsid w:val="007F4EFF"/>
    <w:rsid w:val="007F65D9"/>
    <w:rsid w:val="007F65E1"/>
    <w:rsid w:val="007F7C3B"/>
    <w:rsid w:val="007F7E5A"/>
    <w:rsid w:val="00800486"/>
    <w:rsid w:val="00800F34"/>
    <w:rsid w:val="00801182"/>
    <w:rsid w:val="008014B4"/>
    <w:rsid w:val="00801A62"/>
    <w:rsid w:val="00801DCA"/>
    <w:rsid w:val="00801F80"/>
    <w:rsid w:val="00802795"/>
    <w:rsid w:val="008029E7"/>
    <w:rsid w:val="00802B74"/>
    <w:rsid w:val="00802D5D"/>
    <w:rsid w:val="00803310"/>
    <w:rsid w:val="0080383B"/>
    <w:rsid w:val="00803A9D"/>
    <w:rsid w:val="008056D8"/>
    <w:rsid w:val="0080752B"/>
    <w:rsid w:val="0080794A"/>
    <w:rsid w:val="00810568"/>
    <w:rsid w:val="00810601"/>
    <w:rsid w:val="00810649"/>
    <w:rsid w:val="00810D6E"/>
    <w:rsid w:val="008111DA"/>
    <w:rsid w:val="008119D7"/>
    <w:rsid w:val="00811AEF"/>
    <w:rsid w:val="00811C27"/>
    <w:rsid w:val="00811E0D"/>
    <w:rsid w:val="00811E9A"/>
    <w:rsid w:val="00813A8B"/>
    <w:rsid w:val="00814B96"/>
    <w:rsid w:val="00814E8E"/>
    <w:rsid w:val="00815403"/>
    <w:rsid w:val="0081549C"/>
    <w:rsid w:val="00815547"/>
    <w:rsid w:val="00815BB3"/>
    <w:rsid w:val="008164C7"/>
    <w:rsid w:val="00816DF7"/>
    <w:rsid w:val="00817D9A"/>
    <w:rsid w:val="00820104"/>
    <w:rsid w:val="008203BF"/>
    <w:rsid w:val="008208FC"/>
    <w:rsid w:val="00821B72"/>
    <w:rsid w:val="008220F6"/>
    <w:rsid w:val="00822151"/>
    <w:rsid w:val="008227B5"/>
    <w:rsid w:val="0082333E"/>
    <w:rsid w:val="00823919"/>
    <w:rsid w:val="0082491F"/>
    <w:rsid w:val="008252A9"/>
    <w:rsid w:val="00825A7C"/>
    <w:rsid w:val="00826013"/>
    <w:rsid w:val="00826E3C"/>
    <w:rsid w:val="00826EBA"/>
    <w:rsid w:val="00830946"/>
    <w:rsid w:val="0083099A"/>
    <w:rsid w:val="008317F9"/>
    <w:rsid w:val="00832694"/>
    <w:rsid w:val="00832931"/>
    <w:rsid w:val="00832BCC"/>
    <w:rsid w:val="008334A0"/>
    <w:rsid w:val="008345A3"/>
    <w:rsid w:val="008348D2"/>
    <w:rsid w:val="00835102"/>
    <w:rsid w:val="00835629"/>
    <w:rsid w:val="00835E1D"/>
    <w:rsid w:val="008362DA"/>
    <w:rsid w:val="00837090"/>
    <w:rsid w:val="00837370"/>
    <w:rsid w:val="00840FBC"/>
    <w:rsid w:val="008419B6"/>
    <w:rsid w:val="008419EE"/>
    <w:rsid w:val="00841B9A"/>
    <w:rsid w:val="0084390C"/>
    <w:rsid w:val="0084496F"/>
    <w:rsid w:val="00845A4A"/>
    <w:rsid w:val="00845CD8"/>
    <w:rsid w:val="00845DF5"/>
    <w:rsid w:val="0084617A"/>
    <w:rsid w:val="00846B05"/>
    <w:rsid w:val="008476E8"/>
    <w:rsid w:val="00847DA2"/>
    <w:rsid w:val="0085000B"/>
    <w:rsid w:val="008507EF"/>
    <w:rsid w:val="00850F76"/>
    <w:rsid w:val="00851E49"/>
    <w:rsid w:val="00852480"/>
    <w:rsid w:val="00852DDB"/>
    <w:rsid w:val="008530B5"/>
    <w:rsid w:val="00853206"/>
    <w:rsid w:val="008532D1"/>
    <w:rsid w:val="00854A3E"/>
    <w:rsid w:val="00855FB7"/>
    <w:rsid w:val="00857174"/>
    <w:rsid w:val="00857968"/>
    <w:rsid w:val="00857EAC"/>
    <w:rsid w:val="00860230"/>
    <w:rsid w:val="00860453"/>
    <w:rsid w:val="00860B01"/>
    <w:rsid w:val="00860DBB"/>
    <w:rsid w:val="008615EF"/>
    <w:rsid w:val="00861778"/>
    <w:rsid w:val="008619B4"/>
    <w:rsid w:val="008619BD"/>
    <w:rsid w:val="00861B08"/>
    <w:rsid w:val="0086220C"/>
    <w:rsid w:val="00862DAF"/>
    <w:rsid w:val="00863463"/>
    <w:rsid w:val="00863B7E"/>
    <w:rsid w:val="00863C40"/>
    <w:rsid w:val="00863EB8"/>
    <w:rsid w:val="00864259"/>
    <w:rsid w:val="0086515A"/>
    <w:rsid w:val="008652DF"/>
    <w:rsid w:val="00866070"/>
    <w:rsid w:val="00866D5C"/>
    <w:rsid w:val="0086748B"/>
    <w:rsid w:val="00867CD5"/>
    <w:rsid w:val="0087056E"/>
    <w:rsid w:val="008718BE"/>
    <w:rsid w:val="00871938"/>
    <w:rsid w:val="00871BF9"/>
    <w:rsid w:val="00871C93"/>
    <w:rsid w:val="00872804"/>
    <w:rsid w:val="00872ACC"/>
    <w:rsid w:val="00872E71"/>
    <w:rsid w:val="00872F13"/>
    <w:rsid w:val="00872F59"/>
    <w:rsid w:val="008731D3"/>
    <w:rsid w:val="0087346D"/>
    <w:rsid w:val="008749F9"/>
    <w:rsid w:val="0087541F"/>
    <w:rsid w:val="008759BD"/>
    <w:rsid w:val="00875D0B"/>
    <w:rsid w:val="00876A3E"/>
    <w:rsid w:val="00876C23"/>
    <w:rsid w:val="00876CCD"/>
    <w:rsid w:val="00877340"/>
    <w:rsid w:val="008804D9"/>
    <w:rsid w:val="008814C0"/>
    <w:rsid w:val="008820C0"/>
    <w:rsid w:val="008823BC"/>
    <w:rsid w:val="00882BD1"/>
    <w:rsid w:val="008836B2"/>
    <w:rsid w:val="008838BF"/>
    <w:rsid w:val="00883D68"/>
    <w:rsid w:val="00883DFC"/>
    <w:rsid w:val="00884775"/>
    <w:rsid w:val="00884920"/>
    <w:rsid w:val="00884D16"/>
    <w:rsid w:val="008852C5"/>
    <w:rsid w:val="0088573A"/>
    <w:rsid w:val="00885B64"/>
    <w:rsid w:val="00885D4D"/>
    <w:rsid w:val="00885DAD"/>
    <w:rsid w:val="00886F87"/>
    <w:rsid w:val="008873A2"/>
    <w:rsid w:val="00887523"/>
    <w:rsid w:val="0088762D"/>
    <w:rsid w:val="00887A89"/>
    <w:rsid w:val="008901A5"/>
    <w:rsid w:val="008909DC"/>
    <w:rsid w:val="008923CB"/>
    <w:rsid w:val="00892D28"/>
    <w:rsid w:val="00892EFA"/>
    <w:rsid w:val="008945E1"/>
    <w:rsid w:val="008952BD"/>
    <w:rsid w:val="008961C0"/>
    <w:rsid w:val="00896607"/>
    <w:rsid w:val="008968CE"/>
    <w:rsid w:val="00896B69"/>
    <w:rsid w:val="008A0D9E"/>
    <w:rsid w:val="008A1214"/>
    <w:rsid w:val="008A1A7E"/>
    <w:rsid w:val="008A26E8"/>
    <w:rsid w:val="008A2796"/>
    <w:rsid w:val="008A3C7A"/>
    <w:rsid w:val="008A4676"/>
    <w:rsid w:val="008A4E11"/>
    <w:rsid w:val="008A4F7C"/>
    <w:rsid w:val="008A55F9"/>
    <w:rsid w:val="008A662E"/>
    <w:rsid w:val="008A7166"/>
    <w:rsid w:val="008A73A5"/>
    <w:rsid w:val="008A7BE6"/>
    <w:rsid w:val="008A7CCE"/>
    <w:rsid w:val="008B0FBD"/>
    <w:rsid w:val="008B10D3"/>
    <w:rsid w:val="008B202A"/>
    <w:rsid w:val="008B25D4"/>
    <w:rsid w:val="008B2E07"/>
    <w:rsid w:val="008B3051"/>
    <w:rsid w:val="008B3259"/>
    <w:rsid w:val="008B3361"/>
    <w:rsid w:val="008B3652"/>
    <w:rsid w:val="008B3D29"/>
    <w:rsid w:val="008B4189"/>
    <w:rsid w:val="008B41D4"/>
    <w:rsid w:val="008B46AB"/>
    <w:rsid w:val="008B4814"/>
    <w:rsid w:val="008B54E6"/>
    <w:rsid w:val="008B5507"/>
    <w:rsid w:val="008B595F"/>
    <w:rsid w:val="008B5E0F"/>
    <w:rsid w:val="008B647E"/>
    <w:rsid w:val="008B66AD"/>
    <w:rsid w:val="008B73C3"/>
    <w:rsid w:val="008B778C"/>
    <w:rsid w:val="008B7B11"/>
    <w:rsid w:val="008B7BD3"/>
    <w:rsid w:val="008B7F95"/>
    <w:rsid w:val="008C0023"/>
    <w:rsid w:val="008C0839"/>
    <w:rsid w:val="008C1075"/>
    <w:rsid w:val="008C1AA7"/>
    <w:rsid w:val="008C2130"/>
    <w:rsid w:val="008C2F00"/>
    <w:rsid w:val="008C2F11"/>
    <w:rsid w:val="008C2FD5"/>
    <w:rsid w:val="008C31F8"/>
    <w:rsid w:val="008C3203"/>
    <w:rsid w:val="008C3B5B"/>
    <w:rsid w:val="008C4E12"/>
    <w:rsid w:val="008C53D5"/>
    <w:rsid w:val="008C5AD5"/>
    <w:rsid w:val="008C66FE"/>
    <w:rsid w:val="008C6E49"/>
    <w:rsid w:val="008C73B4"/>
    <w:rsid w:val="008C7A1E"/>
    <w:rsid w:val="008D0284"/>
    <w:rsid w:val="008D0691"/>
    <w:rsid w:val="008D07F1"/>
    <w:rsid w:val="008D2645"/>
    <w:rsid w:val="008D2DDB"/>
    <w:rsid w:val="008D41E7"/>
    <w:rsid w:val="008D43C7"/>
    <w:rsid w:val="008D5137"/>
    <w:rsid w:val="008D5494"/>
    <w:rsid w:val="008D54ED"/>
    <w:rsid w:val="008D5A34"/>
    <w:rsid w:val="008D62E6"/>
    <w:rsid w:val="008D7B4A"/>
    <w:rsid w:val="008E006B"/>
    <w:rsid w:val="008E0570"/>
    <w:rsid w:val="008E1020"/>
    <w:rsid w:val="008E12B0"/>
    <w:rsid w:val="008E1F85"/>
    <w:rsid w:val="008E2DE0"/>
    <w:rsid w:val="008E3524"/>
    <w:rsid w:val="008E3729"/>
    <w:rsid w:val="008E4357"/>
    <w:rsid w:val="008E462A"/>
    <w:rsid w:val="008E53DC"/>
    <w:rsid w:val="008E5B1A"/>
    <w:rsid w:val="008E5B4D"/>
    <w:rsid w:val="008E5BBC"/>
    <w:rsid w:val="008E6203"/>
    <w:rsid w:val="008E6466"/>
    <w:rsid w:val="008E67FF"/>
    <w:rsid w:val="008E6CB0"/>
    <w:rsid w:val="008E6E81"/>
    <w:rsid w:val="008E745E"/>
    <w:rsid w:val="008E784F"/>
    <w:rsid w:val="008E78B8"/>
    <w:rsid w:val="008E7E8F"/>
    <w:rsid w:val="008E7FCE"/>
    <w:rsid w:val="008F04D3"/>
    <w:rsid w:val="008F092E"/>
    <w:rsid w:val="008F0AEC"/>
    <w:rsid w:val="008F0BFB"/>
    <w:rsid w:val="008F0FA9"/>
    <w:rsid w:val="008F14DF"/>
    <w:rsid w:val="008F2722"/>
    <w:rsid w:val="008F27D7"/>
    <w:rsid w:val="008F41D2"/>
    <w:rsid w:val="008F42A5"/>
    <w:rsid w:val="008F4D07"/>
    <w:rsid w:val="008F5138"/>
    <w:rsid w:val="008F5BBF"/>
    <w:rsid w:val="008F619F"/>
    <w:rsid w:val="008F6591"/>
    <w:rsid w:val="008F66F8"/>
    <w:rsid w:val="008F6A9E"/>
    <w:rsid w:val="008F734C"/>
    <w:rsid w:val="008F75E3"/>
    <w:rsid w:val="008F7ECB"/>
    <w:rsid w:val="008F7F12"/>
    <w:rsid w:val="00900925"/>
    <w:rsid w:val="00900BE1"/>
    <w:rsid w:val="00901DC1"/>
    <w:rsid w:val="0090311A"/>
    <w:rsid w:val="00903313"/>
    <w:rsid w:val="00903597"/>
    <w:rsid w:val="00903D2B"/>
    <w:rsid w:val="00904524"/>
    <w:rsid w:val="00904A10"/>
    <w:rsid w:val="00904B7F"/>
    <w:rsid w:val="00905786"/>
    <w:rsid w:val="00905FAE"/>
    <w:rsid w:val="009060E1"/>
    <w:rsid w:val="0090778C"/>
    <w:rsid w:val="009077F5"/>
    <w:rsid w:val="0091026B"/>
    <w:rsid w:val="00910CC1"/>
    <w:rsid w:val="00911182"/>
    <w:rsid w:val="00911647"/>
    <w:rsid w:val="0091175D"/>
    <w:rsid w:val="00911F6E"/>
    <w:rsid w:val="00912AA5"/>
    <w:rsid w:val="0091319F"/>
    <w:rsid w:val="0091400C"/>
    <w:rsid w:val="00914126"/>
    <w:rsid w:val="0091527C"/>
    <w:rsid w:val="00915332"/>
    <w:rsid w:val="0091688F"/>
    <w:rsid w:val="009169B7"/>
    <w:rsid w:val="00916C47"/>
    <w:rsid w:val="00916D62"/>
    <w:rsid w:val="00917267"/>
    <w:rsid w:val="00917F3C"/>
    <w:rsid w:val="009205A5"/>
    <w:rsid w:val="00920ACD"/>
    <w:rsid w:val="00920B20"/>
    <w:rsid w:val="00921652"/>
    <w:rsid w:val="00921E62"/>
    <w:rsid w:val="009227D2"/>
    <w:rsid w:val="00922BCB"/>
    <w:rsid w:val="009233E8"/>
    <w:rsid w:val="00923701"/>
    <w:rsid w:val="00923AA8"/>
    <w:rsid w:val="0092486C"/>
    <w:rsid w:val="009248B0"/>
    <w:rsid w:val="00925159"/>
    <w:rsid w:val="009252DC"/>
    <w:rsid w:val="0092536F"/>
    <w:rsid w:val="00925509"/>
    <w:rsid w:val="0092613A"/>
    <w:rsid w:val="00926A84"/>
    <w:rsid w:val="00926CF9"/>
    <w:rsid w:val="00927AC1"/>
    <w:rsid w:val="00927D30"/>
    <w:rsid w:val="00927E4E"/>
    <w:rsid w:val="009306A2"/>
    <w:rsid w:val="009316BA"/>
    <w:rsid w:val="009318C8"/>
    <w:rsid w:val="00931E2D"/>
    <w:rsid w:val="00931EA1"/>
    <w:rsid w:val="00932399"/>
    <w:rsid w:val="0093304E"/>
    <w:rsid w:val="0093438F"/>
    <w:rsid w:val="009346DA"/>
    <w:rsid w:val="00934804"/>
    <w:rsid w:val="00934969"/>
    <w:rsid w:val="00935C5A"/>
    <w:rsid w:val="009367CE"/>
    <w:rsid w:val="00940AD1"/>
    <w:rsid w:val="00940D8F"/>
    <w:rsid w:val="009410C9"/>
    <w:rsid w:val="0094118D"/>
    <w:rsid w:val="00941BCC"/>
    <w:rsid w:val="00942080"/>
    <w:rsid w:val="009423EB"/>
    <w:rsid w:val="00942441"/>
    <w:rsid w:val="00942AEB"/>
    <w:rsid w:val="00943707"/>
    <w:rsid w:val="00943964"/>
    <w:rsid w:val="00943BB4"/>
    <w:rsid w:val="0094461D"/>
    <w:rsid w:val="00944F9B"/>
    <w:rsid w:val="00945A70"/>
    <w:rsid w:val="0094626E"/>
    <w:rsid w:val="0094638A"/>
    <w:rsid w:val="0094657E"/>
    <w:rsid w:val="00946BE5"/>
    <w:rsid w:val="00946F87"/>
    <w:rsid w:val="009473BF"/>
    <w:rsid w:val="00947569"/>
    <w:rsid w:val="00947A65"/>
    <w:rsid w:val="00947E45"/>
    <w:rsid w:val="00947F7D"/>
    <w:rsid w:val="00950CA2"/>
    <w:rsid w:val="00950E7C"/>
    <w:rsid w:val="009512B3"/>
    <w:rsid w:val="00951768"/>
    <w:rsid w:val="00951F08"/>
    <w:rsid w:val="00952F51"/>
    <w:rsid w:val="00953839"/>
    <w:rsid w:val="00953A21"/>
    <w:rsid w:val="00954758"/>
    <w:rsid w:val="00954B2F"/>
    <w:rsid w:val="00954CFB"/>
    <w:rsid w:val="00954E34"/>
    <w:rsid w:val="00955613"/>
    <w:rsid w:val="0095561D"/>
    <w:rsid w:val="00955D66"/>
    <w:rsid w:val="00955EC7"/>
    <w:rsid w:val="009563F5"/>
    <w:rsid w:val="00957082"/>
    <w:rsid w:val="009572D4"/>
    <w:rsid w:val="00960848"/>
    <w:rsid w:val="00960AD7"/>
    <w:rsid w:val="00960B82"/>
    <w:rsid w:val="0096114C"/>
    <w:rsid w:val="00961583"/>
    <w:rsid w:val="009616B1"/>
    <w:rsid w:val="00962458"/>
    <w:rsid w:val="0096246D"/>
    <w:rsid w:val="00962809"/>
    <w:rsid w:val="0096318F"/>
    <w:rsid w:val="0096357E"/>
    <w:rsid w:val="009641C6"/>
    <w:rsid w:val="00964458"/>
    <w:rsid w:val="00965A4C"/>
    <w:rsid w:val="00970BAC"/>
    <w:rsid w:val="00971BEF"/>
    <w:rsid w:val="0097350D"/>
    <w:rsid w:val="009735E4"/>
    <w:rsid w:val="00973937"/>
    <w:rsid w:val="009753DD"/>
    <w:rsid w:val="009754AE"/>
    <w:rsid w:val="009754EC"/>
    <w:rsid w:val="00975693"/>
    <w:rsid w:val="009772C2"/>
    <w:rsid w:val="0098038B"/>
    <w:rsid w:val="00981ABA"/>
    <w:rsid w:val="0098274C"/>
    <w:rsid w:val="009827D3"/>
    <w:rsid w:val="009831CE"/>
    <w:rsid w:val="0098328F"/>
    <w:rsid w:val="009836AB"/>
    <w:rsid w:val="0098422F"/>
    <w:rsid w:val="0098487A"/>
    <w:rsid w:val="009848E4"/>
    <w:rsid w:val="00984F25"/>
    <w:rsid w:val="00985458"/>
    <w:rsid w:val="00985AD3"/>
    <w:rsid w:val="00985FDC"/>
    <w:rsid w:val="009865A8"/>
    <w:rsid w:val="0098753B"/>
    <w:rsid w:val="00987571"/>
    <w:rsid w:val="00990145"/>
    <w:rsid w:val="00990675"/>
    <w:rsid w:val="00990BDC"/>
    <w:rsid w:val="0099138E"/>
    <w:rsid w:val="009917B2"/>
    <w:rsid w:val="00992E46"/>
    <w:rsid w:val="00992E82"/>
    <w:rsid w:val="009944CA"/>
    <w:rsid w:val="00994834"/>
    <w:rsid w:val="00994D28"/>
    <w:rsid w:val="00995228"/>
    <w:rsid w:val="0099559A"/>
    <w:rsid w:val="0099622F"/>
    <w:rsid w:val="009962A8"/>
    <w:rsid w:val="00996D14"/>
    <w:rsid w:val="00996DA9"/>
    <w:rsid w:val="00996FD3"/>
    <w:rsid w:val="00997062"/>
    <w:rsid w:val="00997220"/>
    <w:rsid w:val="009A0088"/>
    <w:rsid w:val="009A1523"/>
    <w:rsid w:val="009A1879"/>
    <w:rsid w:val="009A205A"/>
    <w:rsid w:val="009A275B"/>
    <w:rsid w:val="009A2B9E"/>
    <w:rsid w:val="009A2E42"/>
    <w:rsid w:val="009A385F"/>
    <w:rsid w:val="009A3C36"/>
    <w:rsid w:val="009A3D60"/>
    <w:rsid w:val="009A41DD"/>
    <w:rsid w:val="009A53FA"/>
    <w:rsid w:val="009A5503"/>
    <w:rsid w:val="009A552C"/>
    <w:rsid w:val="009A5AC9"/>
    <w:rsid w:val="009A5C5F"/>
    <w:rsid w:val="009A648F"/>
    <w:rsid w:val="009A6720"/>
    <w:rsid w:val="009A6772"/>
    <w:rsid w:val="009A6943"/>
    <w:rsid w:val="009A704E"/>
    <w:rsid w:val="009A789B"/>
    <w:rsid w:val="009A7F99"/>
    <w:rsid w:val="009B016C"/>
    <w:rsid w:val="009B0647"/>
    <w:rsid w:val="009B0BD2"/>
    <w:rsid w:val="009B0FA1"/>
    <w:rsid w:val="009B12F2"/>
    <w:rsid w:val="009B15BE"/>
    <w:rsid w:val="009B1C44"/>
    <w:rsid w:val="009B1CCA"/>
    <w:rsid w:val="009B2326"/>
    <w:rsid w:val="009B286C"/>
    <w:rsid w:val="009B2982"/>
    <w:rsid w:val="009B2EA5"/>
    <w:rsid w:val="009B3960"/>
    <w:rsid w:val="009B3991"/>
    <w:rsid w:val="009B4B6F"/>
    <w:rsid w:val="009B5D8F"/>
    <w:rsid w:val="009B69F0"/>
    <w:rsid w:val="009B76E8"/>
    <w:rsid w:val="009B78DF"/>
    <w:rsid w:val="009B7BF4"/>
    <w:rsid w:val="009C070C"/>
    <w:rsid w:val="009C0D6E"/>
    <w:rsid w:val="009C1765"/>
    <w:rsid w:val="009C36A6"/>
    <w:rsid w:val="009C4669"/>
    <w:rsid w:val="009C471D"/>
    <w:rsid w:val="009C4DB8"/>
    <w:rsid w:val="009C4FE1"/>
    <w:rsid w:val="009C63B2"/>
    <w:rsid w:val="009C66BA"/>
    <w:rsid w:val="009C679A"/>
    <w:rsid w:val="009C6E07"/>
    <w:rsid w:val="009C74C1"/>
    <w:rsid w:val="009C79F8"/>
    <w:rsid w:val="009C7B1D"/>
    <w:rsid w:val="009C7ED3"/>
    <w:rsid w:val="009D0771"/>
    <w:rsid w:val="009D2C0F"/>
    <w:rsid w:val="009D340C"/>
    <w:rsid w:val="009D34B5"/>
    <w:rsid w:val="009D3675"/>
    <w:rsid w:val="009D3812"/>
    <w:rsid w:val="009D3B0A"/>
    <w:rsid w:val="009D3E3A"/>
    <w:rsid w:val="009D4B64"/>
    <w:rsid w:val="009D6224"/>
    <w:rsid w:val="009D66E8"/>
    <w:rsid w:val="009D678D"/>
    <w:rsid w:val="009D71EF"/>
    <w:rsid w:val="009D74FE"/>
    <w:rsid w:val="009D7500"/>
    <w:rsid w:val="009D76B2"/>
    <w:rsid w:val="009E0B86"/>
    <w:rsid w:val="009E0BF9"/>
    <w:rsid w:val="009E11FA"/>
    <w:rsid w:val="009E1471"/>
    <w:rsid w:val="009E1D72"/>
    <w:rsid w:val="009E213E"/>
    <w:rsid w:val="009E3668"/>
    <w:rsid w:val="009E373E"/>
    <w:rsid w:val="009E3757"/>
    <w:rsid w:val="009E3ED2"/>
    <w:rsid w:val="009E4D64"/>
    <w:rsid w:val="009E7149"/>
    <w:rsid w:val="009E74C4"/>
    <w:rsid w:val="009E7FF7"/>
    <w:rsid w:val="009F07F8"/>
    <w:rsid w:val="009F1478"/>
    <w:rsid w:val="009F151C"/>
    <w:rsid w:val="009F1A07"/>
    <w:rsid w:val="009F1FAC"/>
    <w:rsid w:val="009F2407"/>
    <w:rsid w:val="009F37C2"/>
    <w:rsid w:val="009F39CE"/>
    <w:rsid w:val="009F3B52"/>
    <w:rsid w:val="009F4A1B"/>
    <w:rsid w:val="009F4D23"/>
    <w:rsid w:val="009F4E0D"/>
    <w:rsid w:val="009F4FF6"/>
    <w:rsid w:val="009F521E"/>
    <w:rsid w:val="009F62B2"/>
    <w:rsid w:val="009F6691"/>
    <w:rsid w:val="009F6834"/>
    <w:rsid w:val="009F7508"/>
    <w:rsid w:val="00A001AC"/>
    <w:rsid w:val="00A00A56"/>
    <w:rsid w:val="00A00C54"/>
    <w:rsid w:val="00A015C9"/>
    <w:rsid w:val="00A01EDE"/>
    <w:rsid w:val="00A01EFF"/>
    <w:rsid w:val="00A02737"/>
    <w:rsid w:val="00A04B22"/>
    <w:rsid w:val="00A04E12"/>
    <w:rsid w:val="00A05761"/>
    <w:rsid w:val="00A059CE"/>
    <w:rsid w:val="00A05B36"/>
    <w:rsid w:val="00A060D1"/>
    <w:rsid w:val="00A06AC2"/>
    <w:rsid w:val="00A071EF"/>
    <w:rsid w:val="00A07C71"/>
    <w:rsid w:val="00A07EC9"/>
    <w:rsid w:val="00A109AA"/>
    <w:rsid w:val="00A10CF3"/>
    <w:rsid w:val="00A11160"/>
    <w:rsid w:val="00A1179A"/>
    <w:rsid w:val="00A11BA2"/>
    <w:rsid w:val="00A1254E"/>
    <w:rsid w:val="00A12EB4"/>
    <w:rsid w:val="00A13626"/>
    <w:rsid w:val="00A14819"/>
    <w:rsid w:val="00A16573"/>
    <w:rsid w:val="00A16614"/>
    <w:rsid w:val="00A16EF8"/>
    <w:rsid w:val="00A17596"/>
    <w:rsid w:val="00A177AE"/>
    <w:rsid w:val="00A177D2"/>
    <w:rsid w:val="00A177E1"/>
    <w:rsid w:val="00A2048C"/>
    <w:rsid w:val="00A20700"/>
    <w:rsid w:val="00A20EC5"/>
    <w:rsid w:val="00A22ACD"/>
    <w:rsid w:val="00A23A20"/>
    <w:rsid w:val="00A2445E"/>
    <w:rsid w:val="00A24504"/>
    <w:rsid w:val="00A245F6"/>
    <w:rsid w:val="00A24D74"/>
    <w:rsid w:val="00A251EA"/>
    <w:rsid w:val="00A25450"/>
    <w:rsid w:val="00A255AD"/>
    <w:rsid w:val="00A25982"/>
    <w:rsid w:val="00A26C62"/>
    <w:rsid w:val="00A26C83"/>
    <w:rsid w:val="00A274D0"/>
    <w:rsid w:val="00A30771"/>
    <w:rsid w:val="00A3082F"/>
    <w:rsid w:val="00A30CB7"/>
    <w:rsid w:val="00A32A83"/>
    <w:rsid w:val="00A33291"/>
    <w:rsid w:val="00A33806"/>
    <w:rsid w:val="00A34393"/>
    <w:rsid w:val="00A34605"/>
    <w:rsid w:val="00A35BF5"/>
    <w:rsid w:val="00A362F3"/>
    <w:rsid w:val="00A367D3"/>
    <w:rsid w:val="00A37482"/>
    <w:rsid w:val="00A37914"/>
    <w:rsid w:val="00A37F4D"/>
    <w:rsid w:val="00A40423"/>
    <w:rsid w:val="00A410FF"/>
    <w:rsid w:val="00A4114E"/>
    <w:rsid w:val="00A415A7"/>
    <w:rsid w:val="00A415CE"/>
    <w:rsid w:val="00A41627"/>
    <w:rsid w:val="00A41D23"/>
    <w:rsid w:val="00A41D28"/>
    <w:rsid w:val="00A41F18"/>
    <w:rsid w:val="00A42ABD"/>
    <w:rsid w:val="00A432B6"/>
    <w:rsid w:val="00A43A51"/>
    <w:rsid w:val="00A43F72"/>
    <w:rsid w:val="00A441CD"/>
    <w:rsid w:val="00A447F0"/>
    <w:rsid w:val="00A4551D"/>
    <w:rsid w:val="00A45963"/>
    <w:rsid w:val="00A4608A"/>
    <w:rsid w:val="00A465AF"/>
    <w:rsid w:val="00A46CD1"/>
    <w:rsid w:val="00A46FB1"/>
    <w:rsid w:val="00A47070"/>
    <w:rsid w:val="00A506B1"/>
    <w:rsid w:val="00A51332"/>
    <w:rsid w:val="00A51B85"/>
    <w:rsid w:val="00A520F3"/>
    <w:rsid w:val="00A52E81"/>
    <w:rsid w:val="00A53FDB"/>
    <w:rsid w:val="00A5407C"/>
    <w:rsid w:val="00A54AEE"/>
    <w:rsid w:val="00A550DE"/>
    <w:rsid w:val="00A55FF0"/>
    <w:rsid w:val="00A56707"/>
    <w:rsid w:val="00A56880"/>
    <w:rsid w:val="00A56C7F"/>
    <w:rsid w:val="00A56DB0"/>
    <w:rsid w:val="00A56E7E"/>
    <w:rsid w:val="00A56F93"/>
    <w:rsid w:val="00A5706E"/>
    <w:rsid w:val="00A57A65"/>
    <w:rsid w:val="00A57F85"/>
    <w:rsid w:val="00A601BD"/>
    <w:rsid w:val="00A607F3"/>
    <w:rsid w:val="00A60995"/>
    <w:rsid w:val="00A60C86"/>
    <w:rsid w:val="00A616B7"/>
    <w:rsid w:val="00A616EF"/>
    <w:rsid w:val="00A61A0F"/>
    <w:rsid w:val="00A61E33"/>
    <w:rsid w:val="00A62303"/>
    <w:rsid w:val="00A64B6A"/>
    <w:rsid w:val="00A65237"/>
    <w:rsid w:val="00A652BF"/>
    <w:rsid w:val="00A65362"/>
    <w:rsid w:val="00A659F9"/>
    <w:rsid w:val="00A65DC8"/>
    <w:rsid w:val="00A660BE"/>
    <w:rsid w:val="00A6659F"/>
    <w:rsid w:val="00A66A19"/>
    <w:rsid w:val="00A67048"/>
    <w:rsid w:val="00A67D07"/>
    <w:rsid w:val="00A70C9B"/>
    <w:rsid w:val="00A7109C"/>
    <w:rsid w:val="00A711D9"/>
    <w:rsid w:val="00A71550"/>
    <w:rsid w:val="00A71F84"/>
    <w:rsid w:val="00A723B2"/>
    <w:rsid w:val="00A73112"/>
    <w:rsid w:val="00A7324F"/>
    <w:rsid w:val="00A73251"/>
    <w:rsid w:val="00A7429D"/>
    <w:rsid w:val="00A74579"/>
    <w:rsid w:val="00A745EB"/>
    <w:rsid w:val="00A76C13"/>
    <w:rsid w:val="00A77816"/>
    <w:rsid w:val="00A77C34"/>
    <w:rsid w:val="00A77D10"/>
    <w:rsid w:val="00A807D1"/>
    <w:rsid w:val="00A808F9"/>
    <w:rsid w:val="00A809A0"/>
    <w:rsid w:val="00A80A17"/>
    <w:rsid w:val="00A80F48"/>
    <w:rsid w:val="00A81048"/>
    <w:rsid w:val="00A81375"/>
    <w:rsid w:val="00A827F9"/>
    <w:rsid w:val="00A82E4E"/>
    <w:rsid w:val="00A82F08"/>
    <w:rsid w:val="00A83376"/>
    <w:rsid w:val="00A83794"/>
    <w:rsid w:val="00A83E03"/>
    <w:rsid w:val="00A83FB7"/>
    <w:rsid w:val="00A844DE"/>
    <w:rsid w:val="00A84EC3"/>
    <w:rsid w:val="00A86452"/>
    <w:rsid w:val="00A865E1"/>
    <w:rsid w:val="00A86D2F"/>
    <w:rsid w:val="00A87453"/>
    <w:rsid w:val="00A876B3"/>
    <w:rsid w:val="00A87B48"/>
    <w:rsid w:val="00A87CF3"/>
    <w:rsid w:val="00A906F2"/>
    <w:rsid w:val="00A90820"/>
    <w:rsid w:val="00A90D6E"/>
    <w:rsid w:val="00A90E46"/>
    <w:rsid w:val="00A911C1"/>
    <w:rsid w:val="00A92927"/>
    <w:rsid w:val="00A930FE"/>
    <w:rsid w:val="00A93CB4"/>
    <w:rsid w:val="00A94301"/>
    <w:rsid w:val="00A944EE"/>
    <w:rsid w:val="00A94E60"/>
    <w:rsid w:val="00A95567"/>
    <w:rsid w:val="00A96885"/>
    <w:rsid w:val="00A96D43"/>
    <w:rsid w:val="00A97285"/>
    <w:rsid w:val="00A97D7D"/>
    <w:rsid w:val="00AA01E9"/>
    <w:rsid w:val="00AA0299"/>
    <w:rsid w:val="00AA0792"/>
    <w:rsid w:val="00AA0796"/>
    <w:rsid w:val="00AA0B36"/>
    <w:rsid w:val="00AA0BCE"/>
    <w:rsid w:val="00AA2316"/>
    <w:rsid w:val="00AA2562"/>
    <w:rsid w:val="00AA2937"/>
    <w:rsid w:val="00AA2DF9"/>
    <w:rsid w:val="00AA3F32"/>
    <w:rsid w:val="00AA5060"/>
    <w:rsid w:val="00AA5840"/>
    <w:rsid w:val="00AA5D67"/>
    <w:rsid w:val="00AA6907"/>
    <w:rsid w:val="00AA74E8"/>
    <w:rsid w:val="00AA7968"/>
    <w:rsid w:val="00AA79F5"/>
    <w:rsid w:val="00AA7AD4"/>
    <w:rsid w:val="00AB0351"/>
    <w:rsid w:val="00AB15C3"/>
    <w:rsid w:val="00AB1B36"/>
    <w:rsid w:val="00AB25E7"/>
    <w:rsid w:val="00AB278F"/>
    <w:rsid w:val="00AB3223"/>
    <w:rsid w:val="00AB353B"/>
    <w:rsid w:val="00AB45F7"/>
    <w:rsid w:val="00AB490C"/>
    <w:rsid w:val="00AB4A08"/>
    <w:rsid w:val="00AB5328"/>
    <w:rsid w:val="00AB64F3"/>
    <w:rsid w:val="00AB6A0A"/>
    <w:rsid w:val="00AC051E"/>
    <w:rsid w:val="00AC062E"/>
    <w:rsid w:val="00AC1160"/>
    <w:rsid w:val="00AC11C3"/>
    <w:rsid w:val="00AC1348"/>
    <w:rsid w:val="00AC24EB"/>
    <w:rsid w:val="00AC2527"/>
    <w:rsid w:val="00AC3A6F"/>
    <w:rsid w:val="00AC3CD2"/>
    <w:rsid w:val="00AC5B07"/>
    <w:rsid w:val="00AC6DBB"/>
    <w:rsid w:val="00AC7E83"/>
    <w:rsid w:val="00AD0526"/>
    <w:rsid w:val="00AD05C3"/>
    <w:rsid w:val="00AD286F"/>
    <w:rsid w:val="00AD2B6F"/>
    <w:rsid w:val="00AD2F5F"/>
    <w:rsid w:val="00AD32F8"/>
    <w:rsid w:val="00AD39EF"/>
    <w:rsid w:val="00AD3C7F"/>
    <w:rsid w:val="00AD3FAB"/>
    <w:rsid w:val="00AD4385"/>
    <w:rsid w:val="00AD487C"/>
    <w:rsid w:val="00AD4A52"/>
    <w:rsid w:val="00AD5025"/>
    <w:rsid w:val="00AD5083"/>
    <w:rsid w:val="00AD5464"/>
    <w:rsid w:val="00AD6DFB"/>
    <w:rsid w:val="00AD73AF"/>
    <w:rsid w:val="00AE018E"/>
    <w:rsid w:val="00AE0887"/>
    <w:rsid w:val="00AE1301"/>
    <w:rsid w:val="00AE1F3D"/>
    <w:rsid w:val="00AE211C"/>
    <w:rsid w:val="00AE236E"/>
    <w:rsid w:val="00AE259D"/>
    <w:rsid w:val="00AE2AF0"/>
    <w:rsid w:val="00AE35D9"/>
    <w:rsid w:val="00AE38C7"/>
    <w:rsid w:val="00AE418B"/>
    <w:rsid w:val="00AE4854"/>
    <w:rsid w:val="00AE4E38"/>
    <w:rsid w:val="00AE527F"/>
    <w:rsid w:val="00AE56E8"/>
    <w:rsid w:val="00AE60B8"/>
    <w:rsid w:val="00AE637C"/>
    <w:rsid w:val="00AE66DC"/>
    <w:rsid w:val="00AE675E"/>
    <w:rsid w:val="00AE6847"/>
    <w:rsid w:val="00AE697B"/>
    <w:rsid w:val="00AE6B4A"/>
    <w:rsid w:val="00AE6CDE"/>
    <w:rsid w:val="00AE6D56"/>
    <w:rsid w:val="00AE7442"/>
    <w:rsid w:val="00AE76EB"/>
    <w:rsid w:val="00AE7716"/>
    <w:rsid w:val="00AE7D6A"/>
    <w:rsid w:val="00AF0367"/>
    <w:rsid w:val="00AF05A8"/>
    <w:rsid w:val="00AF08D5"/>
    <w:rsid w:val="00AF0DE5"/>
    <w:rsid w:val="00AF141C"/>
    <w:rsid w:val="00AF15E2"/>
    <w:rsid w:val="00AF1770"/>
    <w:rsid w:val="00AF17F8"/>
    <w:rsid w:val="00AF2A21"/>
    <w:rsid w:val="00AF37EA"/>
    <w:rsid w:val="00AF423F"/>
    <w:rsid w:val="00AF4E79"/>
    <w:rsid w:val="00AF54E9"/>
    <w:rsid w:val="00AF667A"/>
    <w:rsid w:val="00AF681D"/>
    <w:rsid w:val="00AF69DD"/>
    <w:rsid w:val="00AF6EE5"/>
    <w:rsid w:val="00AF7665"/>
    <w:rsid w:val="00AF7F96"/>
    <w:rsid w:val="00B00FF0"/>
    <w:rsid w:val="00B01227"/>
    <w:rsid w:val="00B019CE"/>
    <w:rsid w:val="00B0247E"/>
    <w:rsid w:val="00B03092"/>
    <w:rsid w:val="00B03756"/>
    <w:rsid w:val="00B053EC"/>
    <w:rsid w:val="00B054EE"/>
    <w:rsid w:val="00B05896"/>
    <w:rsid w:val="00B05996"/>
    <w:rsid w:val="00B05F9F"/>
    <w:rsid w:val="00B07A9B"/>
    <w:rsid w:val="00B07F0A"/>
    <w:rsid w:val="00B10772"/>
    <w:rsid w:val="00B10CCF"/>
    <w:rsid w:val="00B10E27"/>
    <w:rsid w:val="00B11738"/>
    <w:rsid w:val="00B12657"/>
    <w:rsid w:val="00B1304C"/>
    <w:rsid w:val="00B133BF"/>
    <w:rsid w:val="00B13802"/>
    <w:rsid w:val="00B138D7"/>
    <w:rsid w:val="00B1392C"/>
    <w:rsid w:val="00B14174"/>
    <w:rsid w:val="00B14603"/>
    <w:rsid w:val="00B14CC4"/>
    <w:rsid w:val="00B152E0"/>
    <w:rsid w:val="00B15F3B"/>
    <w:rsid w:val="00B1623F"/>
    <w:rsid w:val="00B1692A"/>
    <w:rsid w:val="00B20E3A"/>
    <w:rsid w:val="00B22AC0"/>
    <w:rsid w:val="00B22EA0"/>
    <w:rsid w:val="00B23D60"/>
    <w:rsid w:val="00B23E18"/>
    <w:rsid w:val="00B24C0F"/>
    <w:rsid w:val="00B2552F"/>
    <w:rsid w:val="00B25A98"/>
    <w:rsid w:val="00B25C29"/>
    <w:rsid w:val="00B25D65"/>
    <w:rsid w:val="00B2621F"/>
    <w:rsid w:val="00B267A1"/>
    <w:rsid w:val="00B26C27"/>
    <w:rsid w:val="00B26F7C"/>
    <w:rsid w:val="00B274C2"/>
    <w:rsid w:val="00B30528"/>
    <w:rsid w:val="00B30743"/>
    <w:rsid w:val="00B312B1"/>
    <w:rsid w:val="00B31B22"/>
    <w:rsid w:val="00B31D94"/>
    <w:rsid w:val="00B3200D"/>
    <w:rsid w:val="00B32840"/>
    <w:rsid w:val="00B32EEA"/>
    <w:rsid w:val="00B3376B"/>
    <w:rsid w:val="00B3382F"/>
    <w:rsid w:val="00B34172"/>
    <w:rsid w:val="00B344B2"/>
    <w:rsid w:val="00B34A86"/>
    <w:rsid w:val="00B34C09"/>
    <w:rsid w:val="00B34D27"/>
    <w:rsid w:val="00B354AE"/>
    <w:rsid w:val="00B35E17"/>
    <w:rsid w:val="00B360B3"/>
    <w:rsid w:val="00B361C5"/>
    <w:rsid w:val="00B36A05"/>
    <w:rsid w:val="00B37018"/>
    <w:rsid w:val="00B37189"/>
    <w:rsid w:val="00B371D9"/>
    <w:rsid w:val="00B373E7"/>
    <w:rsid w:val="00B375D8"/>
    <w:rsid w:val="00B3793D"/>
    <w:rsid w:val="00B403A5"/>
    <w:rsid w:val="00B40764"/>
    <w:rsid w:val="00B409C4"/>
    <w:rsid w:val="00B41FE5"/>
    <w:rsid w:val="00B422B8"/>
    <w:rsid w:val="00B428BE"/>
    <w:rsid w:val="00B43CE7"/>
    <w:rsid w:val="00B4482A"/>
    <w:rsid w:val="00B458CE"/>
    <w:rsid w:val="00B45F43"/>
    <w:rsid w:val="00B46A8B"/>
    <w:rsid w:val="00B46DA2"/>
    <w:rsid w:val="00B46E85"/>
    <w:rsid w:val="00B471AF"/>
    <w:rsid w:val="00B47B6E"/>
    <w:rsid w:val="00B5046F"/>
    <w:rsid w:val="00B50597"/>
    <w:rsid w:val="00B50610"/>
    <w:rsid w:val="00B507B5"/>
    <w:rsid w:val="00B50855"/>
    <w:rsid w:val="00B509E6"/>
    <w:rsid w:val="00B52342"/>
    <w:rsid w:val="00B54065"/>
    <w:rsid w:val="00B542AA"/>
    <w:rsid w:val="00B5453E"/>
    <w:rsid w:val="00B547BB"/>
    <w:rsid w:val="00B549AD"/>
    <w:rsid w:val="00B55300"/>
    <w:rsid w:val="00B55A3E"/>
    <w:rsid w:val="00B55DA9"/>
    <w:rsid w:val="00B5666E"/>
    <w:rsid w:val="00B57EAD"/>
    <w:rsid w:val="00B6031C"/>
    <w:rsid w:val="00B618F8"/>
    <w:rsid w:val="00B61B2A"/>
    <w:rsid w:val="00B61E57"/>
    <w:rsid w:val="00B62038"/>
    <w:rsid w:val="00B620CB"/>
    <w:rsid w:val="00B62180"/>
    <w:rsid w:val="00B624CC"/>
    <w:rsid w:val="00B62717"/>
    <w:rsid w:val="00B63E60"/>
    <w:rsid w:val="00B643A5"/>
    <w:rsid w:val="00B64689"/>
    <w:rsid w:val="00B656A5"/>
    <w:rsid w:val="00B66630"/>
    <w:rsid w:val="00B673AA"/>
    <w:rsid w:val="00B70F11"/>
    <w:rsid w:val="00B7128E"/>
    <w:rsid w:val="00B72053"/>
    <w:rsid w:val="00B720D4"/>
    <w:rsid w:val="00B723A8"/>
    <w:rsid w:val="00B733D5"/>
    <w:rsid w:val="00B7358A"/>
    <w:rsid w:val="00B73BAC"/>
    <w:rsid w:val="00B74805"/>
    <w:rsid w:val="00B74E02"/>
    <w:rsid w:val="00B75937"/>
    <w:rsid w:val="00B763A5"/>
    <w:rsid w:val="00B766D4"/>
    <w:rsid w:val="00B7746E"/>
    <w:rsid w:val="00B801E9"/>
    <w:rsid w:val="00B80D74"/>
    <w:rsid w:val="00B80FB3"/>
    <w:rsid w:val="00B81861"/>
    <w:rsid w:val="00B81A4F"/>
    <w:rsid w:val="00B82540"/>
    <w:rsid w:val="00B828FB"/>
    <w:rsid w:val="00B829E1"/>
    <w:rsid w:val="00B830C4"/>
    <w:rsid w:val="00B83FF3"/>
    <w:rsid w:val="00B849AF"/>
    <w:rsid w:val="00B87985"/>
    <w:rsid w:val="00B87C26"/>
    <w:rsid w:val="00B87F20"/>
    <w:rsid w:val="00B90204"/>
    <w:rsid w:val="00B907C2"/>
    <w:rsid w:val="00B9161B"/>
    <w:rsid w:val="00B91888"/>
    <w:rsid w:val="00B91A75"/>
    <w:rsid w:val="00B91D44"/>
    <w:rsid w:val="00B922E8"/>
    <w:rsid w:val="00B92393"/>
    <w:rsid w:val="00B92918"/>
    <w:rsid w:val="00B92A60"/>
    <w:rsid w:val="00B93156"/>
    <w:rsid w:val="00B933A9"/>
    <w:rsid w:val="00B94A0F"/>
    <w:rsid w:val="00B94E07"/>
    <w:rsid w:val="00B95E9F"/>
    <w:rsid w:val="00B95EBD"/>
    <w:rsid w:val="00B96A9A"/>
    <w:rsid w:val="00B96CF5"/>
    <w:rsid w:val="00B96EC3"/>
    <w:rsid w:val="00B96EEB"/>
    <w:rsid w:val="00B975ED"/>
    <w:rsid w:val="00BA074E"/>
    <w:rsid w:val="00BA0924"/>
    <w:rsid w:val="00BA0BD9"/>
    <w:rsid w:val="00BA0D1C"/>
    <w:rsid w:val="00BA0E0C"/>
    <w:rsid w:val="00BA1265"/>
    <w:rsid w:val="00BA1B5E"/>
    <w:rsid w:val="00BA2A96"/>
    <w:rsid w:val="00BA3E9D"/>
    <w:rsid w:val="00BA40E0"/>
    <w:rsid w:val="00BA430E"/>
    <w:rsid w:val="00BA4517"/>
    <w:rsid w:val="00BA5118"/>
    <w:rsid w:val="00BA636B"/>
    <w:rsid w:val="00BA659F"/>
    <w:rsid w:val="00BA6EBC"/>
    <w:rsid w:val="00BA72A6"/>
    <w:rsid w:val="00BA74BC"/>
    <w:rsid w:val="00BA76DC"/>
    <w:rsid w:val="00BB062F"/>
    <w:rsid w:val="00BB0B81"/>
    <w:rsid w:val="00BB1032"/>
    <w:rsid w:val="00BB1D5F"/>
    <w:rsid w:val="00BB1DC0"/>
    <w:rsid w:val="00BB1F2F"/>
    <w:rsid w:val="00BB22F8"/>
    <w:rsid w:val="00BB2969"/>
    <w:rsid w:val="00BB31A8"/>
    <w:rsid w:val="00BB4786"/>
    <w:rsid w:val="00BB4B00"/>
    <w:rsid w:val="00BB5B6E"/>
    <w:rsid w:val="00BB60DE"/>
    <w:rsid w:val="00BB7376"/>
    <w:rsid w:val="00BB7795"/>
    <w:rsid w:val="00BC0A89"/>
    <w:rsid w:val="00BC1454"/>
    <w:rsid w:val="00BC17CF"/>
    <w:rsid w:val="00BC1D4B"/>
    <w:rsid w:val="00BC2FCE"/>
    <w:rsid w:val="00BC3E53"/>
    <w:rsid w:val="00BC4C3A"/>
    <w:rsid w:val="00BC55CF"/>
    <w:rsid w:val="00BC5A28"/>
    <w:rsid w:val="00BC65E5"/>
    <w:rsid w:val="00BC71AE"/>
    <w:rsid w:val="00BC7B44"/>
    <w:rsid w:val="00BD00BC"/>
    <w:rsid w:val="00BD0A20"/>
    <w:rsid w:val="00BD14BC"/>
    <w:rsid w:val="00BD1632"/>
    <w:rsid w:val="00BD1849"/>
    <w:rsid w:val="00BD2F2A"/>
    <w:rsid w:val="00BD3926"/>
    <w:rsid w:val="00BD3E18"/>
    <w:rsid w:val="00BD4470"/>
    <w:rsid w:val="00BD5433"/>
    <w:rsid w:val="00BD6CF6"/>
    <w:rsid w:val="00BE0AD6"/>
    <w:rsid w:val="00BE0F5C"/>
    <w:rsid w:val="00BE16B3"/>
    <w:rsid w:val="00BE16C1"/>
    <w:rsid w:val="00BE1E8A"/>
    <w:rsid w:val="00BE1FA7"/>
    <w:rsid w:val="00BE2A6E"/>
    <w:rsid w:val="00BE410D"/>
    <w:rsid w:val="00BE4B6D"/>
    <w:rsid w:val="00BE51F6"/>
    <w:rsid w:val="00BE52B9"/>
    <w:rsid w:val="00BE52E8"/>
    <w:rsid w:val="00BE590C"/>
    <w:rsid w:val="00BE731E"/>
    <w:rsid w:val="00BE77EB"/>
    <w:rsid w:val="00BE7861"/>
    <w:rsid w:val="00BF08C0"/>
    <w:rsid w:val="00BF0966"/>
    <w:rsid w:val="00BF0C20"/>
    <w:rsid w:val="00BF125B"/>
    <w:rsid w:val="00BF159C"/>
    <w:rsid w:val="00BF163A"/>
    <w:rsid w:val="00BF1DBE"/>
    <w:rsid w:val="00BF1FF3"/>
    <w:rsid w:val="00BF21E8"/>
    <w:rsid w:val="00BF2B7D"/>
    <w:rsid w:val="00BF36D3"/>
    <w:rsid w:val="00BF54C8"/>
    <w:rsid w:val="00BF564D"/>
    <w:rsid w:val="00BF5B25"/>
    <w:rsid w:val="00C001B5"/>
    <w:rsid w:val="00C004B9"/>
    <w:rsid w:val="00C00793"/>
    <w:rsid w:val="00C019BD"/>
    <w:rsid w:val="00C01CE4"/>
    <w:rsid w:val="00C030C1"/>
    <w:rsid w:val="00C030D3"/>
    <w:rsid w:val="00C03615"/>
    <w:rsid w:val="00C04085"/>
    <w:rsid w:val="00C065F2"/>
    <w:rsid w:val="00C069F0"/>
    <w:rsid w:val="00C06F26"/>
    <w:rsid w:val="00C07490"/>
    <w:rsid w:val="00C07F52"/>
    <w:rsid w:val="00C10098"/>
    <w:rsid w:val="00C10466"/>
    <w:rsid w:val="00C11C4B"/>
    <w:rsid w:val="00C12460"/>
    <w:rsid w:val="00C124A2"/>
    <w:rsid w:val="00C12ABD"/>
    <w:rsid w:val="00C12DE3"/>
    <w:rsid w:val="00C13322"/>
    <w:rsid w:val="00C13752"/>
    <w:rsid w:val="00C13A9A"/>
    <w:rsid w:val="00C1428A"/>
    <w:rsid w:val="00C14303"/>
    <w:rsid w:val="00C14907"/>
    <w:rsid w:val="00C15B3C"/>
    <w:rsid w:val="00C15C28"/>
    <w:rsid w:val="00C16240"/>
    <w:rsid w:val="00C168B5"/>
    <w:rsid w:val="00C16941"/>
    <w:rsid w:val="00C16F06"/>
    <w:rsid w:val="00C17C68"/>
    <w:rsid w:val="00C200AD"/>
    <w:rsid w:val="00C201CE"/>
    <w:rsid w:val="00C20B03"/>
    <w:rsid w:val="00C20E76"/>
    <w:rsid w:val="00C22257"/>
    <w:rsid w:val="00C22259"/>
    <w:rsid w:val="00C2260D"/>
    <w:rsid w:val="00C22BC1"/>
    <w:rsid w:val="00C22E77"/>
    <w:rsid w:val="00C23A62"/>
    <w:rsid w:val="00C24075"/>
    <w:rsid w:val="00C24139"/>
    <w:rsid w:val="00C24744"/>
    <w:rsid w:val="00C24886"/>
    <w:rsid w:val="00C24F65"/>
    <w:rsid w:val="00C2575D"/>
    <w:rsid w:val="00C25A30"/>
    <w:rsid w:val="00C26125"/>
    <w:rsid w:val="00C26999"/>
    <w:rsid w:val="00C30A3F"/>
    <w:rsid w:val="00C31172"/>
    <w:rsid w:val="00C32317"/>
    <w:rsid w:val="00C32CFA"/>
    <w:rsid w:val="00C331E4"/>
    <w:rsid w:val="00C333E7"/>
    <w:rsid w:val="00C338F2"/>
    <w:rsid w:val="00C34448"/>
    <w:rsid w:val="00C34918"/>
    <w:rsid w:val="00C352BB"/>
    <w:rsid w:val="00C358A6"/>
    <w:rsid w:val="00C369A0"/>
    <w:rsid w:val="00C36AFE"/>
    <w:rsid w:val="00C37575"/>
    <w:rsid w:val="00C408F4"/>
    <w:rsid w:val="00C41271"/>
    <w:rsid w:val="00C4157C"/>
    <w:rsid w:val="00C41837"/>
    <w:rsid w:val="00C42237"/>
    <w:rsid w:val="00C423E3"/>
    <w:rsid w:val="00C4240F"/>
    <w:rsid w:val="00C426C6"/>
    <w:rsid w:val="00C42BED"/>
    <w:rsid w:val="00C42DB8"/>
    <w:rsid w:val="00C42F2A"/>
    <w:rsid w:val="00C433BC"/>
    <w:rsid w:val="00C43476"/>
    <w:rsid w:val="00C436EB"/>
    <w:rsid w:val="00C43C28"/>
    <w:rsid w:val="00C43C80"/>
    <w:rsid w:val="00C43CFA"/>
    <w:rsid w:val="00C443C1"/>
    <w:rsid w:val="00C44411"/>
    <w:rsid w:val="00C44489"/>
    <w:rsid w:val="00C449A9"/>
    <w:rsid w:val="00C44FD4"/>
    <w:rsid w:val="00C4573D"/>
    <w:rsid w:val="00C4594E"/>
    <w:rsid w:val="00C463EA"/>
    <w:rsid w:val="00C46434"/>
    <w:rsid w:val="00C46E02"/>
    <w:rsid w:val="00C46FD8"/>
    <w:rsid w:val="00C47306"/>
    <w:rsid w:val="00C47B2D"/>
    <w:rsid w:val="00C50673"/>
    <w:rsid w:val="00C507F3"/>
    <w:rsid w:val="00C50B02"/>
    <w:rsid w:val="00C510DE"/>
    <w:rsid w:val="00C51B46"/>
    <w:rsid w:val="00C522B7"/>
    <w:rsid w:val="00C529A6"/>
    <w:rsid w:val="00C52AA6"/>
    <w:rsid w:val="00C52B1F"/>
    <w:rsid w:val="00C532D5"/>
    <w:rsid w:val="00C53356"/>
    <w:rsid w:val="00C5361B"/>
    <w:rsid w:val="00C539BA"/>
    <w:rsid w:val="00C53A28"/>
    <w:rsid w:val="00C53EA1"/>
    <w:rsid w:val="00C540F7"/>
    <w:rsid w:val="00C54119"/>
    <w:rsid w:val="00C54CE4"/>
    <w:rsid w:val="00C55795"/>
    <w:rsid w:val="00C5581B"/>
    <w:rsid w:val="00C55882"/>
    <w:rsid w:val="00C55E48"/>
    <w:rsid w:val="00C56173"/>
    <w:rsid w:val="00C564E9"/>
    <w:rsid w:val="00C5786E"/>
    <w:rsid w:val="00C602A9"/>
    <w:rsid w:val="00C60C98"/>
    <w:rsid w:val="00C611D8"/>
    <w:rsid w:val="00C611DE"/>
    <w:rsid w:val="00C61296"/>
    <w:rsid w:val="00C61FC2"/>
    <w:rsid w:val="00C62771"/>
    <w:rsid w:val="00C630FD"/>
    <w:rsid w:val="00C638AA"/>
    <w:rsid w:val="00C64A47"/>
    <w:rsid w:val="00C65A15"/>
    <w:rsid w:val="00C65A26"/>
    <w:rsid w:val="00C65D62"/>
    <w:rsid w:val="00C66197"/>
    <w:rsid w:val="00C66203"/>
    <w:rsid w:val="00C6665E"/>
    <w:rsid w:val="00C668C6"/>
    <w:rsid w:val="00C66DFE"/>
    <w:rsid w:val="00C66E1C"/>
    <w:rsid w:val="00C67097"/>
    <w:rsid w:val="00C6791E"/>
    <w:rsid w:val="00C67AAE"/>
    <w:rsid w:val="00C706A5"/>
    <w:rsid w:val="00C70FE8"/>
    <w:rsid w:val="00C71A9C"/>
    <w:rsid w:val="00C722DD"/>
    <w:rsid w:val="00C725D8"/>
    <w:rsid w:val="00C7273C"/>
    <w:rsid w:val="00C7279A"/>
    <w:rsid w:val="00C73097"/>
    <w:rsid w:val="00C7329F"/>
    <w:rsid w:val="00C73D75"/>
    <w:rsid w:val="00C74087"/>
    <w:rsid w:val="00C74600"/>
    <w:rsid w:val="00C75491"/>
    <w:rsid w:val="00C756AF"/>
    <w:rsid w:val="00C759DD"/>
    <w:rsid w:val="00C75D59"/>
    <w:rsid w:val="00C76E81"/>
    <w:rsid w:val="00C77253"/>
    <w:rsid w:val="00C774CE"/>
    <w:rsid w:val="00C7753D"/>
    <w:rsid w:val="00C77ACA"/>
    <w:rsid w:val="00C77DAD"/>
    <w:rsid w:val="00C800D6"/>
    <w:rsid w:val="00C804F2"/>
    <w:rsid w:val="00C806D7"/>
    <w:rsid w:val="00C817D1"/>
    <w:rsid w:val="00C81F49"/>
    <w:rsid w:val="00C81FA7"/>
    <w:rsid w:val="00C822FD"/>
    <w:rsid w:val="00C822FE"/>
    <w:rsid w:val="00C82CDC"/>
    <w:rsid w:val="00C82D1A"/>
    <w:rsid w:val="00C831A2"/>
    <w:rsid w:val="00C8373B"/>
    <w:rsid w:val="00C84BE4"/>
    <w:rsid w:val="00C84E9C"/>
    <w:rsid w:val="00C84FE8"/>
    <w:rsid w:val="00C854FD"/>
    <w:rsid w:val="00C8550E"/>
    <w:rsid w:val="00C85E12"/>
    <w:rsid w:val="00C85F61"/>
    <w:rsid w:val="00C868A6"/>
    <w:rsid w:val="00C86D60"/>
    <w:rsid w:val="00C871C7"/>
    <w:rsid w:val="00C878FA"/>
    <w:rsid w:val="00C87923"/>
    <w:rsid w:val="00C87A99"/>
    <w:rsid w:val="00C87CC9"/>
    <w:rsid w:val="00C87D5C"/>
    <w:rsid w:val="00C91A4D"/>
    <w:rsid w:val="00C91F3F"/>
    <w:rsid w:val="00C92168"/>
    <w:rsid w:val="00C92D20"/>
    <w:rsid w:val="00C932FD"/>
    <w:rsid w:val="00C936EB"/>
    <w:rsid w:val="00C938E5"/>
    <w:rsid w:val="00C949F1"/>
    <w:rsid w:val="00C95C26"/>
    <w:rsid w:val="00C95CB5"/>
    <w:rsid w:val="00C9607A"/>
    <w:rsid w:val="00C96769"/>
    <w:rsid w:val="00C96BA5"/>
    <w:rsid w:val="00C97781"/>
    <w:rsid w:val="00C97F5D"/>
    <w:rsid w:val="00CA07A6"/>
    <w:rsid w:val="00CA0F15"/>
    <w:rsid w:val="00CA28C3"/>
    <w:rsid w:val="00CA2EAA"/>
    <w:rsid w:val="00CA30A2"/>
    <w:rsid w:val="00CA3527"/>
    <w:rsid w:val="00CA3855"/>
    <w:rsid w:val="00CA44FE"/>
    <w:rsid w:val="00CA490F"/>
    <w:rsid w:val="00CA4E25"/>
    <w:rsid w:val="00CA4FF9"/>
    <w:rsid w:val="00CA53EA"/>
    <w:rsid w:val="00CA5A4F"/>
    <w:rsid w:val="00CA5CB5"/>
    <w:rsid w:val="00CA615D"/>
    <w:rsid w:val="00CA64C6"/>
    <w:rsid w:val="00CA663D"/>
    <w:rsid w:val="00CA749B"/>
    <w:rsid w:val="00CA7D4B"/>
    <w:rsid w:val="00CB00E1"/>
    <w:rsid w:val="00CB055A"/>
    <w:rsid w:val="00CB056E"/>
    <w:rsid w:val="00CB1134"/>
    <w:rsid w:val="00CB162B"/>
    <w:rsid w:val="00CB166C"/>
    <w:rsid w:val="00CB25B1"/>
    <w:rsid w:val="00CB2985"/>
    <w:rsid w:val="00CB2A8C"/>
    <w:rsid w:val="00CB2DDE"/>
    <w:rsid w:val="00CB32A5"/>
    <w:rsid w:val="00CB3572"/>
    <w:rsid w:val="00CB3A28"/>
    <w:rsid w:val="00CB3AAC"/>
    <w:rsid w:val="00CB44A1"/>
    <w:rsid w:val="00CB4F02"/>
    <w:rsid w:val="00CB4F0C"/>
    <w:rsid w:val="00CB5A70"/>
    <w:rsid w:val="00CB5E61"/>
    <w:rsid w:val="00CB6B60"/>
    <w:rsid w:val="00CB6D76"/>
    <w:rsid w:val="00CB6F21"/>
    <w:rsid w:val="00CB6F91"/>
    <w:rsid w:val="00CB71B0"/>
    <w:rsid w:val="00CB7B6F"/>
    <w:rsid w:val="00CB7DB4"/>
    <w:rsid w:val="00CB7E43"/>
    <w:rsid w:val="00CC0013"/>
    <w:rsid w:val="00CC01B7"/>
    <w:rsid w:val="00CC01F5"/>
    <w:rsid w:val="00CC10C3"/>
    <w:rsid w:val="00CC10E4"/>
    <w:rsid w:val="00CC21A2"/>
    <w:rsid w:val="00CC239A"/>
    <w:rsid w:val="00CC31CC"/>
    <w:rsid w:val="00CC3EDC"/>
    <w:rsid w:val="00CC422D"/>
    <w:rsid w:val="00CC4A97"/>
    <w:rsid w:val="00CC5001"/>
    <w:rsid w:val="00CC5207"/>
    <w:rsid w:val="00CC653E"/>
    <w:rsid w:val="00CC6918"/>
    <w:rsid w:val="00CC6D03"/>
    <w:rsid w:val="00CC70D7"/>
    <w:rsid w:val="00CC735A"/>
    <w:rsid w:val="00CC75A2"/>
    <w:rsid w:val="00CD0949"/>
    <w:rsid w:val="00CD0B3A"/>
    <w:rsid w:val="00CD0C2C"/>
    <w:rsid w:val="00CD111C"/>
    <w:rsid w:val="00CD177F"/>
    <w:rsid w:val="00CD1A7F"/>
    <w:rsid w:val="00CD2800"/>
    <w:rsid w:val="00CD2CBF"/>
    <w:rsid w:val="00CD3C2F"/>
    <w:rsid w:val="00CD4835"/>
    <w:rsid w:val="00CD4A61"/>
    <w:rsid w:val="00CD4DA3"/>
    <w:rsid w:val="00CD56B5"/>
    <w:rsid w:val="00CD58EB"/>
    <w:rsid w:val="00CD679B"/>
    <w:rsid w:val="00CD6B4E"/>
    <w:rsid w:val="00CD722B"/>
    <w:rsid w:val="00CD7457"/>
    <w:rsid w:val="00CE05F0"/>
    <w:rsid w:val="00CE09A8"/>
    <w:rsid w:val="00CE0D10"/>
    <w:rsid w:val="00CE1E18"/>
    <w:rsid w:val="00CE24C3"/>
    <w:rsid w:val="00CE25A0"/>
    <w:rsid w:val="00CE3381"/>
    <w:rsid w:val="00CE40E2"/>
    <w:rsid w:val="00CE44C7"/>
    <w:rsid w:val="00CE48B6"/>
    <w:rsid w:val="00CE5851"/>
    <w:rsid w:val="00CE6F44"/>
    <w:rsid w:val="00CE7F96"/>
    <w:rsid w:val="00CF0176"/>
    <w:rsid w:val="00CF1493"/>
    <w:rsid w:val="00CF1A34"/>
    <w:rsid w:val="00CF2267"/>
    <w:rsid w:val="00CF313F"/>
    <w:rsid w:val="00CF4819"/>
    <w:rsid w:val="00CF5280"/>
    <w:rsid w:val="00CF533A"/>
    <w:rsid w:val="00CF5DF4"/>
    <w:rsid w:val="00CF5E26"/>
    <w:rsid w:val="00CF5E57"/>
    <w:rsid w:val="00CF6AE9"/>
    <w:rsid w:val="00CF6BE7"/>
    <w:rsid w:val="00CF71C7"/>
    <w:rsid w:val="00CF737D"/>
    <w:rsid w:val="00D00535"/>
    <w:rsid w:val="00D0057B"/>
    <w:rsid w:val="00D00B5B"/>
    <w:rsid w:val="00D0100B"/>
    <w:rsid w:val="00D012AD"/>
    <w:rsid w:val="00D0180B"/>
    <w:rsid w:val="00D01E8E"/>
    <w:rsid w:val="00D0228B"/>
    <w:rsid w:val="00D02364"/>
    <w:rsid w:val="00D0251E"/>
    <w:rsid w:val="00D03483"/>
    <w:rsid w:val="00D039FC"/>
    <w:rsid w:val="00D03AA5"/>
    <w:rsid w:val="00D03AEB"/>
    <w:rsid w:val="00D03CFE"/>
    <w:rsid w:val="00D0463E"/>
    <w:rsid w:val="00D05476"/>
    <w:rsid w:val="00D06846"/>
    <w:rsid w:val="00D07186"/>
    <w:rsid w:val="00D07D01"/>
    <w:rsid w:val="00D07D45"/>
    <w:rsid w:val="00D104C7"/>
    <w:rsid w:val="00D10A42"/>
    <w:rsid w:val="00D11774"/>
    <w:rsid w:val="00D1183B"/>
    <w:rsid w:val="00D11892"/>
    <w:rsid w:val="00D12A0B"/>
    <w:rsid w:val="00D12F6B"/>
    <w:rsid w:val="00D13A4E"/>
    <w:rsid w:val="00D13C24"/>
    <w:rsid w:val="00D14F27"/>
    <w:rsid w:val="00D151E6"/>
    <w:rsid w:val="00D16B31"/>
    <w:rsid w:val="00D17477"/>
    <w:rsid w:val="00D175B1"/>
    <w:rsid w:val="00D17B32"/>
    <w:rsid w:val="00D17F3A"/>
    <w:rsid w:val="00D21386"/>
    <w:rsid w:val="00D215A9"/>
    <w:rsid w:val="00D219F5"/>
    <w:rsid w:val="00D22480"/>
    <w:rsid w:val="00D22E0B"/>
    <w:rsid w:val="00D2338E"/>
    <w:rsid w:val="00D233C9"/>
    <w:rsid w:val="00D24A1E"/>
    <w:rsid w:val="00D24E44"/>
    <w:rsid w:val="00D25573"/>
    <w:rsid w:val="00D255DC"/>
    <w:rsid w:val="00D25623"/>
    <w:rsid w:val="00D259A7"/>
    <w:rsid w:val="00D25BEC"/>
    <w:rsid w:val="00D274C9"/>
    <w:rsid w:val="00D27837"/>
    <w:rsid w:val="00D27B51"/>
    <w:rsid w:val="00D310DC"/>
    <w:rsid w:val="00D31EA6"/>
    <w:rsid w:val="00D325B6"/>
    <w:rsid w:val="00D327A4"/>
    <w:rsid w:val="00D332B0"/>
    <w:rsid w:val="00D33E83"/>
    <w:rsid w:val="00D3413D"/>
    <w:rsid w:val="00D34439"/>
    <w:rsid w:val="00D34B81"/>
    <w:rsid w:val="00D3508D"/>
    <w:rsid w:val="00D3584F"/>
    <w:rsid w:val="00D3639C"/>
    <w:rsid w:val="00D4038F"/>
    <w:rsid w:val="00D41BED"/>
    <w:rsid w:val="00D41E3C"/>
    <w:rsid w:val="00D42058"/>
    <w:rsid w:val="00D43C34"/>
    <w:rsid w:val="00D43F9E"/>
    <w:rsid w:val="00D442A6"/>
    <w:rsid w:val="00D4453B"/>
    <w:rsid w:val="00D454ED"/>
    <w:rsid w:val="00D45636"/>
    <w:rsid w:val="00D45985"/>
    <w:rsid w:val="00D45A44"/>
    <w:rsid w:val="00D476C2"/>
    <w:rsid w:val="00D477E2"/>
    <w:rsid w:val="00D50515"/>
    <w:rsid w:val="00D51090"/>
    <w:rsid w:val="00D513A1"/>
    <w:rsid w:val="00D513D2"/>
    <w:rsid w:val="00D5141A"/>
    <w:rsid w:val="00D5177D"/>
    <w:rsid w:val="00D518D7"/>
    <w:rsid w:val="00D51E22"/>
    <w:rsid w:val="00D5269F"/>
    <w:rsid w:val="00D52861"/>
    <w:rsid w:val="00D52D30"/>
    <w:rsid w:val="00D52D67"/>
    <w:rsid w:val="00D532AB"/>
    <w:rsid w:val="00D53334"/>
    <w:rsid w:val="00D533A9"/>
    <w:rsid w:val="00D53929"/>
    <w:rsid w:val="00D54078"/>
    <w:rsid w:val="00D54B50"/>
    <w:rsid w:val="00D54F88"/>
    <w:rsid w:val="00D553DA"/>
    <w:rsid w:val="00D55785"/>
    <w:rsid w:val="00D561EE"/>
    <w:rsid w:val="00D56C05"/>
    <w:rsid w:val="00D56C64"/>
    <w:rsid w:val="00D57454"/>
    <w:rsid w:val="00D57D3E"/>
    <w:rsid w:val="00D57DEF"/>
    <w:rsid w:val="00D60AD7"/>
    <w:rsid w:val="00D60DCF"/>
    <w:rsid w:val="00D617F1"/>
    <w:rsid w:val="00D62410"/>
    <w:rsid w:val="00D62521"/>
    <w:rsid w:val="00D6310E"/>
    <w:rsid w:val="00D63327"/>
    <w:rsid w:val="00D63360"/>
    <w:rsid w:val="00D638DC"/>
    <w:rsid w:val="00D63A75"/>
    <w:rsid w:val="00D63B96"/>
    <w:rsid w:val="00D643AE"/>
    <w:rsid w:val="00D64A75"/>
    <w:rsid w:val="00D64D11"/>
    <w:rsid w:val="00D65CBA"/>
    <w:rsid w:val="00D65F0D"/>
    <w:rsid w:val="00D6602B"/>
    <w:rsid w:val="00D661FB"/>
    <w:rsid w:val="00D67490"/>
    <w:rsid w:val="00D6769E"/>
    <w:rsid w:val="00D6771C"/>
    <w:rsid w:val="00D70362"/>
    <w:rsid w:val="00D703FB"/>
    <w:rsid w:val="00D7092A"/>
    <w:rsid w:val="00D70F91"/>
    <w:rsid w:val="00D7217A"/>
    <w:rsid w:val="00D72AFF"/>
    <w:rsid w:val="00D74E97"/>
    <w:rsid w:val="00D75332"/>
    <w:rsid w:val="00D7556D"/>
    <w:rsid w:val="00D756B0"/>
    <w:rsid w:val="00D75AA4"/>
    <w:rsid w:val="00D75B70"/>
    <w:rsid w:val="00D75EB5"/>
    <w:rsid w:val="00D768A8"/>
    <w:rsid w:val="00D7764A"/>
    <w:rsid w:val="00D77C52"/>
    <w:rsid w:val="00D77F2F"/>
    <w:rsid w:val="00D81E1E"/>
    <w:rsid w:val="00D83882"/>
    <w:rsid w:val="00D84DC7"/>
    <w:rsid w:val="00D85588"/>
    <w:rsid w:val="00D859E3"/>
    <w:rsid w:val="00D8634F"/>
    <w:rsid w:val="00D8735D"/>
    <w:rsid w:val="00D87E1A"/>
    <w:rsid w:val="00D91520"/>
    <w:rsid w:val="00D9161B"/>
    <w:rsid w:val="00D92291"/>
    <w:rsid w:val="00D93A08"/>
    <w:rsid w:val="00D9451F"/>
    <w:rsid w:val="00D94B33"/>
    <w:rsid w:val="00D94D67"/>
    <w:rsid w:val="00D950E4"/>
    <w:rsid w:val="00D951BD"/>
    <w:rsid w:val="00D963B5"/>
    <w:rsid w:val="00D96420"/>
    <w:rsid w:val="00D96633"/>
    <w:rsid w:val="00DA0BA8"/>
    <w:rsid w:val="00DA1094"/>
    <w:rsid w:val="00DA14DA"/>
    <w:rsid w:val="00DA1C90"/>
    <w:rsid w:val="00DA3045"/>
    <w:rsid w:val="00DA3537"/>
    <w:rsid w:val="00DA3553"/>
    <w:rsid w:val="00DA3A4B"/>
    <w:rsid w:val="00DA4059"/>
    <w:rsid w:val="00DA40C3"/>
    <w:rsid w:val="00DA4687"/>
    <w:rsid w:val="00DA4901"/>
    <w:rsid w:val="00DA4AB0"/>
    <w:rsid w:val="00DA5186"/>
    <w:rsid w:val="00DA6960"/>
    <w:rsid w:val="00DA6FF3"/>
    <w:rsid w:val="00DA7765"/>
    <w:rsid w:val="00DA7F5B"/>
    <w:rsid w:val="00DB18F0"/>
    <w:rsid w:val="00DB1C54"/>
    <w:rsid w:val="00DB1D61"/>
    <w:rsid w:val="00DB2459"/>
    <w:rsid w:val="00DB312E"/>
    <w:rsid w:val="00DB3970"/>
    <w:rsid w:val="00DB3E2D"/>
    <w:rsid w:val="00DB3E97"/>
    <w:rsid w:val="00DB3F53"/>
    <w:rsid w:val="00DB40A0"/>
    <w:rsid w:val="00DB447D"/>
    <w:rsid w:val="00DB4505"/>
    <w:rsid w:val="00DB45F9"/>
    <w:rsid w:val="00DB4F32"/>
    <w:rsid w:val="00DB51F6"/>
    <w:rsid w:val="00DB55E7"/>
    <w:rsid w:val="00DB5901"/>
    <w:rsid w:val="00DB5B7A"/>
    <w:rsid w:val="00DB61F3"/>
    <w:rsid w:val="00DB63D0"/>
    <w:rsid w:val="00DB63DE"/>
    <w:rsid w:val="00DB667D"/>
    <w:rsid w:val="00DB7964"/>
    <w:rsid w:val="00DB7B7B"/>
    <w:rsid w:val="00DC015B"/>
    <w:rsid w:val="00DC048B"/>
    <w:rsid w:val="00DC06AF"/>
    <w:rsid w:val="00DC0748"/>
    <w:rsid w:val="00DC11E6"/>
    <w:rsid w:val="00DC2470"/>
    <w:rsid w:val="00DC2D29"/>
    <w:rsid w:val="00DC404B"/>
    <w:rsid w:val="00DC42A3"/>
    <w:rsid w:val="00DC4B86"/>
    <w:rsid w:val="00DC506E"/>
    <w:rsid w:val="00DC546A"/>
    <w:rsid w:val="00DC5C85"/>
    <w:rsid w:val="00DC6136"/>
    <w:rsid w:val="00DC6231"/>
    <w:rsid w:val="00DC68BA"/>
    <w:rsid w:val="00DC6F2A"/>
    <w:rsid w:val="00DC7364"/>
    <w:rsid w:val="00DC7C67"/>
    <w:rsid w:val="00DC7E95"/>
    <w:rsid w:val="00DD0D50"/>
    <w:rsid w:val="00DD0F85"/>
    <w:rsid w:val="00DD1343"/>
    <w:rsid w:val="00DD17D1"/>
    <w:rsid w:val="00DD1ACB"/>
    <w:rsid w:val="00DD229D"/>
    <w:rsid w:val="00DD2F24"/>
    <w:rsid w:val="00DD2FD7"/>
    <w:rsid w:val="00DD439D"/>
    <w:rsid w:val="00DD44C9"/>
    <w:rsid w:val="00DD51C5"/>
    <w:rsid w:val="00DD5BA1"/>
    <w:rsid w:val="00DD5BDB"/>
    <w:rsid w:val="00DD5E6E"/>
    <w:rsid w:val="00DD635A"/>
    <w:rsid w:val="00DD63FF"/>
    <w:rsid w:val="00DD64F5"/>
    <w:rsid w:val="00DD6D5A"/>
    <w:rsid w:val="00DD718C"/>
    <w:rsid w:val="00DE0322"/>
    <w:rsid w:val="00DE0452"/>
    <w:rsid w:val="00DE0634"/>
    <w:rsid w:val="00DE1C73"/>
    <w:rsid w:val="00DE2352"/>
    <w:rsid w:val="00DE2AAA"/>
    <w:rsid w:val="00DE2BC4"/>
    <w:rsid w:val="00DE2E72"/>
    <w:rsid w:val="00DE31B1"/>
    <w:rsid w:val="00DE32A2"/>
    <w:rsid w:val="00DE348C"/>
    <w:rsid w:val="00DE4151"/>
    <w:rsid w:val="00DE4CAF"/>
    <w:rsid w:val="00DE60E9"/>
    <w:rsid w:val="00DE63D9"/>
    <w:rsid w:val="00DE7025"/>
    <w:rsid w:val="00DE77A1"/>
    <w:rsid w:val="00DE77DA"/>
    <w:rsid w:val="00DE7E08"/>
    <w:rsid w:val="00DE7E30"/>
    <w:rsid w:val="00DF05BF"/>
    <w:rsid w:val="00DF0B43"/>
    <w:rsid w:val="00DF0B61"/>
    <w:rsid w:val="00DF14F6"/>
    <w:rsid w:val="00DF19E3"/>
    <w:rsid w:val="00DF1DCE"/>
    <w:rsid w:val="00DF249F"/>
    <w:rsid w:val="00DF417F"/>
    <w:rsid w:val="00DF48A4"/>
    <w:rsid w:val="00DF5050"/>
    <w:rsid w:val="00DF53EF"/>
    <w:rsid w:val="00DF647A"/>
    <w:rsid w:val="00DF6602"/>
    <w:rsid w:val="00DF7353"/>
    <w:rsid w:val="00DF73DF"/>
    <w:rsid w:val="00DF74BC"/>
    <w:rsid w:val="00DF7C2C"/>
    <w:rsid w:val="00DF7EE2"/>
    <w:rsid w:val="00E00374"/>
    <w:rsid w:val="00E009C7"/>
    <w:rsid w:val="00E018DC"/>
    <w:rsid w:val="00E01914"/>
    <w:rsid w:val="00E02505"/>
    <w:rsid w:val="00E030CD"/>
    <w:rsid w:val="00E0387F"/>
    <w:rsid w:val="00E03BBD"/>
    <w:rsid w:val="00E03F4F"/>
    <w:rsid w:val="00E0534F"/>
    <w:rsid w:val="00E05850"/>
    <w:rsid w:val="00E058B6"/>
    <w:rsid w:val="00E0602E"/>
    <w:rsid w:val="00E0615D"/>
    <w:rsid w:val="00E067D8"/>
    <w:rsid w:val="00E06C31"/>
    <w:rsid w:val="00E06DF4"/>
    <w:rsid w:val="00E07D28"/>
    <w:rsid w:val="00E07D73"/>
    <w:rsid w:val="00E1010F"/>
    <w:rsid w:val="00E104EB"/>
    <w:rsid w:val="00E10797"/>
    <w:rsid w:val="00E10EAF"/>
    <w:rsid w:val="00E114A1"/>
    <w:rsid w:val="00E11A69"/>
    <w:rsid w:val="00E11C0F"/>
    <w:rsid w:val="00E12790"/>
    <w:rsid w:val="00E129E2"/>
    <w:rsid w:val="00E12A7C"/>
    <w:rsid w:val="00E1343C"/>
    <w:rsid w:val="00E1373E"/>
    <w:rsid w:val="00E13793"/>
    <w:rsid w:val="00E1477B"/>
    <w:rsid w:val="00E14E19"/>
    <w:rsid w:val="00E1508A"/>
    <w:rsid w:val="00E158A7"/>
    <w:rsid w:val="00E15A3E"/>
    <w:rsid w:val="00E15DBB"/>
    <w:rsid w:val="00E1611C"/>
    <w:rsid w:val="00E164E4"/>
    <w:rsid w:val="00E16AF1"/>
    <w:rsid w:val="00E16D32"/>
    <w:rsid w:val="00E17483"/>
    <w:rsid w:val="00E20690"/>
    <w:rsid w:val="00E20FF9"/>
    <w:rsid w:val="00E217E1"/>
    <w:rsid w:val="00E22727"/>
    <w:rsid w:val="00E23412"/>
    <w:rsid w:val="00E23565"/>
    <w:rsid w:val="00E24B12"/>
    <w:rsid w:val="00E24CB0"/>
    <w:rsid w:val="00E24E51"/>
    <w:rsid w:val="00E25147"/>
    <w:rsid w:val="00E25242"/>
    <w:rsid w:val="00E2556B"/>
    <w:rsid w:val="00E25766"/>
    <w:rsid w:val="00E26D7D"/>
    <w:rsid w:val="00E2717E"/>
    <w:rsid w:val="00E27586"/>
    <w:rsid w:val="00E27813"/>
    <w:rsid w:val="00E27941"/>
    <w:rsid w:val="00E27C4A"/>
    <w:rsid w:val="00E27D3E"/>
    <w:rsid w:val="00E27E88"/>
    <w:rsid w:val="00E30178"/>
    <w:rsid w:val="00E30404"/>
    <w:rsid w:val="00E31FC3"/>
    <w:rsid w:val="00E32477"/>
    <w:rsid w:val="00E328A3"/>
    <w:rsid w:val="00E32C74"/>
    <w:rsid w:val="00E33145"/>
    <w:rsid w:val="00E33906"/>
    <w:rsid w:val="00E33D0A"/>
    <w:rsid w:val="00E3423B"/>
    <w:rsid w:val="00E350A7"/>
    <w:rsid w:val="00E35382"/>
    <w:rsid w:val="00E3583A"/>
    <w:rsid w:val="00E35D2F"/>
    <w:rsid w:val="00E366EE"/>
    <w:rsid w:val="00E368E5"/>
    <w:rsid w:val="00E36C5F"/>
    <w:rsid w:val="00E36D97"/>
    <w:rsid w:val="00E37187"/>
    <w:rsid w:val="00E376A2"/>
    <w:rsid w:val="00E37E5F"/>
    <w:rsid w:val="00E37EFA"/>
    <w:rsid w:val="00E40659"/>
    <w:rsid w:val="00E40746"/>
    <w:rsid w:val="00E413D3"/>
    <w:rsid w:val="00E41AA6"/>
    <w:rsid w:val="00E41B5D"/>
    <w:rsid w:val="00E4215D"/>
    <w:rsid w:val="00E42204"/>
    <w:rsid w:val="00E42289"/>
    <w:rsid w:val="00E4233D"/>
    <w:rsid w:val="00E431C1"/>
    <w:rsid w:val="00E43360"/>
    <w:rsid w:val="00E4394F"/>
    <w:rsid w:val="00E43AA9"/>
    <w:rsid w:val="00E4421A"/>
    <w:rsid w:val="00E452FF"/>
    <w:rsid w:val="00E46CFA"/>
    <w:rsid w:val="00E47ADD"/>
    <w:rsid w:val="00E50226"/>
    <w:rsid w:val="00E502C3"/>
    <w:rsid w:val="00E50595"/>
    <w:rsid w:val="00E50AF3"/>
    <w:rsid w:val="00E51088"/>
    <w:rsid w:val="00E51A83"/>
    <w:rsid w:val="00E51EE1"/>
    <w:rsid w:val="00E5296E"/>
    <w:rsid w:val="00E536FC"/>
    <w:rsid w:val="00E56188"/>
    <w:rsid w:val="00E5660C"/>
    <w:rsid w:val="00E57490"/>
    <w:rsid w:val="00E57A9F"/>
    <w:rsid w:val="00E57AA1"/>
    <w:rsid w:val="00E57AD7"/>
    <w:rsid w:val="00E60392"/>
    <w:rsid w:val="00E61584"/>
    <w:rsid w:val="00E61711"/>
    <w:rsid w:val="00E61999"/>
    <w:rsid w:val="00E64263"/>
    <w:rsid w:val="00E644F9"/>
    <w:rsid w:val="00E6476F"/>
    <w:rsid w:val="00E65C3E"/>
    <w:rsid w:val="00E66A2C"/>
    <w:rsid w:val="00E66A2D"/>
    <w:rsid w:val="00E66AE9"/>
    <w:rsid w:val="00E66B12"/>
    <w:rsid w:val="00E66BB1"/>
    <w:rsid w:val="00E66FA4"/>
    <w:rsid w:val="00E67FCA"/>
    <w:rsid w:val="00E70165"/>
    <w:rsid w:val="00E70FAF"/>
    <w:rsid w:val="00E717DC"/>
    <w:rsid w:val="00E71988"/>
    <w:rsid w:val="00E729D4"/>
    <w:rsid w:val="00E72CF5"/>
    <w:rsid w:val="00E735F0"/>
    <w:rsid w:val="00E73A3B"/>
    <w:rsid w:val="00E73FEF"/>
    <w:rsid w:val="00E744FA"/>
    <w:rsid w:val="00E75781"/>
    <w:rsid w:val="00E7689B"/>
    <w:rsid w:val="00E76D72"/>
    <w:rsid w:val="00E77187"/>
    <w:rsid w:val="00E778EB"/>
    <w:rsid w:val="00E77E71"/>
    <w:rsid w:val="00E80124"/>
    <w:rsid w:val="00E8054A"/>
    <w:rsid w:val="00E80954"/>
    <w:rsid w:val="00E80F91"/>
    <w:rsid w:val="00E81140"/>
    <w:rsid w:val="00E81D3A"/>
    <w:rsid w:val="00E822A4"/>
    <w:rsid w:val="00E825D7"/>
    <w:rsid w:val="00E82E45"/>
    <w:rsid w:val="00E83A85"/>
    <w:rsid w:val="00E85202"/>
    <w:rsid w:val="00E85235"/>
    <w:rsid w:val="00E85644"/>
    <w:rsid w:val="00E85DDD"/>
    <w:rsid w:val="00E869BF"/>
    <w:rsid w:val="00E86B5B"/>
    <w:rsid w:val="00E86BC6"/>
    <w:rsid w:val="00E86EFA"/>
    <w:rsid w:val="00E90235"/>
    <w:rsid w:val="00E90440"/>
    <w:rsid w:val="00E9093E"/>
    <w:rsid w:val="00E909FA"/>
    <w:rsid w:val="00E90DBD"/>
    <w:rsid w:val="00E911BD"/>
    <w:rsid w:val="00E911C8"/>
    <w:rsid w:val="00E914ED"/>
    <w:rsid w:val="00E93621"/>
    <w:rsid w:val="00E93B8F"/>
    <w:rsid w:val="00E93F1D"/>
    <w:rsid w:val="00E9567E"/>
    <w:rsid w:val="00E957B7"/>
    <w:rsid w:val="00E96175"/>
    <w:rsid w:val="00E96BE1"/>
    <w:rsid w:val="00E97C7B"/>
    <w:rsid w:val="00EA0EF2"/>
    <w:rsid w:val="00EA14FA"/>
    <w:rsid w:val="00EA17DB"/>
    <w:rsid w:val="00EA1A77"/>
    <w:rsid w:val="00EA2079"/>
    <w:rsid w:val="00EA210F"/>
    <w:rsid w:val="00EA24DE"/>
    <w:rsid w:val="00EA260E"/>
    <w:rsid w:val="00EA2BEF"/>
    <w:rsid w:val="00EA3216"/>
    <w:rsid w:val="00EA3545"/>
    <w:rsid w:val="00EA3950"/>
    <w:rsid w:val="00EA3CDF"/>
    <w:rsid w:val="00EA414D"/>
    <w:rsid w:val="00EA4191"/>
    <w:rsid w:val="00EA4589"/>
    <w:rsid w:val="00EA4E42"/>
    <w:rsid w:val="00EA5105"/>
    <w:rsid w:val="00EA53D8"/>
    <w:rsid w:val="00EA5721"/>
    <w:rsid w:val="00EA63BE"/>
    <w:rsid w:val="00EA6822"/>
    <w:rsid w:val="00EA6C03"/>
    <w:rsid w:val="00EA75DA"/>
    <w:rsid w:val="00EA7F8B"/>
    <w:rsid w:val="00EB01ED"/>
    <w:rsid w:val="00EB0215"/>
    <w:rsid w:val="00EB17D4"/>
    <w:rsid w:val="00EB1AD7"/>
    <w:rsid w:val="00EB3E05"/>
    <w:rsid w:val="00EB4C7A"/>
    <w:rsid w:val="00EB54D2"/>
    <w:rsid w:val="00EB6047"/>
    <w:rsid w:val="00EB64C6"/>
    <w:rsid w:val="00EB654F"/>
    <w:rsid w:val="00EB755C"/>
    <w:rsid w:val="00EB7634"/>
    <w:rsid w:val="00EB76A5"/>
    <w:rsid w:val="00EC008B"/>
    <w:rsid w:val="00EC1E5A"/>
    <w:rsid w:val="00EC2396"/>
    <w:rsid w:val="00EC264F"/>
    <w:rsid w:val="00EC39B6"/>
    <w:rsid w:val="00EC432A"/>
    <w:rsid w:val="00EC44F2"/>
    <w:rsid w:val="00EC4664"/>
    <w:rsid w:val="00EC4DDA"/>
    <w:rsid w:val="00EC52E9"/>
    <w:rsid w:val="00EC55D2"/>
    <w:rsid w:val="00EC56C6"/>
    <w:rsid w:val="00EC6B2C"/>
    <w:rsid w:val="00EC6BEA"/>
    <w:rsid w:val="00EC79D5"/>
    <w:rsid w:val="00ED036A"/>
    <w:rsid w:val="00ED0A19"/>
    <w:rsid w:val="00ED0EDB"/>
    <w:rsid w:val="00ED1843"/>
    <w:rsid w:val="00ED1FCA"/>
    <w:rsid w:val="00ED2529"/>
    <w:rsid w:val="00ED28A1"/>
    <w:rsid w:val="00ED2E85"/>
    <w:rsid w:val="00ED33B7"/>
    <w:rsid w:val="00ED4072"/>
    <w:rsid w:val="00ED4088"/>
    <w:rsid w:val="00ED4F7E"/>
    <w:rsid w:val="00ED5E5A"/>
    <w:rsid w:val="00ED62E2"/>
    <w:rsid w:val="00ED6604"/>
    <w:rsid w:val="00ED68E9"/>
    <w:rsid w:val="00ED6F50"/>
    <w:rsid w:val="00ED7E66"/>
    <w:rsid w:val="00EE009F"/>
    <w:rsid w:val="00EE0F63"/>
    <w:rsid w:val="00EE1D76"/>
    <w:rsid w:val="00EE2209"/>
    <w:rsid w:val="00EE2E30"/>
    <w:rsid w:val="00EE338C"/>
    <w:rsid w:val="00EE41C3"/>
    <w:rsid w:val="00EE4A8F"/>
    <w:rsid w:val="00EE4CC4"/>
    <w:rsid w:val="00EE5138"/>
    <w:rsid w:val="00EE5B14"/>
    <w:rsid w:val="00EE5E2C"/>
    <w:rsid w:val="00EE7445"/>
    <w:rsid w:val="00EE7838"/>
    <w:rsid w:val="00EE7C62"/>
    <w:rsid w:val="00EF0AE5"/>
    <w:rsid w:val="00EF0F83"/>
    <w:rsid w:val="00EF111C"/>
    <w:rsid w:val="00EF1F33"/>
    <w:rsid w:val="00EF2AB9"/>
    <w:rsid w:val="00EF34E0"/>
    <w:rsid w:val="00EF369F"/>
    <w:rsid w:val="00EF3B86"/>
    <w:rsid w:val="00EF44A6"/>
    <w:rsid w:val="00EF4F69"/>
    <w:rsid w:val="00EF537B"/>
    <w:rsid w:val="00EF5D20"/>
    <w:rsid w:val="00EF5EF4"/>
    <w:rsid w:val="00EF5F93"/>
    <w:rsid w:val="00EF609C"/>
    <w:rsid w:val="00EF63DC"/>
    <w:rsid w:val="00EF68B6"/>
    <w:rsid w:val="00EF6CCF"/>
    <w:rsid w:val="00EF7003"/>
    <w:rsid w:val="00EF768D"/>
    <w:rsid w:val="00F003F1"/>
    <w:rsid w:val="00F02432"/>
    <w:rsid w:val="00F026F5"/>
    <w:rsid w:val="00F02C4C"/>
    <w:rsid w:val="00F02E76"/>
    <w:rsid w:val="00F032CD"/>
    <w:rsid w:val="00F033F5"/>
    <w:rsid w:val="00F04A03"/>
    <w:rsid w:val="00F04DBD"/>
    <w:rsid w:val="00F0518A"/>
    <w:rsid w:val="00F05953"/>
    <w:rsid w:val="00F059FE"/>
    <w:rsid w:val="00F07128"/>
    <w:rsid w:val="00F07672"/>
    <w:rsid w:val="00F079D2"/>
    <w:rsid w:val="00F10081"/>
    <w:rsid w:val="00F103D2"/>
    <w:rsid w:val="00F1131D"/>
    <w:rsid w:val="00F1156D"/>
    <w:rsid w:val="00F1191F"/>
    <w:rsid w:val="00F11CB4"/>
    <w:rsid w:val="00F11D77"/>
    <w:rsid w:val="00F121A7"/>
    <w:rsid w:val="00F12627"/>
    <w:rsid w:val="00F144DA"/>
    <w:rsid w:val="00F14839"/>
    <w:rsid w:val="00F158D8"/>
    <w:rsid w:val="00F15ECA"/>
    <w:rsid w:val="00F15EDF"/>
    <w:rsid w:val="00F1657C"/>
    <w:rsid w:val="00F16D52"/>
    <w:rsid w:val="00F16EFA"/>
    <w:rsid w:val="00F16F13"/>
    <w:rsid w:val="00F17358"/>
    <w:rsid w:val="00F17A19"/>
    <w:rsid w:val="00F205FD"/>
    <w:rsid w:val="00F20A7E"/>
    <w:rsid w:val="00F21BD8"/>
    <w:rsid w:val="00F21C8B"/>
    <w:rsid w:val="00F226D8"/>
    <w:rsid w:val="00F22AC3"/>
    <w:rsid w:val="00F22EBC"/>
    <w:rsid w:val="00F245FB"/>
    <w:rsid w:val="00F25722"/>
    <w:rsid w:val="00F25847"/>
    <w:rsid w:val="00F25A53"/>
    <w:rsid w:val="00F25C68"/>
    <w:rsid w:val="00F25E93"/>
    <w:rsid w:val="00F25F48"/>
    <w:rsid w:val="00F26BF5"/>
    <w:rsid w:val="00F27BE2"/>
    <w:rsid w:val="00F304C8"/>
    <w:rsid w:val="00F305AB"/>
    <w:rsid w:val="00F30FF3"/>
    <w:rsid w:val="00F31CBD"/>
    <w:rsid w:val="00F32478"/>
    <w:rsid w:val="00F328A2"/>
    <w:rsid w:val="00F32B4B"/>
    <w:rsid w:val="00F32CFC"/>
    <w:rsid w:val="00F3311F"/>
    <w:rsid w:val="00F33A69"/>
    <w:rsid w:val="00F344E7"/>
    <w:rsid w:val="00F3464F"/>
    <w:rsid w:val="00F34989"/>
    <w:rsid w:val="00F34A8A"/>
    <w:rsid w:val="00F34F08"/>
    <w:rsid w:val="00F354E6"/>
    <w:rsid w:val="00F360E1"/>
    <w:rsid w:val="00F361DC"/>
    <w:rsid w:val="00F361E8"/>
    <w:rsid w:val="00F3625D"/>
    <w:rsid w:val="00F36281"/>
    <w:rsid w:val="00F36667"/>
    <w:rsid w:val="00F3688F"/>
    <w:rsid w:val="00F36EA4"/>
    <w:rsid w:val="00F37DCE"/>
    <w:rsid w:val="00F37FB3"/>
    <w:rsid w:val="00F4078B"/>
    <w:rsid w:val="00F40942"/>
    <w:rsid w:val="00F41A3C"/>
    <w:rsid w:val="00F42409"/>
    <w:rsid w:val="00F42504"/>
    <w:rsid w:val="00F42649"/>
    <w:rsid w:val="00F4307E"/>
    <w:rsid w:val="00F446D8"/>
    <w:rsid w:val="00F4485E"/>
    <w:rsid w:val="00F44B87"/>
    <w:rsid w:val="00F44D63"/>
    <w:rsid w:val="00F45B82"/>
    <w:rsid w:val="00F45EA2"/>
    <w:rsid w:val="00F46504"/>
    <w:rsid w:val="00F46C50"/>
    <w:rsid w:val="00F47D63"/>
    <w:rsid w:val="00F5009D"/>
    <w:rsid w:val="00F5031C"/>
    <w:rsid w:val="00F50624"/>
    <w:rsid w:val="00F5081C"/>
    <w:rsid w:val="00F50A1A"/>
    <w:rsid w:val="00F50C9B"/>
    <w:rsid w:val="00F51984"/>
    <w:rsid w:val="00F534F9"/>
    <w:rsid w:val="00F53B65"/>
    <w:rsid w:val="00F54166"/>
    <w:rsid w:val="00F56053"/>
    <w:rsid w:val="00F567C0"/>
    <w:rsid w:val="00F56BDB"/>
    <w:rsid w:val="00F57BD4"/>
    <w:rsid w:val="00F600FF"/>
    <w:rsid w:val="00F60C16"/>
    <w:rsid w:val="00F60FAE"/>
    <w:rsid w:val="00F61545"/>
    <w:rsid w:val="00F61A96"/>
    <w:rsid w:val="00F61AE3"/>
    <w:rsid w:val="00F62217"/>
    <w:rsid w:val="00F62695"/>
    <w:rsid w:val="00F62DCB"/>
    <w:rsid w:val="00F630F3"/>
    <w:rsid w:val="00F6390A"/>
    <w:rsid w:val="00F64134"/>
    <w:rsid w:val="00F64209"/>
    <w:rsid w:val="00F645D3"/>
    <w:rsid w:val="00F6539F"/>
    <w:rsid w:val="00F65FCA"/>
    <w:rsid w:val="00F66032"/>
    <w:rsid w:val="00F6649D"/>
    <w:rsid w:val="00F66549"/>
    <w:rsid w:val="00F66883"/>
    <w:rsid w:val="00F668EB"/>
    <w:rsid w:val="00F66C40"/>
    <w:rsid w:val="00F66D46"/>
    <w:rsid w:val="00F6709C"/>
    <w:rsid w:val="00F670F3"/>
    <w:rsid w:val="00F674BC"/>
    <w:rsid w:val="00F7037F"/>
    <w:rsid w:val="00F705B8"/>
    <w:rsid w:val="00F70BDC"/>
    <w:rsid w:val="00F71046"/>
    <w:rsid w:val="00F713BD"/>
    <w:rsid w:val="00F71928"/>
    <w:rsid w:val="00F71D4A"/>
    <w:rsid w:val="00F7284C"/>
    <w:rsid w:val="00F73476"/>
    <w:rsid w:val="00F752A5"/>
    <w:rsid w:val="00F752DE"/>
    <w:rsid w:val="00F7585E"/>
    <w:rsid w:val="00F767DA"/>
    <w:rsid w:val="00F7683A"/>
    <w:rsid w:val="00F801F0"/>
    <w:rsid w:val="00F802E7"/>
    <w:rsid w:val="00F803A5"/>
    <w:rsid w:val="00F8074A"/>
    <w:rsid w:val="00F810F3"/>
    <w:rsid w:val="00F815EB"/>
    <w:rsid w:val="00F81C9D"/>
    <w:rsid w:val="00F82D4F"/>
    <w:rsid w:val="00F8302E"/>
    <w:rsid w:val="00F83B92"/>
    <w:rsid w:val="00F83E71"/>
    <w:rsid w:val="00F850B7"/>
    <w:rsid w:val="00F869A1"/>
    <w:rsid w:val="00F87009"/>
    <w:rsid w:val="00F906B2"/>
    <w:rsid w:val="00F90AC4"/>
    <w:rsid w:val="00F91091"/>
    <w:rsid w:val="00F91707"/>
    <w:rsid w:val="00F91FC8"/>
    <w:rsid w:val="00F93373"/>
    <w:rsid w:val="00F93A54"/>
    <w:rsid w:val="00F93D9C"/>
    <w:rsid w:val="00F9456A"/>
    <w:rsid w:val="00F94844"/>
    <w:rsid w:val="00F94B39"/>
    <w:rsid w:val="00F95160"/>
    <w:rsid w:val="00F9566E"/>
    <w:rsid w:val="00F95DED"/>
    <w:rsid w:val="00F95F7D"/>
    <w:rsid w:val="00F96C59"/>
    <w:rsid w:val="00F9717A"/>
    <w:rsid w:val="00F971BC"/>
    <w:rsid w:val="00F975B3"/>
    <w:rsid w:val="00F97BF6"/>
    <w:rsid w:val="00FA0C4B"/>
    <w:rsid w:val="00FA1537"/>
    <w:rsid w:val="00FA205C"/>
    <w:rsid w:val="00FA259D"/>
    <w:rsid w:val="00FA284C"/>
    <w:rsid w:val="00FA2953"/>
    <w:rsid w:val="00FA2D86"/>
    <w:rsid w:val="00FA2F07"/>
    <w:rsid w:val="00FA3C2A"/>
    <w:rsid w:val="00FA3CBE"/>
    <w:rsid w:val="00FA425E"/>
    <w:rsid w:val="00FA4819"/>
    <w:rsid w:val="00FA517C"/>
    <w:rsid w:val="00FA5672"/>
    <w:rsid w:val="00FA5F0A"/>
    <w:rsid w:val="00FA6303"/>
    <w:rsid w:val="00FA7123"/>
    <w:rsid w:val="00FA75BD"/>
    <w:rsid w:val="00FB00E3"/>
    <w:rsid w:val="00FB0462"/>
    <w:rsid w:val="00FB0A0C"/>
    <w:rsid w:val="00FB0A46"/>
    <w:rsid w:val="00FB0D83"/>
    <w:rsid w:val="00FB191B"/>
    <w:rsid w:val="00FB1B19"/>
    <w:rsid w:val="00FB4602"/>
    <w:rsid w:val="00FB461A"/>
    <w:rsid w:val="00FB4E25"/>
    <w:rsid w:val="00FB557B"/>
    <w:rsid w:val="00FB5E7D"/>
    <w:rsid w:val="00FB61B0"/>
    <w:rsid w:val="00FB61DB"/>
    <w:rsid w:val="00FB62B7"/>
    <w:rsid w:val="00FB6311"/>
    <w:rsid w:val="00FB65EC"/>
    <w:rsid w:val="00FB684E"/>
    <w:rsid w:val="00FB6E7A"/>
    <w:rsid w:val="00FB7389"/>
    <w:rsid w:val="00FC029E"/>
    <w:rsid w:val="00FC0368"/>
    <w:rsid w:val="00FC057A"/>
    <w:rsid w:val="00FC0A62"/>
    <w:rsid w:val="00FC17F8"/>
    <w:rsid w:val="00FC1D25"/>
    <w:rsid w:val="00FC3122"/>
    <w:rsid w:val="00FC4209"/>
    <w:rsid w:val="00FC42BC"/>
    <w:rsid w:val="00FC4548"/>
    <w:rsid w:val="00FC4DF7"/>
    <w:rsid w:val="00FC4F79"/>
    <w:rsid w:val="00FC501F"/>
    <w:rsid w:val="00FC5206"/>
    <w:rsid w:val="00FC5559"/>
    <w:rsid w:val="00FC5B6E"/>
    <w:rsid w:val="00FC5C3A"/>
    <w:rsid w:val="00FC6037"/>
    <w:rsid w:val="00FC6288"/>
    <w:rsid w:val="00FC6650"/>
    <w:rsid w:val="00FC6AA4"/>
    <w:rsid w:val="00FC6B10"/>
    <w:rsid w:val="00FC73E9"/>
    <w:rsid w:val="00FC7A26"/>
    <w:rsid w:val="00FC7E09"/>
    <w:rsid w:val="00FD0277"/>
    <w:rsid w:val="00FD03A5"/>
    <w:rsid w:val="00FD075B"/>
    <w:rsid w:val="00FD09A6"/>
    <w:rsid w:val="00FD0F6E"/>
    <w:rsid w:val="00FD1918"/>
    <w:rsid w:val="00FD1948"/>
    <w:rsid w:val="00FD1CD9"/>
    <w:rsid w:val="00FD21C0"/>
    <w:rsid w:val="00FD264F"/>
    <w:rsid w:val="00FD276D"/>
    <w:rsid w:val="00FD27C2"/>
    <w:rsid w:val="00FD2B20"/>
    <w:rsid w:val="00FD3A3A"/>
    <w:rsid w:val="00FD3D23"/>
    <w:rsid w:val="00FD42A0"/>
    <w:rsid w:val="00FD42BF"/>
    <w:rsid w:val="00FD4F88"/>
    <w:rsid w:val="00FD5F17"/>
    <w:rsid w:val="00FD5F2F"/>
    <w:rsid w:val="00FD692F"/>
    <w:rsid w:val="00FD7011"/>
    <w:rsid w:val="00FD707A"/>
    <w:rsid w:val="00FD785E"/>
    <w:rsid w:val="00FD78BC"/>
    <w:rsid w:val="00FD792E"/>
    <w:rsid w:val="00FD7C05"/>
    <w:rsid w:val="00FE02C0"/>
    <w:rsid w:val="00FE0B31"/>
    <w:rsid w:val="00FE1533"/>
    <w:rsid w:val="00FE1644"/>
    <w:rsid w:val="00FE1723"/>
    <w:rsid w:val="00FE22BC"/>
    <w:rsid w:val="00FE2D1C"/>
    <w:rsid w:val="00FE2DEB"/>
    <w:rsid w:val="00FE2E39"/>
    <w:rsid w:val="00FE30A9"/>
    <w:rsid w:val="00FE36ED"/>
    <w:rsid w:val="00FE3786"/>
    <w:rsid w:val="00FE3871"/>
    <w:rsid w:val="00FE3890"/>
    <w:rsid w:val="00FE39DE"/>
    <w:rsid w:val="00FE4D6E"/>
    <w:rsid w:val="00FE5057"/>
    <w:rsid w:val="00FE5F76"/>
    <w:rsid w:val="00FE652E"/>
    <w:rsid w:val="00FE6DD5"/>
    <w:rsid w:val="00FE73B6"/>
    <w:rsid w:val="00FF0EFE"/>
    <w:rsid w:val="00FF125B"/>
    <w:rsid w:val="00FF1290"/>
    <w:rsid w:val="00FF19F4"/>
    <w:rsid w:val="00FF204F"/>
    <w:rsid w:val="00FF2C34"/>
    <w:rsid w:val="00FF3A5E"/>
    <w:rsid w:val="00FF3AED"/>
    <w:rsid w:val="00FF43C9"/>
    <w:rsid w:val="00FF4D93"/>
    <w:rsid w:val="00FF4DCB"/>
    <w:rsid w:val="00FF5452"/>
    <w:rsid w:val="00FF55A4"/>
    <w:rsid w:val="00FF5C39"/>
    <w:rsid w:val="00FF5D34"/>
    <w:rsid w:val="00FF6501"/>
    <w:rsid w:val="00FF7559"/>
    <w:rsid w:val="00FF768A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8865"/>
    <o:shapelayout v:ext="edit">
      <o:idmap v:ext="edit" data="1"/>
    </o:shapelayout>
  </w:shapeDefaults>
  <w:decimalSymbol w:val="."/>
  <w:listSeparator w:val=";"/>
  <w14:docId w14:val="689C24C7"/>
  <w15:docId w15:val="{F0ABD172-1586-426B-9CEB-5A832C0F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rsid w:val="00FD03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D03A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D03A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D03A5"/>
    <w:pPr>
      <w:keepNext/>
      <w:numPr>
        <w:numId w:val="11"/>
      </w:numPr>
      <w:overflowPunct/>
      <w:autoSpaceDE/>
      <w:autoSpaceDN/>
      <w:adjustRightInd/>
      <w:textAlignment w:val="auto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FD0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FD03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FD03A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FD03A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FD03A5"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A">
    <w:name w:val="**NA"/>
    <w:basedOn w:val="Normal"/>
    <w:rsid w:val="00FD03A5"/>
    <w:pPr>
      <w:spacing w:before="120"/>
      <w:jc w:val="both"/>
    </w:pPr>
    <w:rPr>
      <w:lang w:val="fr-FR"/>
    </w:rPr>
  </w:style>
  <w:style w:type="paragraph" w:customStyle="1" w:styleId="NAA">
    <w:name w:val="**NAA"/>
    <w:basedOn w:val="NA"/>
    <w:rsid w:val="00FD03A5"/>
  </w:style>
  <w:style w:type="paragraph" w:customStyle="1" w:styleId="NR">
    <w:name w:val="**NR"/>
    <w:basedOn w:val="NA"/>
    <w:rsid w:val="00FD03A5"/>
  </w:style>
  <w:style w:type="paragraph" w:customStyle="1" w:styleId="NT">
    <w:name w:val="**NT"/>
    <w:basedOn w:val="NA"/>
    <w:rsid w:val="00FD03A5"/>
  </w:style>
  <w:style w:type="paragraph" w:customStyle="1" w:styleId="NTG">
    <w:name w:val="**NTG"/>
    <w:basedOn w:val="NT"/>
    <w:next w:val="NT"/>
    <w:rsid w:val="00FD03A5"/>
    <w:rPr>
      <w:b/>
    </w:rPr>
  </w:style>
  <w:style w:type="paragraph" w:customStyle="1" w:styleId="R">
    <w:name w:val="**R"/>
    <w:basedOn w:val="NA"/>
    <w:rsid w:val="00FD03A5"/>
  </w:style>
  <w:style w:type="paragraph" w:customStyle="1" w:styleId="RA">
    <w:name w:val="**RA"/>
    <w:basedOn w:val="NA"/>
    <w:rsid w:val="00FD03A5"/>
  </w:style>
  <w:style w:type="paragraph" w:customStyle="1" w:styleId="T1">
    <w:name w:val="**T1"/>
    <w:basedOn w:val="Normal"/>
    <w:next w:val="Normal"/>
    <w:rsid w:val="00FD03A5"/>
    <w:pPr>
      <w:spacing w:before="120"/>
    </w:pPr>
    <w:rPr>
      <w:b/>
      <w:sz w:val="24"/>
      <w:lang w:val="fr-FR"/>
    </w:rPr>
  </w:style>
  <w:style w:type="paragraph" w:customStyle="1" w:styleId="T2">
    <w:name w:val="**T2"/>
    <w:basedOn w:val="Normal"/>
    <w:next w:val="Normal"/>
    <w:rsid w:val="00FD03A5"/>
    <w:pPr>
      <w:spacing w:before="120"/>
    </w:pPr>
    <w:rPr>
      <w:b/>
      <w:lang w:val="fr-FR"/>
    </w:rPr>
  </w:style>
  <w:style w:type="paragraph" w:customStyle="1" w:styleId="T3">
    <w:name w:val="**T3"/>
    <w:basedOn w:val="Normal"/>
    <w:next w:val="NA"/>
    <w:rsid w:val="00FD03A5"/>
    <w:pPr>
      <w:spacing w:before="120"/>
    </w:pPr>
    <w:rPr>
      <w:b/>
      <w:lang w:val="fr-FR"/>
    </w:rPr>
  </w:style>
  <w:style w:type="paragraph" w:customStyle="1" w:styleId="Normal0">
    <w:name w:val="*Normal"/>
    <w:basedOn w:val="Normal"/>
    <w:rsid w:val="00FD03A5"/>
    <w:pPr>
      <w:jc w:val="both"/>
    </w:pPr>
    <w:rPr>
      <w:sz w:val="22"/>
      <w:lang w:val="fr-FR"/>
    </w:rPr>
  </w:style>
  <w:style w:type="paragraph" w:customStyle="1" w:styleId="Chapitre">
    <w:name w:val="*Chapitre"/>
    <w:basedOn w:val="Normal0"/>
    <w:next w:val="Normal"/>
    <w:rsid w:val="00FD03A5"/>
    <w:pPr>
      <w:keepNext/>
      <w:spacing w:after="180"/>
    </w:pPr>
    <w:rPr>
      <w:caps/>
      <w:sz w:val="24"/>
    </w:rPr>
  </w:style>
  <w:style w:type="paragraph" w:customStyle="1" w:styleId="ChapitreCitation">
    <w:name w:val="*ChapitreCitation"/>
    <w:basedOn w:val="Chapitre"/>
    <w:next w:val="Normal"/>
    <w:rsid w:val="00FD03A5"/>
    <w:pPr>
      <w:ind w:left="567"/>
    </w:pPr>
  </w:style>
  <w:style w:type="paragraph" w:customStyle="1" w:styleId="Citation">
    <w:name w:val="*Citation"/>
    <w:basedOn w:val="Normal0"/>
    <w:rsid w:val="00FD03A5"/>
    <w:pPr>
      <w:ind w:left="567"/>
    </w:pPr>
  </w:style>
  <w:style w:type="paragraph" w:customStyle="1" w:styleId="CitationItalique">
    <w:name w:val="*CitationItalique"/>
    <w:basedOn w:val="Citation"/>
    <w:rsid w:val="00FD03A5"/>
    <w:rPr>
      <w:i/>
    </w:rPr>
  </w:style>
  <w:style w:type="paragraph" w:customStyle="1" w:styleId="DateAdoption">
    <w:name w:val="*DateAdoption"/>
    <w:basedOn w:val="Normal0"/>
    <w:rsid w:val="00FD03A5"/>
    <w:pPr>
      <w:spacing w:before="60"/>
      <w:jc w:val="left"/>
    </w:pPr>
  </w:style>
  <w:style w:type="paragraph" w:customStyle="1" w:styleId="Edition">
    <w:name w:val="*Edition"/>
    <w:basedOn w:val="Normal0"/>
    <w:rsid w:val="00FD03A5"/>
    <w:pPr>
      <w:jc w:val="left"/>
    </w:pPr>
    <w:rPr>
      <w:i/>
    </w:rPr>
  </w:style>
  <w:style w:type="paragraph" w:customStyle="1" w:styleId="Italique">
    <w:name w:val="*Italique"/>
    <w:basedOn w:val="Normal0"/>
    <w:next w:val="Normal0"/>
    <w:rsid w:val="00FD03A5"/>
    <w:rPr>
      <w:i/>
    </w:rPr>
  </w:style>
  <w:style w:type="paragraph" w:customStyle="1" w:styleId="Marginale">
    <w:name w:val="*Marginale"/>
    <w:basedOn w:val="Normal0"/>
    <w:next w:val="Normal0"/>
    <w:rsid w:val="00FD03A5"/>
    <w:pPr>
      <w:keepNext/>
      <w:framePr w:w="1525" w:h="284" w:wrap="around" w:vAnchor="text" w:hAnchor="page" w:x="1453" w:y="7"/>
      <w:spacing w:line="200" w:lineRule="exact"/>
      <w:jc w:val="left"/>
    </w:pPr>
    <w:rPr>
      <w:sz w:val="18"/>
    </w:rPr>
  </w:style>
  <w:style w:type="paragraph" w:customStyle="1" w:styleId="MarginaleRetrait">
    <w:name w:val="*MarginaleRetrait"/>
    <w:basedOn w:val="Marginale"/>
    <w:next w:val="Normal0"/>
    <w:rsid w:val="00FD03A5"/>
    <w:pPr>
      <w:framePr w:wrap="around"/>
      <w:tabs>
        <w:tab w:val="left" w:pos="227"/>
      </w:tabs>
      <w:ind w:left="227" w:hanging="227"/>
    </w:pPr>
  </w:style>
  <w:style w:type="paragraph" w:customStyle="1" w:styleId="MarginaleRetrait2">
    <w:name w:val="*MarginaleRetrait2"/>
    <w:basedOn w:val="Marginale"/>
    <w:next w:val="Normal0"/>
    <w:rsid w:val="00FD03A5"/>
    <w:pPr>
      <w:framePr w:wrap="around"/>
      <w:tabs>
        <w:tab w:val="left" w:pos="340"/>
      </w:tabs>
      <w:ind w:left="340" w:hanging="340"/>
    </w:pPr>
  </w:style>
  <w:style w:type="paragraph" w:customStyle="1" w:styleId="Nom">
    <w:name w:val="*Nom"/>
    <w:basedOn w:val="Normal0"/>
    <w:rsid w:val="00FD03A5"/>
    <w:pPr>
      <w:jc w:val="left"/>
    </w:pPr>
    <w:rPr>
      <w:b/>
      <w:sz w:val="26"/>
    </w:rPr>
  </w:style>
  <w:style w:type="paragraph" w:customStyle="1" w:styleId="NomChapitre">
    <w:name w:val="*NomChapitre"/>
    <w:basedOn w:val="Normal0"/>
    <w:next w:val="Normal0"/>
    <w:rsid w:val="00FD03A5"/>
    <w:pPr>
      <w:keepNext/>
    </w:pPr>
    <w:rPr>
      <w:b/>
    </w:rPr>
  </w:style>
  <w:style w:type="paragraph" w:customStyle="1" w:styleId="NomChapitreCitation">
    <w:name w:val="*NomChapitreCitation"/>
    <w:basedOn w:val="NomChapitre"/>
    <w:next w:val="Citation"/>
    <w:rsid w:val="00FD03A5"/>
    <w:pPr>
      <w:ind w:left="567"/>
    </w:pPr>
  </w:style>
  <w:style w:type="paragraph" w:customStyle="1" w:styleId="Retrait1">
    <w:name w:val="*Retrait1"/>
    <w:basedOn w:val="Normal0"/>
    <w:rsid w:val="00FD03A5"/>
    <w:pPr>
      <w:tabs>
        <w:tab w:val="left" w:pos="284"/>
      </w:tabs>
      <w:ind w:left="284" w:hanging="284"/>
    </w:pPr>
  </w:style>
  <w:style w:type="paragraph" w:customStyle="1" w:styleId="Retrait2">
    <w:name w:val="*Retrait2"/>
    <w:basedOn w:val="Normal0"/>
    <w:rsid w:val="00FD03A5"/>
    <w:pPr>
      <w:tabs>
        <w:tab w:val="left" w:pos="567"/>
      </w:tabs>
      <w:ind w:left="567" w:hanging="284"/>
    </w:pPr>
  </w:style>
  <w:style w:type="paragraph" w:customStyle="1" w:styleId="RetraitCitation1">
    <w:name w:val="*RetraitCitation1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Citation2">
    <w:name w:val="*RetraitCitation2"/>
    <w:basedOn w:val="Normal0"/>
    <w:rsid w:val="00FD03A5"/>
    <w:pPr>
      <w:tabs>
        <w:tab w:val="left" w:pos="1134"/>
      </w:tabs>
      <w:ind w:left="1135" w:hanging="284"/>
    </w:pPr>
  </w:style>
  <w:style w:type="paragraph" w:customStyle="1" w:styleId="Section">
    <w:name w:val="*Section"/>
    <w:basedOn w:val="Normal0"/>
    <w:rsid w:val="00FD03A5"/>
    <w:pPr>
      <w:keepNext/>
    </w:pPr>
    <w:rPr>
      <w:i/>
    </w:rPr>
  </w:style>
  <w:style w:type="paragraph" w:customStyle="1" w:styleId="SectionCitation">
    <w:name w:val="*SectionCitation"/>
    <w:basedOn w:val="Section"/>
    <w:next w:val="Citation"/>
    <w:rsid w:val="00FD03A5"/>
    <w:pPr>
      <w:ind w:left="567"/>
    </w:pPr>
  </w:style>
  <w:style w:type="paragraph" w:customStyle="1" w:styleId="Titre">
    <w:name w:val="*Titre"/>
    <w:basedOn w:val="Normal0"/>
    <w:next w:val="NomChapitre"/>
    <w:rsid w:val="00FD03A5"/>
    <w:pPr>
      <w:keepNext/>
      <w:spacing w:after="180"/>
    </w:pPr>
    <w:rPr>
      <w:i/>
      <w:caps/>
      <w:sz w:val="24"/>
    </w:rPr>
  </w:style>
  <w:style w:type="paragraph" w:customStyle="1" w:styleId="TitreCitation">
    <w:name w:val="*TitreCitation"/>
    <w:basedOn w:val="Titre"/>
    <w:next w:val="NomChapitreCitation"/>
    <w:rsid w:val="00FD03A5"/>
    <w:pPr>
      <w:ind w:left="567"/>
    </w:pPr>
  </w:style>
  <w:style w:type="paragraph" w:customStyle="1" w:styleId="Vu">
    <w:name w:val="*Vu"/>
    <w:basedOn w:val="Normal0"/>
    <w:next w:val="Normal0"/>
    <w:rsid w:val="00FD03A5"/>
    <w:pPr>
      <w:tabs>
        <w:tab w:val="left" w:pos="8108"/>
      </w:tabs>
      <w:spacing w:after="120"/>
    </w:pPr>
  </w:style>
  <w:style w:type="paragraph" w:customStyle="1" w:styleId="RetraitS1">
    <w:name w:val="'RetraitS1"/>
    <w:basedOn w:val="Normal"/>
    <w:rsid w:val="00FD03A5"/>
    <w:pPr>
      <w:ind w:left="284" w:hanging="284"/>
      <w:jc w:val="both"/>
    </w:pPr>
    <w:rPr>
      <w:lang w:val="fr-FR"/>
    </w:rPr>
  </w:style>
  <w:style w:type="paragraph" w:customStyle="1" w:styleId="Addition">
    <w:name w:val="'Addition"/>
    <w:basedOn w:val="RetraitS1"/>
    <w:rsid w:val="00FD03A5"/>
    <w:pPr>
      <w:tabs>
        <w:tab w:val="left" w:leader="dot" w:pos="7371"/>
        <w:tab w:val="right" w:pos="8732"/>
      </w:tabs>
    </w:pPr>
  </w:style>
  <w:style w:type="paragraph" w:customStyle="1" w:styleId="Citation0">
    <w:name w:val="'Citation"/>
    <w:basedOn w:val="Normal"/>
    <w:rsid w:val="00FD03A5"/>
    <w:pPr>
      <w:spacing w:after="120"/>
      <w:ind w:left="567"/>
      <w:jc w:val="both"/>
    </w:pPr>
    <w:rPr>
      <w:rFonts w:cs="Arial"/>
      <w:iCs/>
      <w:lang w:val="fr-FR"/>
    </w:rPr>
  </w:style>
  <w:style w:type="paragraph" w:customStyle="1" w:styleId="CitationGrasItalique">
    <w:name w:val="'CitationGrasItalique"/>
    <w:basedOn w:val="Normal"/>
    <w:rsid w:val="00FD03A5"/>
    <w:pPr>
      <w:spacing w:after="120"/>
      <w:ind w:left="567"/>
      <w:jc w:val="both"/>
    </w:pPr>
    <w:rPr>
      <w:rFonts w:cs="Arial"/>
      <w:b/>
      <w:bCs/>
      <w:i/>
      <w:lang w:val="fr-FR"/>
    </w:rPr>
  </w:style>
  <w:style w:type="paragraph" w:customStyle="1" w:styleId="CitationItalique0">
    <w:name w:val="'CitationItalique"/>
    <w:basedOn w:val="Normal"/>
    <w:rsid w:val="00FD03A5"/>
    <w:pPr>
      <w:spacing w:after="120"/>
      <w:ind w:left="567"/>
      <w:jc w:val="both"/>
    </w:pPr>
    <w:rPr>
      <w:rFonts w:cs="Arial"/>
      <w:i/>
      <w:lang w:val="fr-FR"/>
    </w:rPr>
  </w:style>
  <w:style w:type="paragraph" w:customStyle="1" w:styleId="RetraitA1">
    <w:name w:val="'RetraitA1"/>
    <w:basedOn w:val="Normal"/>
    <w:rsid w:val="00FD03A5"/>
    <w:pPr>
      <w:spacing w:after="120"/>
      <w:ind w:left="284" w:hanging="284"/>
      <w:jc w:val="both"/>
    </w:pPr>
    <w:rPr>
      <w:lang w:val="fr-FR"/>
    </w:rPr>
  </w:style>
  <w:style w:type="paragraph" w:customStyle="1" w:styleId="CitationRetraitA1">
    <w:name w:val="'CitationRetraitA1"/>
    <w:basedOn w:val="RetraitA1"/>
    <w:rsid w:val="00FD03A5"/>
    <w:pPr>
      <w:ind w:left="851"/>
    </w:pPr>
  </w:style>
  <w:style w:type="paragraph" w:customStyle="1" w:styleId="CitationRetraitA2">
    <w:name w:val="'CitationRetraitA2"/>
    <w:basedOn w:val="RetraitA1"/>
    <w:rsid w:val="00FD03A5"/>
    <w:pPr>
      <w:ind w:left="1135"/>
    </w:pPr>
  </w:style>
  <w:style w:type="paragraph" w:customStyle="1" w:styleId="CitationRetraitS1">
    <w:name w:val="'CitationRetraitS1"/>
    <w:basedOn w:val="RetraitS1"/>
    <w:rsid w:val="00FD03A5"/>
    <w:pPr>
      <w:ind w:left="851"/>
    </w:pPr>
  </w:style>
  <w:style w:type="paragraph" w:customStyle="1" w:styleId="CitationRetraitS2">
    <w:name w:val="'CitationRetraitS2"/>
    <w:basedOn w:val="RetraitS1"/>
    <w:rsid w:val="00FD03A5"/>
    <w:pPr>
      <w:ind w:left="1135"/>
    </w:pPr>
  </w:style>
  <w:style w:type="paragraph" w:customStyle="1" w:styleId="LigneBlanche">
    <w:name w:val="'LigneBlanche"/>
    <w:basedOn w:val="Normal"/>
    <w:next w:val="Normal"/>
    <w:rsid w:val="00FD03A5"/>
    <w:pPr>
      <w:widowControl w:val="0"/>
      <w:jc w:val="both"/>
    </w:pPr>
    <w:rPr>
      <w:lang w:val="fr-FR"/>
    </w:rPr>
  </w:style>
  <w:style w:type="paragraph" w:customStyle="1" w:styleId="RetraitA2">
    <w:name w:val="'RetraitA2"/>
    <w:basedOn w:val="Normal"/>
    <w:rsid w:val="00FD03A5"/>
    <w:pPr>
      <w:spacing w:after="120"/>
      <w:ind w:left="568" w:hanging="284"/>
      <w:jc w:val="both"/>
    </w:pPr>
    <w:rPr>
      <w:lang w:val="fr-FR"/>
    </w:rPr>
  </w:style>
  <w:style w:type="paragraph" w:customStyle="1" w:styleId="RetraitS2">
    <w:name w:val="'RetraitS2"/>
    <w:basedOn w:val="Normal"/>
    <w:rsid w:val="00FD03A5"/>
    <w:pPr>
      <w:ind w:left="568" w:hanging="284"/>
      <w:jc w:val="both"/>
    </w:pPr>
    <w:rPr>
      <w:lang w:val="fr-FR"/>
    </w:rPr>
  </w:style>
  <w:style w:type="paragraph" w:customStyle="1" w:styleId="Texte">
    <w:name w:val="'Texte"/>
    <w:basedOn w:val="Normal"/>
    <w:rsid w:val="00FD03A5"/>
    <w:pPr>
      <w:spacing w:after="120"/>
      <w:jc w:val="both"/>
    </w:pPr>
    <w:rPr>
      <w:lang w:val="fr-FR"/>
    </w:rPr>
  </w:style>
  <w:style w:type="paragraph" w:customStyle="1" w:styleId="TexteItalique">
    <w:name w:val="'TexteItalique"/>
    <w:basedOn w:val="Texte"/>
    <w:rsid w:val="00FD03A5"/>
    <w:rPr>
      <w:i/>
      <w:iCs/>
    </w:rPr>
  </w:style>
  <w:style w:type="paragraph" w:customStyle="1" w:styleId="TitreGras">
    <w:name w:val="'TitreGras"/>
    <w:basedOn w:val="Normal"/>
    <w:next w:val="Texte"/>
    <w:rsid w:val="00FD03A5"/>
    <w:pPr>
      <w:keepNext/>
      <w:widowControl w:val="0"/>
      <w:spacing w:before="240" w:after="240"/>
      <w:jc w:val="both"/>
    </w:pPr>
    <w:rPr>
      <w:b/>
      <w:bCs/>
      <w:sz w:val="22"/>
      <w:lang w:val="fr-FR"/>
    </w:rPr>
  </w:style>
  <w:style w:type="paragraph" w:customStyle="1" w:styleId="TitreGrasItalique">
    <w:name w:val="'TitreGrasItalique"/>
    <w:basedOn w:val="TitreGras"/>
    <w:next w:val="Texte"/>
    <w:rsid w:val="00FD03A5"/>
    <w:rPr>
      <w:i/>
      <w:iCs/>
    </w:rPr>
  </w:style>
  <w:style w:type="paragraph" w:customStyle="1" w:styleId="TitreMajGras">
    <w:name w:val="'TitreMajGras"/>
    <w:basedOn w:val="Normal"/>
    <w:next w:val="Texte"/>
    <w:rsid w:val="00FD03A5"/>
    <w:pPr>
      <w:keepNext/>
      <w:widowControl w:val="0"/>
      <w:spacing w:before="480" w:after="480"/>
      <w:jc w:val="both"/>
    </w:pPr>
    <w:rPr>
      <w:b/>
      <w:bCs/>
      <w:caps/>
      <w:sz w:val="22"/>
      <w:lang w:val="fr-FR"/>
    </w:rPr>
  </w:style>
  <w:style w:type="paragraph" w:customStyle="1" w:styleId="TitreMajGrasItalique">
    <w:name w:val="'TitreMajGrasItalique"/>
    <w:basedOn w:val="TitreMajGras"/>
    <w:next w:val="Texte"/>
    <w:rsid w:val="00FD03A5"/>
    <w:rPr>
      <w:i/>
      <w:iCs/>
    </w:rPr>
  </w:style>
  <w:style w:type="paragraph" w:customStyle="1" w:styleId="TitreNonGrasItalique">
    <w:name w:val="'TitreNonGrasItalique"/>
    <w:basedOn w:val="TitreGras"/>
    <w:next w:val="Texte"/>
    <w:rsid w:val="00FD03A5"/>
    <w:rPr>
      <w:b w:val="0"/>
      <w:bCs w:val="0"/>
      <w:i/>
      <w:iCs/>
    </w:rPr>
  </w:style>
  <w:style w:type="paragraph" w:styleId="Listenumros">
    <w:name w:val="List Number"/>
    <w:basedOn w:val="Normal"/>
    <w:semiHidden/>
    <w:rsid w:val="00FD03A5"/>
    <w:pPr>
      <w:numPr>
        <w:numId w:val="1"/>
      </w:numPr>
    </w:pPr>
    <w:rPr>
      <w:sz w:val="22"/>
      <w:lang w:val="fr-FR"/>
    </w:rPr>
  </w:style>
  <w:style w:type="paragraph" w:styleId="Listenumros2">
    <w:name w:val="List Number 2"/>
    <w:basedOn w:val="Normal"/>
    <w:semiHidden/>
    <w:rsid w:val="00FD03A5"/>
    <w:pPr>
      <w:numPr>
        <w:numId w:val="2"/>
      </w:numPr>
    </w:pPr>
    <w:rPr>
      <w:sz w:val="22"/>
      <w:lang w:val="fr-FR"/>
    </w:rPr>
  </w:style>
  <w:style w:type="paragraph" w:styleId="Listenumros3">
    <w:name w:val="List Number 3"/>
    <w:basedOn w:val="Normal"/>
    <w:semiHidden/>
    <w:rsid w:val="00FD03A5"/>
    <w:pPr>
      <w:numPr>
        <w:numId w:val="3"/>
      </w:numPr>
    </w:pPr>
    <w:rPr>
      <w:sz w:val="22"/>
      <w:lang w:val="fr-FR"/>
    </w:rPr>
  </w:style>
  <w:style w:type="paragraph" w:styleId="Listenumros4">
    <w:name w:val="List Number 4"/>
    <w:basedOn w:val="Normal"/>
    <w:semiHidden/>
    <w:rsid w:val="00FD03A5"/>
    <w:pPr>
      <w:numPr>
        <w:numId w:val="4"/>
      </w:numPr>
    </w:pPr>
    <w:rPr>
      <w:sz w:val="22"/>
      <w:lang w:val="fr-FR"/>
    </w:rPr>
  </w:style>
  <w:style w:type="paragraph" w:styleId="Listenumros5">
    <w:name w:val="List Number 5"/>
    <w:basedOn w:val="Normal"/>
    <w:semiHidden/>
    <w:rsid w:val="00FD03A5"/>
    <w:pPr>
      <w:numPr>
        <w:numId w:val="5"/>
      </w:numPr>
    </w:pPr>
    <w:rPr>
      <w:sz w:val="22"/>
      <w:lang w:val="fr-FR"/>
    </w:rPr>
  </w:style>
  <w:style w:type="paragraph" w:styleId="Listepuces">
    <w:name w:val="List Bullet"/>
    <w:basedOn w:val="Normal"/>
    <w:autoRedefine/>
    <w:semiHidden/>
    <w:rsid w:val="00FD03A5"/>
    <w:pPr>
      <w:numPr>
        <w:numId w:val="6"/>
      </w:numPr>
    </w:pPr>
    <w:rPr>
      <w:sz w:val="22"/>
      <w:lang w:val="fr-FR"/>
    </w:rPr>
  </w:style>
  <w:style w:type="paragraph" w:styleId="Listepuces2">
    <w:name w:val="List Bullet 2"/>
    <w:basedOn w:val="Normal"/>
    <w:autoRedefine/>
    <w:semiHidden/>
    <w:rsid w:val="00FD03A5"/>
    <w:pPr>
      <w:numPr>
        <w:numId w:val="7"/>
      </w:numPr>
    </w:pPr>
    <w:rPr>
      <w:sz w:val="22"/>
      <w:lang w:val="fr-FR"/>
    </w:rPr>
  </w:style>
  <w:style w:type="paragraph" w:styleId="Listepuces3">
    <w:name w:val="List Bullet 3"/>
    <w:basedOn w:val="Normal"/>
    <w:autoRedefine/>
    <w:semiHidden/>
    <w:rsid w:val="00FD03A5"/>
    <w:pPr>
      <w:numPr>
        <w:numId w:val="8"/>
      </w:numPr>
    </w:pPr>
    <w:rPr>
      <w:sz w:val="22"/>
      <w:lang w:val="fr-FR"/>
    </w:rPr>
  </w:style>
  <w:style w:type="paragraph" w:styleId="Listepuces4">
    <w:name w:val="List Bullet 4"/>
    <w:basedOn w:val="Normal"/>
    <w:autoRedefine/>
    <w:semiHidden/>
    <w:rsid w:val="00FD03A5"/>
    <w:pPr>
      <w:numPr>
        <w:numId w:val="9"/>
      </w:numPr>
    </w:pPr>
    <w:rPr>
      <w:sz w:val="22"/>
      <w:lang w:val="fr-FR"/>
    </w:rPr>
  </w:style>
  <w:style w:type="paragraph" w:styleId="Listepuces5">
    <w:name w:val="List Bullet 5"/>
    <w:basedOn w:val="Normal"/>
    <w:autoRedefine/>
    <w:semiHidden/>
    <w:rsid w:val="00FD03A5"/>
    <w:pPr>
      <w:numPr>
        <w:numId w:val="10"/>
      </w:numPr>
    </w:pPr>
    <w:rPr>
      <w:sz w:val="22"/>
      <w:lang w:val="fr-FR"/>
    </w:rPr>
  </w:style>
  <w:style w:type="paragraph" w:styleId="En-tte">
    <w:name w:val="header"/>
    <w:basedOn w:val="Normal"/>
    <w:semiHidden/>
    <w:rsid w:val="00FD03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03A5"/>
    <w:pPr>
      <w:tabs>
        <w:tab w:val="center" w:pos="4536"/>
        <w:tab w:val="right" w:pos="9072"/>
      </w:tabs>
    </w:pPr>
  </w:style>
  <w:style w:type="character" w:styleId="Appelnotedebasdep">
    <w:name w:val="footnote reference"/>
    <w:basedOn w:val="Policepardfaut"/>
    <w:semiHidden/>
    <w:rsid w:val="00FD03A5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FD03A5"/>
    <w:rPr>
      <w:lang w:val="fr-FR"/>
    </w:rPr>
  </w:style>
  <w:style w:type="paragraph" w:customStyle="1" w:styleId="RetraitCitation">
    <w:name w:val="*RetraitCitation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">
    <w:name w:val="Retrait"/>
    <w:basedOn w:val="Titre4"/>
    <w:rsid w:val="00FD03A5"/>
    <w:pPr>
      <w:numPr>
        <w:numId w:val="0"/>
      </w:numPr>
      <w:tabs>
        <w:tab w:val="left" w:pos="9639"/>
      </w:tabs>
      <w:ind w:left="851"/>
      <w:jc w:val="both"/>
    </w:pPr>
    <w:rPr>
      <w:rFonts w:ascii="Times New Roman" w:hAnsi="Times New Roman"/>
      <w:bCs/>
      <w:sz w:val="24"/>
      <w:lang w:eastAsia="en-US"/>
    </w:rPr>
  </w:style>
  <w:style w:type="paragraph" w:customStyle="1" w:styleId="Titre6i">
    <w:name w:val="Titre 6 i"/>
    <w:basedOn w:val="Titre6"/>
    <w:next w:val="Normal"/>
    <w:rsid w:val="00FD03A5"/>
    <w:pPr>
      <w:overflowPunct/>
      <w:autoSpaceDE/>
      <w:autoSpaceDN/>
      <w:adjustRightInd/>
      <w:spacing w:before="0" w:after="120"/>
      <w:textAlignment w:val="auto"/>
    </w:pPr>
    <w:rPr>
      <w:rFonts w:ascii="Arial" w:hAnsi="Arial"/>
      <w:i/>
      <w:sz w:val="32"/>
      <w:lang w:val="fr-FR"/>
    </w:rPr>
  </w:style>
  <w:style w:type="paragraph" w:styleId="Retraitcorpsdetexte">
    <w:name w:val="Body Text Indent"/>
    <w:basedOn w:val="Normal"/>
    <w:semiHidden/>
    <w:rsid w:val="00FD03A5"/>
    <w:pPr>
      <w:spacing w:after="80"/>
      <w:ind w:left="249"/>
    </w:pPr>
    <w:rPr>
      <w:b/>
      <w:sz w:val="22"/>
    </w:rPr>
  </w:style>
  <w:style w:type="character" w:styleId="Lienhypertexte">
    <w:name w:val="Hyperlink"/>
    <w:basedOn w:val="Policepardfaut"/>
    <w:semiHidden/>
    <w:rsid w:val="00695479"/>
    <w:rPr>
      <w:color w:val="009776"/>
      <w:u w:val="single"/>
    </w:rPr>
  </w:style>
  <w:style w:type="character" w:styleId="Lienhypertextesuivivisit">
    <w:name w:val="FollowedHyperlink"/>
    <w:basedOn w:val="Policepardfaut"/>
    <w:semiHidden/>
    <w:rsid w:val="00FD03A5"/>
    <w:rPr>
      <w:color w:val="800080"/>
      <w:u w:val="single"/>
    </w:rPr>
  </w:style>
  <w:style w:type="paragraph" w:styleId="Corpsdetexte">
    <w:name w:val="Body Text"/>
    <w:basedOn w:val="Normal"/>
    <w:semiHidden/>
    <w:rsid w:val="00FD03A5"/>
    <w:pPr>
      <w:spacing w:line="480" w:lineRule="auto"/>
      <w:jc w:val="both"/>
    </w:pPr>
    <w:rPr>
      <w:b/>
      <w:bCs/>
      <w:i/>
      <w:iCs/>
      <w:sz w:val="22"/>
      <w:lang w:val="fr-FR"/>
    </w:rPr>
  </w:style>
  <w:style w:type="paragraph" w:customStyle="1" w:styleId="xCitation">
    <w:name w:val="xCitation"/>
    <w:basedOn w:val="Normal"/>
    <w:rsid w:val="00FD03A5"/>
    <w:pPr>
      <w:spacing w:after="120"/>
      <w:ind w:left="567"/>
      <w:jc w:val="both"/>
    </w:pPr>
    <w:rPr>
      <w:sz w:val="22"/>
      <w:lang w:val="fr-FR"/>
    </w:rPr>
  </w:style>
  <w:style w:type="paragraph" w:styleId="NormalWeb">
    <w:name w:val="Normal (Web)"/>
    <w:basedOn w:val="Normal"/>
    <w:uiPriority w:val="99"/>
    <w:semiHidden/>
    <w:rsid w:val="00FD03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FR"/>
    </w:rPr>
  </w:style>
  <w:style w:type="paragraph" w:styleId="Retraitcorpsdetexte2">
    <w:name w:val="Body Text Indent 2"/>
    <w:basedOn w:val="Normal"/>
    <w:semiHidden/>
    <w:rsid w:val="00FD03A5"/>
    <w:pPr>
      <w:ind w:left="781" w:hanging="425"/>
    </w:pPr>
    <w:rPr>
      <w:b/>
      <w:sz w:val="24"/>
      <w:lang w:val="fr-FR"/>
    </w:rPr>
  </w:style>
  <w:style w:type="paragraph" w:customStyle="1" w:styleId="Default">
    <w:name w:val="Default"/>
    <w:rsid w:val="00FD03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Corpsdetexte3">
    <w:name w:val="Body Text 3"/>
    <w:basedOn w:val="Normal"/>
    <w:semiHidden/>
    <w:rsid w:val="00FD03A5"/>
    <w:rPr>
      <w:rFonts w:cs="Arial"/>
      <w:b/>
      <w:sz w:val="24"/>
      <w:lang w:val="fr-FR"/>
    </w:rPr>
  </w:style>
  <w:style w:type="paragraph" w:customStyle="1" w:styleId="xChapitre">
    <w:name w:val="xChapitre"/>
    <w:basedOn w:val="Normal"/>
    <w:next w:val="Normal"/>
    <w:uiPriority w:val="99"/>
    <w:rsid w:val="00FD03A5"/>
    <w:pPr>
      <w:keepNext/>
      <w:spacing w:after="60"/>
      <w:jc w:val="both"/>
    </w:pPr>
    <w:rPr>
      <w:caps/>
      <w:sz w:val="24"/>
      <w:lang w:val="fr-FR"/>
    </w:rPr>
  </w:style>
  <w:style w:type="paragraph" w:customStyle="1" w:styleId="xRetrait2s">
    <w:name w:val="xRetrait2s"/>
    <w:basedOn w:val="Normal"/>
    <w:rsid w:val="00FD03A5"/>
    <w:pPr>
      <w:tabs>
        <w:tab w:val="left" w:pos="567"/>
      </w:tabs>
      <w:ind w:left="567" w:hanging="284"/>
      <w:jc w:val="both"/>
    </w:pPr>
    <w:rPr>
      <w:sz w:val="22"/>
      <w:lang w:val="fr-FR"/>
    </w:rPr>
  </w:style>
  <w:style w:type="paragraph" w:customStyle="1" w:styleId="xNormal">
    <w:name w:val="xNormal"/>
    <w:basedOn w:val="Normal"/>
    <w:rsid w:val="00FD03A5"/>
    <w:pPr>
      <w:spacing w:after="120"/>
      <w:jc w:val="both"/>
    </w:pPr>
    <w:rPr>
      <w:sz w:val="22"/>
      <w:lang w:val="fr-FR"/>
    </w:rPr>
  </w:style>
  <w:style w:type="paragraph" w:customStyle="1" w:styleId="xNom">
    <w:name w:val="xNom"/>
    <w:basedOn w:val="Normal"/>
    <w:rsid w:val="00FD03A5"/>
    <w:rPr>
      <w:b/>
      <w:sz w:val="28"/>
      <w:lang w:val="fr-FR"/>
    </w:rPr>
  </w:style>
  <w:style w:type="paragraph" w:styleId="En-ttedemessage">
    <w:name w:val="Message Header"/>
    <w:basedOn w:val="Normal"/>
    <w:semiHidden/>
    <w:rsid w:val="00FD03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60"/>
      <w:ind w:left="1134" w:hanging="1134"/>
      <w:textAlignment w:val="auto"/>
    </w:pPr>
    <w:rPr>
      <w:rFonts w:cs="Arial"/>
      <w:color w:val="333333"/>
      <w:sz w:val="24"/>
      <w:szCs w:val="24"/>
      <w:lang w:eastAsia="en-US"/>
    </w:rPr>
  </w:style>
  <w:style w:type="paragraph" w:customStyle="1" w:styleId="xRetrait1a">
    <w:name w:val="xRetrait1a"/>
    <w:basedOn w:val="xNormal"/>
    <w:rsid w:val="00FD03A5"/>
    <w:pPr>
      <w:tabs>
        <w:tab w:val="left" w:pos="1420"/>
      </w:tabs>
      <w:suppressAutoHyphens/>
      <w:autoSpaceDN/>
      <w:adjustRightInd/>
      <w:ind w:left="284" w:hanging="284"/>
    </w:pPr>
    <w:rPr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3E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A59CB"/>
    <w:pPr>
      <w:framePr w:wrap="notBeside" w:hAnchor="text"/>
      <w:overflowPunct/>
      <w:autoSpaceDE/>
      <w:autoSpaceDN/>
      <w:adjustRightInd/>
      <w:ind w:left="720"/>
      <w:textAlignment w:val="auto"/>
    </w:pPr>
    <w:rPr>
      <w:rFonts w:eastAsia="Calibri" w:cs="Arial"/>
      <w:sz w:val="22"/>
      <w:szCs w:val="22"/>
      <w:lang w:eastAsia="fr-CH"/>
    </w:rPr>
  </w:style>
  <w:style w:type="paragraph" w:customStyle="1" w:styleId="Texte0">
    <w:name w:val="Texte"/>
    <w:basedOn w:val="Normal"/>
    <w:rsid w:val="00EB4C7A"/>
    <w:pPr>
      <w:spacing w:after="120"/>
      <w:jc w:val="both"/>
    </w:pPr>
    <w:rPr>
      <w:lang w:val="fr-FR"/>
    </w:rPr>
  </w:style>
  <w:style w:type="paragraph" w:customStyle="1" w:styleId="Titreprop">
    <w:name w:val="Titre prop"/>
    <w:basedOn w:val="Texte0"/>
    <w:next w:val="Texte0"/>
    <w:rsid w:val="00EB4C7A"/>
    <w:pPr>
      <w:keepNext/>
      <w:keepLines/>
    </w:pPr>
    <w:rPr>
      <w:b/>
    </w:rPr>
  </w:style>
  <w:style w:type="paragraph" w:customStyle="1" w:styleId="Numroprop">
    <w:name w:val="Numéro prop"/>
    <w:basedOn w:val="Titreprop"/>
    <w:rsid w:val="00EB4C7A"/>
    <w:pPr>
      <w:spacing w:before="120" w:after="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E236E"/>
    <w:rPr>
      <w:rFonts w:ascii="Arial" w:eastAsia="Calibri" w:hAnsi="Arial" w:cs="Arial"/>
      <w:sz w:val="22"/>
      <w:szCs w:val="22"/>
    </w:rPr>
  </w:style>
  <w:style w:type="paragraph" w:customStyle="1" w:styleId="xCitationItaliqueS">
    <w:name w:val="xCitationItaliqueS"/>
    <w:basedOn w:val="Normal"/>
    <w:rsid w:val="008759BD"/>
    <w:pPr>
      <w:ind w:left="567"/>
      <w:jc w:val="both"/>
    </w:pPr>
    <w:rPr>
      <w:i/>
      <w:sz w:val="22"/>
      <w:lang w:val="fr-FR"/>
    </w:rPr>
  </w:style>
  <w:style w:type="paragraph" w:customStyle="1" w:styleId="texte00">
    <w:name w:val="texte0"/>
    <w:basedOn w:val="Normal"/>
    <w:rsid w:val="00CA0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803A9D"/>
    <w:rPr>
      <w:rFonts w:cs="Times New Roman"/>
      <w:sz w:val="16"/>
      <w:szCs w:val="16"/>
    </w:rPr>
  </w:style>
  <w:style w:type="paragraph" w:customStyle="1" w:styleId="Liens">
    <w:name w:val="Liens"/>
    <w:basedOn w:val="Normal"/>
    <w:link w:val="LiensCar"/>
    <w:qFormat/>
    <w:rsid w:val="00E9567E"/>
    <w:pPr>
      <w:spacing w:after="80"/>
    </w:pPr>
    <w:rPr>
      <w:sz w:val="18"/>
      <w:szCs w:val="18"/>
      <w:lang w:val="en-US"/>
    </w:rPr>
  </w:style>
  <w:style w:type="character" w:customStyle="1" w:styleId="LiensCar">
    <w:name w:val="Liens Car"/>
    <w:basedOn w:val="Policepardfaut"/>
    <w:link w:val="Liens"/>
    <w:rsid w:val="00E9567E"/>
    <w:rPr>
      <w:rFonts w:ascii="Arial" w:hAnsi="Arial"/>
      <w:sz w:val="18"/>
      <w:szCs w:val="18"/>
      <w:lang w:val="en-US" w:eastAsia="fr-FR"/>
    </w:rPr>
  </w:style>
  <w:style w:type="table" w:styleId="Grilledutableau">
    <w:name w:val="Table Grid"/>
    <w:basedOn w:val="TableauNormal"/>
    <w:uiPriority w:val="59"/>
    <w:rsid w:val="0045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Vu">
    <w:name w:val="xVu"/>
    <w:basedOn w:val="xNormal"/>
    <w:next w:val="xNormal"/>
    <w:rsid w:val="0069517F"/>
    <w:pPr>
      <w:tabs>
        <w:tab w:val="left" w:pos="8108"/>
      </w:tabs>
      <w:spacing w:after="60"/>
    </w:pPr>
  </w:style>
  <w:style w:type="character" w:customStyle="1" w:styleId="NotedebasdepageCar">
    <w:name w:val="Note de bas de page Car"/>
    <w:basedOn w:val="Policepardfaut"/>
    <w:link w:val="Notedebasdepage"/>
    <w:semiHidden/>
    <w:rsid w:val="00FE1723"/>
    <w:rPr>
      <w:rFonts w:ascii="Arial" w:hAnsi="Arial"/>
      <w:lang w:val="fr-FR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64D11"/>
  </w:style>
  <w:style w:type="character" w:customStyle="1" w:styleId="CommentaireCar">
    <w:name w:val="Commentaire Car"/>
    <w:basedOn w:val="Policepardfaut"/>
    <w:link w:val="Commentaire"/>
    <w:uiPriority w:val="99"/>
    <w:rsid w:val="00D64D11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D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D11"/>
    <w:rPr>
      <w:rFonts w:ascii="Arial" w:hAnsi="Arial"/>
      <w:b/>
      <w:bCs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7E5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02B74"/>
    <w:rPr>
      <w:rFonts w:ascii="Arial" w:hAnsi="Arial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54119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D701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C264F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qFormat/>
    <w:rsid w:val="00F25847"/>
    <w:rPr>
      <w:rFonts w:ascii="Arial" w:hAnsi="Arial"/>
      <w:b/>
      <w:color w:val="00827A"/>
      <w:sz w:val="20"/>
      <w:u w:val="single"/>
    </w:rPr>
  </w:style>
  <w:style w:type="character" w:customStyle="1" w:styleId="Aucun">
    <w:name w:val="Aucun"/>
    <w:rsid w:val="00EA4E4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28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4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8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2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07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.ch/sites/default/files/2026-03/24024_com.pdf" TargetMode="External"/><Relationship Id="rId21" Type="http://schemas.openxmlformats.org/officeDocument/2006/relationships/hyperlink" Target="https://www.ne.ch/sites/default/files/2026-03/25043_com.pdf" TargetMode="External"/><Relationship Id="rId34" Type="http://schemas.openxmlformats.org/officeDocument/2006/relationships/hyperlink" Target="https://www.ne.ch/sites/default/files/2026-03/25052_com.pdf" TargetMode="External"/><Relationship Id="rId42" Type="http://schemas.openxmlformats.org/officeDocument/2006/relationships/hyperlink" Target="https://www.ne.ch/sites/default/files/2026-03/26341.pdf" TargetMode="External"/><Relationship Id="rId47" Type="http://schemas.openxmlformats.org/officeDocument/2006/relationships/hyperlink" Target="https://www.ne.ch/sites/default/files/migration/autorites/GC/objets/Documents/Interpellations/2026/26115.pdf" TargetMode="External"/><Relationship Id="rId50" Type="http://schemas.openxmlformats.org/officeDocument/2006/relationships/hyperlink" Target="https://www.ne.ch/autorites/GC/objets/Documents/Motions/2026/26103.pdf" TargetMode="External"/><Relationship Id="rId55" Type="http://schemas.openxmlformats.org/officeDocument/2006/relationships/hyperlink" Target="https://www.ne.ch/sites/default/files/2026-03/ad26114_LR-LC.pdf" TargetMode="External"/><Relationship Id="rId63" Type="http://schemas.openxmlformats.org/officeDocument/2006/relationships/footer" Target="footer4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ne.ch/sites/default/files/migration/autorites/GC/objets/Documents/Rapports/2026/26602_com.pdf" TargetMode="External"/><Relationship Id="rId29" Type="http://schemas.openxmlformats.org/officeDocument/2006/relationships/hyperlink" Target="https://www.ne.ch/sites/default/files/2026-03/ad24024_Amend_Reunis.pdf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ne.ch/sites/default/files/2026-03/26122.pdf" TargetMode="External"/><Relationship Id="rId32" Type="http://schemas.openxmlformats.org/officeDocument/2006/relationships/hyperlink" Target="https://www.ne.ch/sites/default/files/2026-03/26123.pdf" TargetMode="External"/><Relationship Id="rId37" Type="http://schemas.openxmlformats.org/officeDocument/2006/relationships/hyperlink" Target="https://www.ne.ch/autorites/GC/objets/Documents/Postulats/2020/20155.pdf" TargetMode="External"/><Relationship Id="rId40" Type="http://schemas.openxmlformats.org/officeDocument/2006/relationships/hyperlink" Target="https://www.ne.ch/sites/default/files/2026-03/26340.pdf" TargetMode="External"/><Relationship Id="rId45" Type="http://schemas.openxmlformats.org/officeDocument/2006/relationships/hyperlink" Target="https://www.ne.ch/sites/default/files/2026-03/26345.pdf" TargetMode="External"/><Relationship Id="rId53" Type="http://schemas.openxmlformats.org/officeDocument/2006/relationships/hyperlink" Target="https://www.ne.ch/sites/default/files/2026-03/ad26113_LR-LC.pdf" TargetMode="External"/><Relationship Id="rId58" Type="http://schemas.openxmlformats.org/officeDocument/2006/relationships/hyperlink" Target="https://www.ne.ch/sites/default/files/2026-03/26124.pdf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www.ne.ch/sites/default/files/2026-04/26127.pdf" TargetMode="External"/><Relationship Id="rId19" Type="http://schemas.openxmlformats.org/officeDocument/2006/relationships/hyperlink" Target="https://www.ne.ch/sites/default/files/2026-03/26119.pdf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ne.ch/autorites/GC/objets/Documents/Motions/2021/21204.pdf" TargetMode="External"/><Relationship Id="rId27" Type="http://schemas.openxmlformats.org/officeDocument/2006/relationships/hyperlink" Target="https://www.ne.ch/sites/default/files/2026-03/24024_AvisCE.pdf" TargetMode="External"/><Relationship Id="rId30" Type="http://schemas.openxmlformats.org/officeDocument/2006/relationships/hyperlink" Target="https://www.ne.ch/sites/default/files/migration/autorites/GC/objets/Documents/Rapports/2025/25049_CE.pdf" TargetMode="External"/><Relationship Id="rId35" Type="http://schemas.openxmlformats.org/officeDocument/2006/relationships/hyperlink" Target="https://www.ne.ch/autorites/GC/objets/Documents/Rapports/2025/25030_CE.pdf" TargetMode="External"/><Relationship Id="rId43" Type="http://schemas.openxmlformats.org/officeDocument/2006/relationships/hyperlink" Target="https://www.ne.ch/sites/default/files/2026-03/26343.pdf" TargetMode="External"/><Relationship Id="rId48" Type="http://schemas.openxmlformats.org/officeDocument/2006/relationships/hyperlink" Target="https://www.ne.ch/sites/default/files/migration/autorites/GC/objets/Documents/Interpellations/2025/25185.pdf" TargetMode="External"/><Relationship Id="rId56" Type="http://schemas.openxmlformats.org/officeDocument/2006/relationships/hyperlink" Target="https://www.ne.ch/sites/default/files/migration/autorites/GC/objets/Documents/Postulats/2026/26116.pdf" TargetMode="External"/><Relationship Id="rId64" Type="http://schemas.openxmlformats.org/officeDocument/2006/relationships/footer" Target="footer5.xml"/><Relationship Id="rId8" Type="http://schemas.openxmlformats.org/officeDocument/2006/relationships/endnotes" Target="endnotes.xml"/><Relationship Id="rId51" Type="http://schemas.openxmlformats.org/officeDocument/2006/relationships/hyperlink" Target="https://www.ne.ch/sites/default/files/migration/autorites/GC/objets/Documents/Motions/2026/26111.pdf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hyperlink" Target="https://www.ne.ch/sites/default/files/migration/autorites/GC/objets/Documents/Amendements/2026/ad26602_Amend_Reunis.pdf" TargetMode="External"/><Relationship Id="rId25" Type="http://schemas.openxmlformats.org/officeDocument/2006/relationships/hyperlink" Target="https://www.ne.ch/autorites/GC/objets/Documents/Rapports/2024/24024_CE.pdf" TargetMode="External"/><Relationship Id="rId33" Type="http://schemas.openxmlformats.org/officeDocument/2006/relationships/hyperlink" Target="https://www.ne.ch/autorites/GC/objets/Documents/Rapports/2025/25052_CE.pdf" TargetMode="External"/><Relationship Id="rId38" Type="http://schemas.openxmlformats.org/officeDocument/2006/relationships/hyperlink" Target="https://www.ne.ch/autorites/GC/objets/Documents/Motions/2025/25180.pdf" TargetMode="External"/><Relationship Id="rId46" Type="http://schemas.openxmlformats.org/officeDocument/2006/relationships/hyperlink" Target="https://www.ne.ch/autorites/GC/objets/Documents/Interpellations/2025/25192.pdf" TargetMode="External"/><Relationship Id="rId59" Type="http://schemas.openxmlformats.org/officeDocument/2006/relationships/hyperlink" Target="https://www.ne.ch/sites/default/files/2026-03/26125.pdf" TargetMode="External"/><Relationship Id="rId20" Type="http://schemas.openxmlformats.org/officeDocument/2006/relationships/hyperlink" Target="https://www.ne.ch/autorites/GC/objets/Documents/Rapports/2025/25043_CE.pdf" TargetMode="External"/><Relationship Id="rId41" Type="http://schemas.openxmlformats.org/officeDocument/2006/relationships/hyperlink" Target="https://www.ne.ch/sites/default/files/2026-03/26336.pdf" TargetMode="External"/><Relationship Id="rId54" Type="http://schemas.openxmlformats.org/officeDocument/2006/relationships/hyperlink" Target="https://www.ne.ch/sites/default/files/migration/autorites/GC/objets/Documents/Postulats/2026/26114.pdf" TargetMode="External"/><Relationship Id="rId62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https://www.ne.ch/sites/default/files/migration/autorites/GC/objets/Documents/Rapports/2024/24146_com.pdf" TargetMode="External"/><Relationship Id="rId23" Type="http://schemas.openxmlformats.org/officeDocument/2006/relationships/hyperlink" Target="https://www.ne.ch/sites/default/files/2026-03/23259_com.pdf" TargetMode="External"/><Relationship Id="rId28" Type="http://schemas.openxmlformats.org/officeDocument/2006/relationships/hyperlink" Target="https://www.ne.ch/autorites/GC/objets/Documents/Motions/2024/24179.pdf" TargetMode="External"/><Relationship Id="rId36" Type="http://schemas.openxmlformats.org/officeDocument/2006/relationships/hyperlink" Target="https://www.ne.ch/sites/default/files/2026-04/25030_com.pdf" TargetMode="External"/><Relationship Id="rId49" Type="http://schemas.openxmlformats.org/officeDocument/2006/relationships/hyperlink" Target="https://www.ne.ch/sites/default/files/migration/autorites/GC/objets/Documents/Interpellations/2026/26105.pdf" TargetMode="External"/><Relationship Id="rId57" Type="http://schemas.openxmlformats.org/officeDocument/2006/relationships/hyperlink" Target="https://www.ne.ch/sites/default/files/2026-03/26121.pdf" TargetMode="External"/><Relationship Id="rId10" Type="http://schemas.openxmlformats.org/officeDocument/2006/relationships/oleObject" Target="embeddings/oleObject1.bin"/><Relationship Id="rId31" Type="http://schemas.openxmlformats.org/officeDocument/2006/relationships/hyperlink" Target="https://www.ne.ch/sites/default/files/2026-03/25049_com.pdf" TargetMode="External"/><Relationship Id="rId44" Type="http://schemas.openxmlformats.org/officeDocument/2006/relationships/hyperlink" Target="https://www.ne.ch/sites/default/files/2026-03/26344.pdf" TargetMode="External"/><Relationship Id="rId52" Type="http://schemas.openxmlformats.org/officeDocument/2006/relationships/hyperlink" Target="https://www.ne.ch/sites/default/files/migration/autorites/GC/objets/Documents/Postulats/2026/26113.pdf" TargetMode="External"/><Relationship Id="rId60" Type="http://schemas.openxmlformats.org/officeDocument/2006/relationships/hyperlink" Target="https://www.ne.ch/sites/default/files/2026-03/26126.pdf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ne.ch/sites/default/files/2026-03/26603_com.pdf" TargetMode="External"/><Relationship Id="rId39" Type="http://schemas.openxmlformats.org/officeDocument/2006/relationships/hyperlink" Target="https://www.ne.ch/sites/default/files/migration/autorites/GC/objets/Documents/Amendements/2025/ad25180_VP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D848-EADD-4EEC-8116-CC5C6030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1458</Words>
  <Characters>11923</Characters>
  <Application>Microsoft Office Word</Application>
  <DocSecurity>0</DocSecurity>
  <Lines>99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</vt:lpstr>
    </vt:vector>
  </TitlesOfParts>
  <Company>Etat de Neuchâtel</Company>
  <LinksUpToDate>false</LinksUpToDate>
  <CharactersWithSpaces>13355</CharactersWithSpaces>
  <SharedDoc>false</SharedDoc>
  <HLinks>
    <vt:vector size="12" baseType="variant">
      <vt:variant>
        <vt:i4>8192043</vt:i4>
      </vt:variant>
      <vt:variant>
        <vt:i4>6</vt:i4>
      </vt:variant>
      <vt:variant>
        <vt:i4>0</vt:i4>
      </vt:variant>
      <vt:variant>
        <vt:i4>5</vt:i4>
      </vt:variant>
      <vt:variant>
        <vt:lpwstr>http://www.ne.ch/neat/site/jsp/rubrique/rubrique.jsp?StyleType=bleu&amp;CatId=1702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http://www.ne.ch/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Marie-Claude Garcia</dc:creator>
  <cp:lastModifiedBy>Storrer Cloé</cp:lastModifiedBy>
  <cp:revision>3</cp:revision>
  <cp:lastPrinted>2026-04-09T09:35:00Z</cp:lastPrinted>
  <dcterms:created xsi:type="dcterms:W3CDTF">2026-04-21T07:34:00Z</dcterms:created>
  <dcterms:modified xsi:type="dcterms:W3CDTF">2026-04-21T13:04:00Z</dcterms:modified>
</cp:coreProperties>
</file>