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69"/>
        <w:gridCol w:w="1393"/>
        <w:gridCol w:w="500"/>
        <w:gridCol w:w="10"/>
        <w:gridCol w:w="172"/>
        <w:gridCol w:w="9"/>
        <w:gridCol w:w="72"/>
        <w:gridCol w:w="2264"/>
        <w:gridCol w:w="31"/>
        <w:gridCol w:w="508"/>
        <w:gridCol w:w="453"/>
        <w:gridCol w:w="2101"/>
      </w:tblGrid>
      <w:tr w:rsidR="00231070">
        <w:trPr>
          <w:tblHeader/>
        </w:trPr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tabs>
                <w:tab w:val="left" w:pos="875"/>
              </w:tabs>
              <w:ind w:left="875" w:hanging="875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31070">
        <w:trPr>
          <w:trHeight w:val="80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"/>
                <w:szCs w:val="2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bottom w:val="nil"/>
            </w:tcBorders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ab/>
              <w:t>Evénement</w:t>
            </w:r>
          </w:p>
        </w:tc>
      </w:tr>
      <w:tr w:rsidR="00231070">
        <w:tc>
          <w:tcPr>
            <w:tcW w:w="10490" w:type="dxa"/>
            <w:gridSpan w:val="13"/>
            <w:tcBorders>
              <w:top w:val="nil"/>
            </w:tcBorders>
            <w:shd w:val="clear" w:color="auto" w:fill="CCCCCC"/>
          </w:tcPr>
          <w:p w:rsidR="00231070" w:rsidRDefault="00231070" w:rsidP="00193169">
            <w:pPr>
              <w:keepNext/>
              <w:widowControl w:val="0"/>
              <w:tabs>
                <w:tab w:val="center" w:pos="4816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Titre générique : </w:t>
            </w:r>
            <w:r w:rsidR="0019316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ar ex. AVP H20 Boudevilliers dir CDF)"/>
                  </w:textInput>
                </w:ffData>
              </w:fldChar>
            </w:r>
            <w:r w:rsidR="00193169">
              <w:rPr>
                <w:b/>
                <w:bCs/>
              </w:rPr>
              <w:instrText xml:space="preserve"> FORMTEXT </w:instrText>
            </w:r>
            <w:r w:rsidR="00193169">
              <w:rPr>
                <w:b/>
                <w:bCs/>
              </w:rPr>
            </w:r>
            <w:r w:rsidR="00193169">
              <w:rPr>
                <w:b/>
                <w:bCs/>
              </w:rPr>
              <w:fldChar w:fldCharType="separate"/>
            </w:r>
            <w:r w:rsidR="00193169">
              <w:rPr>
                <w:b/>
                <w:bCs/>
                <w:noProof/>
              </w:rPr>
              <w:t>(par ex. AVP H20 Boudevilliers dir CDF)</w:t>
            </w:r>
            <w:r w:rsidR="00193169">
              <w:rPr>
                <w:b/>
                <w:bCs/>
              </w:rPr>
              <w:fldChar w:fldCharType="end"/>
            </w:r>
          </w:p>
        </w:tc>
      </w:tr>
      <w:tr w:rsidR="00231070">
        <w:tc>
          <w:tcPr>
            <w:tcW w:w="5133" w:type="dxa"/>
            <w:gridSpan w:val="8"/>
          </w:tcPr>
          <w:p w:rsidR="00231070" w:rsidRDefault="00231070">
            <w:pPr>
              <w:widowControl w:val="0"/>
              <w:tabs>
                <w:tab w:val="left" w:pos="2100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Date de la mission : </w:t>
            </w:r>
            <w:r>
              <w:rPr>
                <w:b/>
                <w:bCs/>
              </w:rPr>
              <w:tab/>
            </w:r>
            <w:bookmarkStart w:id="0" w:name="Texte1"/>
            <w:r w:rsidR="0042020C"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357" w:type="dxa"/>
            <w:gridSpan w:val="5"/>
          </w:tcPr>
          <w:p w:rsidR="00231070" w:rsidRDefault="00231070">
            <w:pPr>
              <w:widowControl w:val="0"/>
              <w:tabs>
                <w:tab w:val="left" w:pos="625"/>
              </w:tabs>
              <w:ind w:left="625" w:hanging="625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Lieu : </w:t>
            </w:r>
            <w:r>
              <w:rPr>
                <w:b/>
                <w:bCs/>
              </w:rPr>
              <w:tab/>
            </w:r>
            <w:bookmarkStart w:id="1" w:name="Texte4"/>
            <w:r w:rsidR="0042020C"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1"/>
          </w:p>
        </w:tc>
      </w:tr>
      <w:tr w:rsidR="00231070">
        <w:tc>
          <w:tcPr>
            <w:tcW w:w="5133" w:type="dxa"/>
            <w:gridSpan w:val="8"/>
          </w:tcPr>
          <w:p w:rsidR="00231070" w:rsidRDefault="00231070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Ambulancier Chef des secours (ACS)</w:t>
            </w:r>
          </w:p>
        </w:tc>
        <w:tc>
          <w:tcPr>
            <w:tcW w:w="5357" w:type="dxa"/>
            <w:gridSpan w:val="5"/>
          </w:tcPr>
          <w:p w:rsidR="00231070" w:rsidRDefault="00231070" w:rsidP="00E60820">
            <w:pPr>
              <w:widowControl w:val="0"/>
              <w:tabs>
                <w:tab w:val="left" w:pos="625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Nom :</w:t>
            </w:r>
            <w:r>
              <w:rPr>
                <w:b/>
                <w:bCs/>
              </w:rPr>
              <w:tab/>
            </w:r>
            <w:r w:rsidR="00E60820"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2" w:name="Texte64"/>
            <w:r w:rsidR="00E60820">
              <w:instrText xml:space="preserve"> FORMTEXT </w:instrText>
            </w:r>
            <w:r w:rsidR="00E60820">
              <w:fldChar w:fldCharType="separate"/>
            </w:r>
            <w:r w:rsidR="00E60820">
              <w:rPr>
                <w:noProof/>
              </w:rPr>
              <w:t> </w:t>
            </w:r>
            <w:r w:rsidR="00E60820">
              <w:rPr>
                <w:noProof/>
              </w:rPr>
              <w:t> </w:t>
            </w:r>
            <w:r w:rsidR="00E60820">
              <w:rPr>
                <w:noProof/>
              </w:rPr>
              <w:t> </w:t>
            </w:r>
            <w:r w:rsidR="00E60820">
              <w:rPr>
                <w:noProof/>
              </w:rPr>
              <w:t> </w:t>
            </w:r>
            <w:r w:rsidR="00E60820">
              <w:rPr>
                <w:noProof/>
              </w:rPr>
              <w:t> </w:t>
            </w:r>
            <w:r w:rsidR="00E60820">
              <w:fldChar w:fldCharType="end"/>
            </w:r>
            <w:bookmarkEnd w:id="2"/>
          </w:p>
        </w:tc>
      </w:tr>
      <w:tr w:rsidR="00231070">
        <w:tc>
          <w:tcPr>
            <w:tcW w:w="5133" w:type="dxa"/>
            <w:gridSpan w:val="8"/>
          </w:tcPr>
          <w:p w:rsidR="00231070" w:rsidRDefault="00231070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Médecin Chef des secours (MCS)</w:t>
            </w:r>
          </w:p>
        </w:tc>
        <w:tc>
          <w:tcPr>
            <w:tcW w:w="5357" w:type="dxa"/>
            <w:gridSpan w:val="5"/>
          </w:tcPr>
          <w:p w:rsidR="00231070" w:rsidRDefault="00231070" w:rsidP="00E60820">
            <w:pPr>
              <w:widowControl w:val="0"/>
              <w:tabs>
                <w:tab w:val="left" w:pos="625"/>
              </w:tabs>
              <w:ind w:left="625" w:hanging="625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Nom :</w:t>
            </w:r>
            <w:r>
              <w:rPr>
                <w:b/>
                <w:bCs/>
              </w:rPr>
              <w:tab/>
            </w:r>
            <w:r w:rsidR="00E60820">
              <w:rPr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" w:name="Texte65"/>
            <w:r w:rsidR="00E60820">
              <w:rPr>
                <w:b/>
                <w:bCs/>
              </w:rPr>
              <w:instrText xml:space="preserve"> FORMTEXT </w:instrText>
            </w:r>
            <w:r w:rsidR="00E60820">
              <w:rPr>
                <w:b/>
                <w:bCs/>
              </w:rPr>
            </w:r>
            <w:r w:rsidR="00E60820">
              <w:rPr>
                <w:b/>
                <w:bCs/>
              </w:rPr>
              <w:fldChar w:fldCharType="separate"/>
            </w:r>
            <w:r w:rsidR="00E60820">
              <w:rPr>
                <w:b/>
                <w:bCs/>
                <w:noProof/>
              </w:rPr>
              <w:t> </w:t>
            </w:r>
            <w:r w:rsidR="00E60820">
              <w:rPr>
                <w:b/>
                <w:bCs/>
                <w:noProof/>
              </w:rPr>
              <w:t> </w:t>
            </w:r>
            <w:r w:rsidR="00E60820">
              <w:rPr>
                <w:b/>
                <w:bCs/>
                <w:noProof/>
              </w:rPr>
              <w:t> </w:t>
            </w:r>
            <w:r w:rsidR="00E60820">
              <w:rPr>
                <w:b/>
                <w:bCs/>
                <w:noProof/>
              </w:rPr>
              <w:t> </w:t>
            </w:r>
            <w:r w:rsidR="00E60820">
              <w:rPr>
                <w:b/>
                <w:bCs/>
                <w:noProof/>
              </w:rPr>
              <w:t> </w:t>
            </w:r>
            <w:r w:rsidR="00E60820">
              <w:rPr>
                <w:b/>
                <w:bCs/>
              </w:rPr>
              <w:fldChar w:fldCharType="end"/>
            </w:r>
            <w:bookmarkEnd w:id="3"/>
          </w:p>
        </w:tc>
      </w:tr>
      <w:tr w:rsidR="00231070">
        <w:trPr>
          <w:trHeight w:val="547"/>
        </w:trPr>
        <w:tc>
          <w:tcPr>
            <w:tcW w:w="10490" w:type="dxa"/>
            <w:gridSpan w:val="13"/>
          </w:tcPr>
          <w:p w:rsidR="00231070" w:rsidRDefault="00231070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Type d’événement : </w:t>
            </w:r>
            <w:r>
              <w:t>(naturel, technologique, sociétal, …)</w:t>
            </w:r>
          </w:p>
          <w:bookmarkStart w:id="4" w:name="Texte7"/>
          <w:p w:rsidR="00231070" w:rsidRDefault="0042020C">
            <w:pPr>
              <w:widowControl w:val="0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231070" w:rsidRDefault="00231070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rPr>
          <w:trHeight w:val="547"/>
        </w:trPr>
        <w:tc>
          <w:tcPr>
            <w:tcW w:w="10490" w:type="dxa"/>
            <w:gridSpan w:val="13"/>
          </w:tcPr>
          <w:p w:rsidR="00231070" w:rsidRDefault="00231070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Caractéristique de l’événement</w:t>
            </w:r>
            <w:r>
              <w:t> : (localisation, intensité, éléments en cause, …)</w:t>
            </w:r>
          </w:p>
          <w:bookmarkStart w:id="5" w:name="Texte8"/>
          <w:p w:rsidR="00231070" w:rsidRDefault="0042020C">
            <w:pPr>
              <w:widowControl w:val="0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231070" w:rsidRDefault="00231070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b/>
                <w:bCs/>
                <w:sz w:val="28"/>
                <w:szCs w:val="28"/>
              </w:rPr>
              <w:tab/>
              <w:t>Chronologie de l’intervention</w:t>
            </w:r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58" w:type="dxa"/>
            <w:gridSpan w:val="7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ACS</w:t>
            </w:r>
          </w:p>
        </w:tc>
        <w:tc>
          <w:tcPr>
            <w:tcW w:w="3062" w:type="dxa"/>
            <w:gridSpan w:val="3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MCS</w:t>
            </w:r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Heure d’alarme</w:t>
            </w:r>
          </w:p>
        </w:tc>
        <w:bookmarkStart w:id="6" w:name="Texte9"/>
        <w:tc>
          <w:tcPr>
            <w:tcW w:w="3058" w:type="dxa"/>
            <w:gridSpan w:val="7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e14"/>
        <w:tc>
          <w:tcPr>
            <w:tcW w:w="3062" w:type="dxa"/>
            <w:gridSpan w:val="3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Heure de départ pour le site</w:t>
            </w:r>
          </w:p>
        </w:tc>
        <w:bookmarkStart w:id="8" w:name="Texte10"/>
        <w:tc>
          <w:tcPr>
            <w:tcW w:w="3058" w:type="dxa"/>
            <w:gridSpan w:val="7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e15"/>
        <w:tc>
          <w:tcPr>
            <w:tcW w:w="3062" w:type="dxa"/>
            <w:gridSpan w:val="3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Heure de la jonction ACS-MCS</w:t>
            </w:r>
          </w:p>
        </w:tc>
        <w:bookmarkStart w:id="10" w:name="Texte11"/>
        <w:tc>
          <w:tcPr>
            <w:tcW w:w="6120" w:type="dxa"/>
            <w:gridSpan w:val="10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Heure d’arrivée sur le site</w:t>
            </w:r>
          </w:p>
        </w:tc>
        <w:bookmarkStart w:id="11" w:name="Texte12"/>
        <w:tc>
          <w:tcPr>
            <w:tcW w:w="3058" w:type="dxa"/>
            <w:gridSpan w:val="7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e16"/>
        <w:tc>
          <w:tcPr>
            <w:tcW w:w="3062" w:type="dxa"/>
            <w:gridSpan w:val="3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Heure de départ du site (fin de mission)</w:t>
            </w:r>
          </w:p>
        </w:tc>
        <w:bookmarkStart w:id="13" w:name="Texte13"/>
        <w:tc>
          <w:tcPr>
            <w:tcW w:w="3058" w:type="dxa"/>
            <w:gridSpan w:val="7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e17"/>
        <w:tc>
          <w:tcPr>
            <w:tcW w:w="3062" w:type="dxa"/>
            <w:gridSpan w:val="3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bCs/>
                <w:sz w:val="28"/>
                <w:szCs w:val="28"/>
              </w:rPr>
              <w:tab/>
              <w:t>Alarme</w:t>
            </w:r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Mots clé (message pager / SMS)</w:t>
            </w:r>
          </w:p>
        </w:tc>
        <w:bookmarkStart w:id="15" w:name="Texte18"/>
        <w:tc>
          <w:tcPr>
            <w:tcW w:w="6120" w:type="dxa"/>
            <w:gridSpan w:val="10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Complément d’information (via 144)</w:t>
            </w:r>
          </w:p>
        </w:tc>
        <w:bookmarkStart w:id="16" w:name="Texte19"/>
        <w:tc>
          <w:tcPr>
            <w:tcW w:w="6120" w:type="dxa"/>
            <w:gridSpan w:val="10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4370" w:type="dxa"/>
            <w:gridSpan w:val="3"/>
            <w:vMerge w:val="restart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Moyens d’acheminement</w:t>
            </w:r>
          </w:p>
        </w:tc>
        <w:tc>
          <w:tcPr>
            <w:tcW w:w="6120" w:type="dxa"/>
            <w:gridSpan w:val="10"/>
            <w:tcBorders>
              <w:bottom w:val="nil"/>
            </w:tcBorders>
          </w:tcPr>
          <w:p w:rsidR="00231070" w:rsidRDefault="00231070">
            <w:pPr>
              <w:keepNext/>
              <w:widowControl w:val="0"/>
              <w:tabs>
                <w:tab w:val="left" w:pos="794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ACS :</w:t>
            </w:r>
            <w:r>
              <w:rPr>
                <w:b/>
                <w:bCs/>
              </w:rPr>
              <w:tab/>
            </w:r>
            <w:bookmarkStart w:id="17" w:name="Texte20"/>
            <w:r w:rsidR="0042020C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17"/>
          </w:p>
        </w:tc>
      </w:tr>
      <w:tr w:rsidR="00231070">
        <w:tc>
          <w:tcPr>
            <w:tcW w:w="4370" w:type="dxa"/>
            <w:gridSpan w:val="3"/>
            <w:vMerge/>
            <w:vAlign w:val="center"/>
          </w:tcPr>
          <w:p w:rsidR="00231070" w:rsidRDefault="0023107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gridSpan w:val="10"/>
            <w:tcBorders>
              <w:top w:val="nil"/>
            </w:tcBorders>
          </w:tcPr>
          <w:p w:rsidR="00231070" w:rsidRDefault="00231070">
            <w:pPr>
              <w:keepNext/>
              <w:widowControl w:val="0"/>
              <w:tabs>
                <w:tab w:val="left" w:pos="794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MCS :</w:t>
            </w:r>
            <w:r>
              <w:rPr>
                <w:b/>
                <w:bCs/>
              </w:rPr>
              <w:tab/>
            </w:r>
            <w:bookmarkStart w:id="18" w:name="Texte21"/>
            <w:r w:rsidR="0042020C">
              <w:rPr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18"/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30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30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 w:rsidP="00D14E24">
            <w:pPr>
              <w:keepNext/>
              <w:widowControl w:val="0"/>
              <w:tabs>
                <w:tab w:val="center" w:pos="4830"/>
              </w:tabs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 xml:space="preserve">4. </w:t>
            </w:r>
            <w:r w:rsidR="00D14E24">
              <w:rPr>
                <w:b/>
                <w:bCs/>
                <w:spacing w:val="-2"/>
                <w:sz w:val="28"/>
                <w:szCs w:val="28"/>
              </w:rPr>
              <w:tab/>
              <w:t xml:space="preserve"> 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Bilan initial, à l’arrivée sur place </w:t>
            </w:r>
            <w:r w:rsidRPr="00D14E24">
              <w:rPr>
                <w:b/>
                <w:bCs/>
                <w:spacing w:val="-2"/>
                <w:sz w:val="24"/>
                <w:szCs w:val="28"/>
              </w:rPr>
              <w:t>(nb de blessés</w:t>
            </w:r>
            <w:r w:rsidRPr="00D14E24">
              <w:rPr>
                <w:b/>
                <w:bCs/>
                <w:spacing w:val="-2"/>
                <w:sz w:val="24"/>
                <w:szCs w:val="28"/>
                <w:vertAlign w:val="superscript"/>
              </w:rPr>
              <w:t>*</w:t>
            </w:r>
            <w:r w:rsidRPr="00D14E24">
              <w:rPr>
                <w:b/>
                <w:bCs/>
                <w:spacing w:val="-2"/>
                <w:sz w:val="24"/>
                <w:szCs w:val="28"/>
              </w:rPr>
              <w:t xml:space="preserve"> / impliqués</w:t>
            </w:r>
            <w:r w:rsidRPr="00D14E24">
              <w:rPr>
                <w:b/>
                <w:bCs/>
                <w:spacing w:val="-2"/>
                <w:sz w:val="24"/>
                <w:szCs w:val="28"/>
                <w:vertAlign w:val="superscript"/>
              </w:rPr>
              <w:t>**</w:t>
            </w:r>
            <w:r w:rsidRPr="00D14E24">
              <w:rPr>
                <w:b/>
                <w:bCs/>
                <w:spacing w:val="-2"/>
                <w:sz w:val="24"/>
                <w:szCs w:val="28"/>
              </w:rPr>
              <w:t>, situation, moyens)</w:t>
            </w:r>
          </w:p>
        </w:tc>
      </w:tr>
      <w:bookmarkStart w:id="19" w:name="Texte22"/>
      <w:tr w:rsidR="00231070">
        <w:tc>
          <w:tcPr>
            <w:tcW w:w="10490" w:type="dxa"/>
            <w:gridSpan w:val="1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*Blessés = personnes présentant des blessures/lésions devant être prises en charge par la filière médicale</w:t>
            </w:r>
          </w:p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**Impliqués = toutes les personnes concernées directement par l'événement, y compris les personnes blessées</w:t>
            </w: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5. </w:t>
            </w:r>
            <w:r>
              <w:rPr>
                <w:b/>
                <w:bCs/>
                <w:sz w:val="28"/>
                <w:szCs w:val="28"/>
              </w:rPr>
              <w:tab/>
              <w:t>Intervenants sanitaires</w:t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gridSpan w:val="4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Nom</w:t>
            </w:r>
          </w:p>
        </w:tc>
        <w:tc>
          <w:tcPr>
            <w:tcW w:w="2345" w:type="dxa"/>
            <w:gridSpan w:val="3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Prénom</w:t>
            </w:r>
          </w:p>
        </w:tc>
        <w:tc>
          <w:tcPr>
            <w:tcW w:w="3093" w:type="dxa"/>
            <w:gridSpan w:val="4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Service</w:t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Ambulancier Leader I</w:t>
            </w:r>
          </w:p>
        </w:tc>
        <w:bookmarkStart w:id="20" w:name="Texte23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Pré-triage I</w:t>
            </w:r>
          </w:p>
        </w:tc>
        <w:bookmarkStart w:id="21" w:name="Texte24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Pré-triage II</w:t>
            </w:r>
          </w:p>
        </w:tc>
        <w:bookmarkStart w:id="22" w:name="Texte25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Evasan</w:t>
            </w:r>
          </w:p>
        </w:tc>
        <w:bookmarkStart w:id="23" w:name="Texte26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Chef PMA</w:t>
            </w:r>
          </w:p>
        </w:tc>
        <w:bookmarkStart w:id="24" w:name="Texte27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Médecin Chef PMA</w:t>
            </w:r>
          </w:p>
        </w:tc>
        <w:bookmarkStart w:id="25" w:name="Texte28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Autre</w:t>
            </w:r>
          </w:p>
        </w:tc>
        <w:bookmarkStart w:id="26" w:name="Texte29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27" w:name="Texte30"/>
      <w:tr w:rsidR="00231070">
        <w:tc>
          <w:tcPr>
            <w:tcW w:w="2977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231070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bookmarkStart w:id="28" w:name="Texte31"/>
        <w:tc>
          <w:tcPr>
            <w:tcW w:w="2075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345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6. </w:t>
            </w:r>
            <w:r>
              <w:rPr>
                <w:b/>
                <w:bCs/>
                <w:sz w:val="28"/>
                <w:szCs w:val="28"/>
              </w:rPr>
              <w:tab/>
              <w:t>Moyens sanitaires engagés</w:t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Ambulances</w:t>
            </w:r>
          </w:p>
        </w:tc>
        <w:bookmarkStart w:id="29" w:name="Texte61"/>
        <w:tc>
          <w:tcPr>
            <w:tcW w:w="7513" w:type="dxa"/>
            <w:gridSpan w:val="11"/>
          </w:tcPr>
          <w:p w:rsidR="00231070" w:rsidRDefault="0042020C" w:rsidP="00FC35D1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61"/>
                  <w:enabled/>
                  <w:calcOnExit w:val="0"/>
                  <w:textInput>
                    <w:default w:val="indicatif"/>
                  </w:textInput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FC35D1">
              <w:rPr>
                <w:noProof/>
              </w:rPr>
              <w:t>257</w:t>
            </w:r>
            <w:r>
              <w:fldChar w:fldCharType="end"/>
            </w:r>
            <w:bookmarkEnd w:id="29"/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Médicalisation</w:t>
            </w:r>
          </w:p>
        </w:tc>
        <w:bookmarkStart w:id="30" w:name="Texte62"/>
        <w:tc>
          <w:tcPr>
            <w:tcW w:w="7513" w:type="dxa"/>
            <w:gridSpan w:val="11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Autre</w:t>
            </w:r>
          </w:p>
        </w:tc>
        <w:bookmarkStart w:id="31" w:name="Texte63"/>
        <w:tc>
          <w:tcPr>
            <w:tcW w:w="7513" w:type="dxa"/>
            <w:gridSpan w:val="11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  <w:r>
              <w:rPr>
                <w:b/>
                <w:bCs/>
                <w:sz w:val="28"/>
                <w:szCs w:val="28"/>
              </w:rPr>
              <w:tab/>
              <w:t>Intervenants non-sanitaires (cadres de conduite)</w:t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gridSpan w:val="5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Nom</w:t>
            </w:r>
          </w:p>
        </w:tc>
        <w:tc>
          <w:tcPr>
            <w:tcW w:w="2336" w:type="dxa"/>
            <w:gridSpan w:val="2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Prénom</w:t>
            </w:r>
          </w:p>
        </w:tc>
        <w:tc>
          <w:tcPr>
            <w:tcW w:w="3093" w:type="dxa"/>
            <w:gridSpan w:val="4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Service</w:t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Police cantonale</w:t>
            </w:r>
          </w:p>
        </w:tc>
        <w:bookmarkStart w:id="32" w:name="Texte55"/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e57"/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Texte59"/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Police municipale</w:t>
            </w:r>
          </w:p>
        </w:tc>
        <w:bookmarkStart w:id="35" w:name="Texte56"/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xte58"/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Texte60"/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Pompiers</w:t>
            </w:r>
          </w:p>
        </w:tc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SEVEN</w:t>
            </w:r>
          </w:p>
        </w:tc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Autre</w:t>
            </w:r>
          </w:p>
        </w:tc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2977" w:type="dxa"/>
            <w:gridSpan w:val="2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Autre</w:t>
            </w:r>
          </w:p>
        </w:tc>
        <w:tc>
          <w:tcPr>
            <w:tcW w:w="2084" w:type="dxa"/>
            <w:gridSpan w:val="5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6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3" w:type="dxa"/>
            <w:gridSpan w:val="4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5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5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5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8. </w:t>
            </w:r>
            <w:r>
              <w:rPr>
                <w:b/>
                <w:bCs/>
                <w:sz w:val="28"/>
                <w:szCs w:val="28"/>
              </w:rPr>
              <w:tab/>
              <w:t>Chronologie de l’intervention (éléments clés)</w:t>
            </w:r>
          </w:p>
        </w:tc>
      </w:tr>
      <w:tr w:rsidR="00231070">
        <w:tc>
          <w:tcPr>
            <w:tcW w:w="1008" w:type="dxa"/>
            <w:vAlign w:val="center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Heure</w:t>
            </w:r>
          </w:p>
        </w:tc>
        <w:tc>
          <w:tcPr>
            <w:tcW w:w="3862" w:type="dxa"/>
            <w:gridSpan w:val="3"/>
            <w:vAlign w:val="center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Evénement</w:t>
            </w:r>
          </w:p>
        </w:tc>
        <w:tc>
          <w:tcPr>
            <w:tcW w:w="3519" w:type="dxa"/>
            <w:gridSpan w:val="8"/>
            <w:vAlign w:val="center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Réponse – Décision</w:t>
            </w:r>
          </w:p>
        </w:tc>
        <w:tc>
          <w:tcPr>
            <w:tcW w:w="2101" w:type="dxa"/>
            <w:vAlign w:val="center"/>
          </w:tcPr>
          <w:p w:rsidR="00231070" w:rsidRDefault="00231070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Quittance - Exécution</w:t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1008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2" w:type="dxa"/>
            <w:gridSpan w:val="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9" w:type="dxa"/>
            <w:gridSpan w:val="8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1" w:type="dxa"/>
          </w:tcPr>
          <w:p w:rsidR="00231070" w:rsidRDefault="0042020C">
            <w:pPr>
              <w:keepNext/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070">
        <w:tc>
          <w:tcPr>
            <w:tcW w:w="4870" w:type="dxa"/>
            <w:gridSpan w:val="4"/>
            <w:tcBorders>
              <w:left w:val="nil"/>
              <w:bottom w:val="nil"/>
            </w:tcBorders>
          </w:tcPr>
          <w:p w:rsidR="00231070" w:rsidRDefault="00231070">
            <w:pPr>
              <w:widowControl w:val="0"/>
              <w:tabs>
                <w:tab w:val="center" w:pos="2324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5620" w:type="dxa"/>
            <w:gridSpan w:val="9"/>
            <w:tcBorders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2325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4870" w:type="dxa"/>
            <w:gridSpan w:val="4"/>
            <w:tcBorders>
              <w:top w:val="nil"/>
              <w:lef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2324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5620" w:type="dxa"/>
            <w:gridSpan w:val="9"/>
            <w:tcBorders>
              <w:top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2325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4870" w:type="dxa"/>
            <w:gridSpan w:val="4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2324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9 a .</w:t>
            </w:r>
            <w:r>
              <w:rPr>
                <w:b/>
                <w:bCs/>
                <w:sz w:val="28"/>
                <w:szCs w:val="28"/>
              </w:rPr>
              <w:tab/>
              <w:t>Evacuation - Transport</w:t>
            </w:r>
          </w:p>
        </w:tc>
        <w:tc>
          <w:tcPr>
            <w:tcW w:w="5620" w:type="dxa"/>
            <w:gridSpan w:val="9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2325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9 b. </w:t>
            </w:r>
            <w:r>
              <w:rPr>
                <w:b/>
                <w:bCs/>
                <w:sz w:val="28"/>
                <w:szCs w:val="28"/>
              </w:rPr>
              <w:tab/>
              <w:t>Evacuation - Destination</w:t>
            </w:r>
          </w:p>
        </w:tc>
      </w:tr>
      <w:tr w:rsidR="00231070">
        <w:tc>
          <w:tcPr>
            <w:tcW w:w="4870" w:type="dxa"/>
            <w:gridSpan w:val="4"/>
            <w:tcBorders>
              <w:bottom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Par ambulance(s) : </w:t>
            </w:r>
            <w:bookmarkStart w:id="38" w:name="Texte32"/>
            <w:r w:rsidR="0042020C">
              <w:rPr>
                <w:b/>
                <w:bCs/>
              </w:rPr>
              <w:fldChar w:fldCharType="begin">
                <w:ffData>
                  <w:name w:val="Texte32"/>
                  <w:enabled/>
                  <w:calcOnExit w:val="0"/>
                  <w:textInput>
                    <w:default w:val="nombr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nombre</w:t>
            </w:r>
            <w:r w:rsidR="0042020C"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5620" w:type="dxa"/>
            <w:gridSpan w:val="9"/>
            <w:tcBorders>
              <w:bottom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CHUV :</w:t>
            </w:r>
            <w:bookmarkStart w:id="39" w:name="Texte37"/>
            <w:r>
              <w:rPr>
                <w:b/>
                <w:bCs/>
              </w:rPr>
              <w:t xml:space="preserve"> </w:t>
            </w:r>
            <w:r w:rsidR="0042020C">
              <w:rPr>
                <w:b/>
                <w:bCs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39"/>
          </w:p>
        </w:tc>
      </w:tr>
      <w:tr w:rsidR="00231070">
        <w:tc>
          <w:tcPr>
            <w:tcW w:w="4870" w:type="dxa"/>
            <w:gridSpan w:val="4"/>
            <w:tcBorders>
              <w:top w:val="nil"/>
              <w:bottom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Par hélicoptère(s) :</w:t>
            </w:r>
            <w:bookmarkStart w:id="40" w:name="Texte33"/>
            <w:r w:rsidR="0042020C">
              <w:rPr>
                <w:b/>
                <w:bCs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5620" w:type="dxa"/>
            <w:gridSpan w:val="9"/>
            <w:tcBorders>
              <w:top w:val="nil"/>
              <w:bottom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Hôpital (</w:t>
            </w:r>
            <w:bookmarkStart w:id="41" w:name="Texte38"/>
            <w:r w:rsidR="0042020C">
              <w:rPr>
                <w:b/>
                <w:bCs/>
                <w:u w:val="single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 w:rsidR="0042020C">
              <w:rPr>
                <w:b/>
                <w:bCs/>
                <w:u w:val="single"/>
              </w:rPr>
            </w:r>
            <w:r w:rsidR="0042020C">
              <w:rPr>
                <w:b/>
                <w:bCs/>
                <w:u w:val="single"/>
              </w:rPr>
              <w:fldChar w:fldCharType="separate"/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42020C">
              <w:rPr>
                <w:b/>
                <w:bCs/>
                <w:u w:val="single"/>
              </w:rPr>
              <w:fldChar w:fldCharType="end"/>
            </w:r>
            <w:bookmarkEnd w:id="41"/>
            <w:r>
              <w:rPr>
                <w:b/>
                <w:bCs/>
              </w:rPr>
              <w:t xml:space="preserve">) : </w:t>
            </w:r>
            <w:bookmarkStart w:id="42" w:name="Texte40"/>
            <w:r w:rsidR="0042020C">
              <w:rPr>
                <w:b/>
                <w:bCs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2"/>
          </w:p>
        </w:tc>
      </w:tr>
      <w:tr w:rsidR="00231070">
        <w:tc>
          <w:tcPr>
            <w:tcW w:w="4870" w:type="dxa"/>
            <w:gridSpan w:val="4"/>
            <w:vMerge w:val="restart"/>
            <w:tcBorders>
              <w:top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Par autre(s) moyen(s) :</w:t>
            </w:r>
            <w:bookmarkStart w:id="43" w:name="Texte36"/>
            <w:r w:rsidR="0042020C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5620" w:type="dxa"/>
            <w:gridSpan w:val="9"/>
            <w:tcBorders>
              <w:top w:val="nil"/>
              <w:bottom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Hôpital (</w:t>
            </w:r>
            <w:bookmarkStart w:id="44" w:name="Texte39"/>
            <w:r w:rsidR="0042020C">
              <w:rPr>
                <w:b/>
                <w:bCs/>
                <w:u w:val="single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 w:rsidR="0042020C">
              <w:rPr>
                <w:b/>
                <w:bCs/>
                <w:u w:val="single"/>
              </w:rPr>
            </w:r>
            <w:r w:rsidR="0042020C">
              <w:rPr>
                <w:b/>
                <w:bCs/>
                <w:u w:val="single"/>
              </w:rPr>
              <w:fldChar w:fldCharType="separate"/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42020C">
              <w:rPr>
                <w:b/>
                <w:bCs/>
                <w:u w:val="single"/>
              </w:rPr>
              <w:fldChar w:fldCharType="end"/>
            </w:r>
            <w:bookmarkEnd w:id="44"/>
            <w:r>
              <w:rPr>
                <w:b/>
                <w:bCs/>
              </w:rPr>
              <w:t xml:space="preserve">) : </w:t>
            </w:r>
            <w:bookmarkStart w:id="45" w:name="Texte41"/>
            <w:r w:rsidR="0042020C">
              <w:rPr>
                <w:b/>
                <w:bCs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5"/>
          </w:p>
        </w:tc>
      </w:tr>
      <w:tr w:rsidR="00231070">
        <w:trPr>
          <w:trHeight w:val="257"/>
        </w:trPr>
        <w:tc>
          <w:tcPr>
            <w:tcW w:w="4870" w:type="dxa"/>
            <w:gridSpan w:val="4"/>
            <w:vMerge/>
            <w:tcBorders>
              <w:top w:val="nil"/>
            </w:tcBorders>
            <w:vAlign w:val="center"/>
          </w:tcPr>
          <w:p w:rsidR="00231070" w:rsidRDefault="00231070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  <w:gridSpan w:val="9"/>
            <w:tcBorders>
              <w:top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46" w:name="Texte42"/>
            <w:r>
              <w:rPr>
                <w:b/>
                <w:bCs/>
              </w:rPr>
              <w:t>Autre(s) (</w:t>
            </w:r>
            <w:r w:rsidR="0042020C">
              <w:rPr>
                <w:b/>
                <w:bCs/>
                <w:u w:val="single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 w:rsidR="0042020C">
              <w:rPr>
                <w:b/>
                <w:bCs/>
                <w:u w:val="single"/>
              </w:rPr>
            </w:r>
            <w:r w:rsidR="0042020C">
              <w:rPr>
                <w:b/>
                <w:bCs/>
                <w:u w:val="single"/>
              </w:rPr>
              <w:fldChar w:fldCharType="separate"/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AA2A35">
              <w:rPr>
                <w:b/>
                <w:bCs/>
                <w:noProof/>
                <w:u w:val="single"/>
              </w:rPr>
              <w:t> </w:t>
            </w:r>
            <w:r w:rsidR="0042020C">
              <w:rPr>
                <w:b/>
                <w:bCs/>
                <w:u w:val="single"/>
              </w:rPr>
              <w:fldChar w:fldCharType="end"/>
            </w:r>
            <w:r>
              <w:rPr>
                <w:b/>
                <w:bCs/>
              </w:rPr>
              <w:t xml:space="preserve">) : </w:t>
            </w:r>
            <w:r w:rsidR="0042020C">
              <w:rPr>
                <w:b/>
                <w:bCs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6"/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10. </w:t>
            </w:r>
            <w:r>
              <w:rPr>
                <w:b/>
                <w:bCs/>
                <w:sz w:val="28"/>
                <w:szCs w:val="28"/>
              </w:rPr>
              <w:tab/>
              <w:t>Bilan sanitaire final</w:t>
            </w:r>
          </w:p>
        </w:tc>
      </w:tr>
      <w:tr w:rsidR="00231070">
        <w:tc>
          <w:tcPr>
            <w:tcW w:w="4870" w:type="dxa"/>
            <w:gridSpan w:val="4"/>
            <w:shd w:val="clear" w:color="auto" w:fill="FFFF00"/>
          </w:tcPr>
          <w:p w:rsidR="00231070" w:rsidRDefault="00231070">
            <w:pPr>
              <w:keepNext/>
              <w:widowControl w:val="0"/>
              <w:tabs>
                <w:tab w:val="left" w:pos="1800"/>
                <w:tab w:val="left" w:pos="1845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Pré-triage Urgent :</w:t>
            </w:r>
            <w:r>
              <w:rPr>
                <w:b/>
                <w:bCs/>
              </w:rPr>
              <w:tab/>
            </w:r>
            <w:bookmarkStart w:id="47" w:name="Texte43"/>
            <w:r w:rsidR="0042020C">
              <w:rPr>
                <w:b/>
                <w:bCs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5620" w:type="dxa"/>
            <w:gridSpan w:val="9"/>
          </w:tcPr>
          <w:p w:rsidR="00231070" w:rsidRDefault="00231070">
            <w:pPr>
              <w:keepNext/>
              <w:widowControl w:val="0"/>
              <w:tabs>
                <w:tab w:val="left" w:pos="2137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Pré-triage non-urgent: </w:t>
            </w:r>
            <w:r>
              <w:rPr>
                <w:b/>
                <w:bCs/>
              </w:rPr>
              <w:tab/>
            </w:r>
            <w:bookmarkStart w:id="48" w:name="Texte46"/>
            <w:r w:rsidR="0042020C">
              <w:rPr>
                <w:b/>
                <w:bCs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8"/>
          </w:p>
        </w:tc>
      </w:tr>
      <w:tr w:rsidR="00231070">
        <w:tc>
          <w:tcPr>
            <w:tcW w:w="4870" w:type="dxa"/>
            <w:gridSpan w:val="4"/>
          </w:tcPr>
          <w:p w:rsidR="00231070" w:rsidRDefault="00231070">
            <w:pPr>
              <w:keepNext/>
              <w:widowControl w:val="0"/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730C5">
              <w:rPr>
                <w:b/>
                <w:bCs/>
                <w:color w:val="FF0000"/>
              </w:rPr>
              <w:t>Cat. I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ab/>
            </w:r>
            <w:bookmarkStart w:id="49" w:name="Texte44"/>
            <w:r w:rsidR="0042020C">
              <w:rPr>
                <w:b/>
                <w:bCs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5620" w:type="dxa"/>
            <w:gridSpan w:val="9"/>
          </w:tcPr>
          <w:p w:rsidR="00231070" w:rsidRDefault="00231070">
            <w:pPr>
              <w:keepNext/>
              <w:widowControl w:val="0"/>
              <w:tabs>
                <w:tab w:val="left" w:pos="2137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730C5">
              <w:rPr>
                <w:b/>
                <w:bCs/>
                <w:color w:val="FFFF00"/>
              </w:rPr>
              <w:t>Cat. II</w:t>
            </w:r>
            <w:r>
              <w:rPr>
                <w:b/>
                <w:bCs/>
                <w:color w:val="FFFF00"/>
              </w:rPr>
              <w:t> 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ab/>
            </w:r>
            <w:bookmarkStart w:id="50" w:name="Texte47"/>
            <w:r w:rsidR="0042020C">
              <w:rPr>
                <w:b/>
                <w:bCs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50"/>
          </w:p>
        </w:tc>
      </w:tr>
      <w:tr w:rsidR="00231070">
        <w:tc>
          <w:tcPr>
            <w:tcW w:w="4870" w:type="dxa"/>
            <w:gridSpan w:val="4"/>
          </w:tcPr>
          <w:p w:rsidR="00231070" w:rsidRDefault="00231070">
            <w:pPr>
              <w:keepNext/>
              <w:widowControl w:val="0"/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7730C5">
              <w:rPr>
                <w:b/>
                <w:bCs/>
                <w:color w:val="00B050"/>
              </w:rPr>
              <w:t>Cat. III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ab/>
            </w:r>
            <w:bookmarkStart w:id="51" w:name="Texte45"/>
            <w:r w:rsidR="0042020C">
              <w:rPr>
                <w:b/>
                <w:bCs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5620" w:type="dxa"/>
            <w:gridSpan w:val="9"/>
          </w:tcPr>
          <w:p w:rsidR="00231070" w:rsidRDefault="00231070">
            <w:pPr>
              <w:keepNext/>
              <w:widowControl w:val="0"/>
              <w:tabs>
                <w:tab w:val="left" w:pos="2137"/>
              </w:tabs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7730C5">
              <w:rPr>
                <w:b/>
                <w:bCs/>
              </w:rPr>
              <w:t>Cat. IV</w:t>
            </w:r>
            <w:r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ab/>
            </w:r>
            <w:bookmarkStart w:id="52" w:name="Texte48"/>
            <w:r w:rsidR="0042020C">
              <w:rPr>
                <w:b/>
                <w:bCs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52"/>
          </w:p>
        </w:tc>
      </w:tr>
      <w:tr w:rsidR="00231070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>
              <w:rPr>
                <w:b/>
                <w:bCs/>
                <w:sz w:val="28"/>
                <w:szCs w:val="28"/>
              </w:rPr>
              <w:tab/>
              <w:t>Actions complémentaires</w:t>
            </w:r>
          </w:p>
        </w:tc>
      </w:tr>
      <w:tr w:rsidR="00231070">
        <w:tc>
          <w:tcPr>
            <w:tcW w:w="4880" w:type="dxa"/>
            <w:gridSpan w:val="5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Rencontre avec les médias</w:t>
            </w:r>
          </w:p>
        </w:tc>
        <w:bookmarkStart w:id="53" w:name="CaseACocher1"/>
        <w:tc>
          <w:tcPr>
            <w:tcW w:w="3056" w:type="dxa"/>
            <w:gridSpan w:val="6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bookmarkEnd w:id="53"/>
            <w:r w:rsidR="00231070">
              <w:t xml:space="preserve"> Oui</w:t>
            </w:r>
          </w:p>
        </w:tc>
        <w:bookmarkStart w:id="54" w:name="CaseACocher2"/>
        <w:tc>
          <w:tcPr>
            <w:tcW w:w="2554" w:type="dxa"/>
            <w:gridSpan w:val="2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bookmarkEnd w:id="54"/>
            <w:r w:rsidR="00231070">
              <w:t xml:space="preserve"> Non</w:t>
            </w:r>
          </w:p>
        </w:tc>
      </w:tr>
      <w:tr w:rsidR="00231070">
        <w:tc>
          <w:tcPr>
            <w:tcW w:w="10490" w:type="dxa"/>
            <w:gridSpan w:val="1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Si oui, description (interview, presse écrite, TJ) : </w:t>
            </w:r>
            <w:bookmarkStart w:id="55" w:name="Texte49"/>
            <w:r w:rsidR="0042020C">
              <w:rPr>
                <w:b/>
                <w:bCs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55"/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4880" w:type="dxa"/>
            <w:gridSpan w:val="5"/>
            <w:vMerge w:val="restart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Débriefing avec les intervenants</w:t>
            </w:r>
          </w:p>
        </w:tc>
        <w:bookmarkStart w:id="56" w:name="CaseACocher3"/>
        <w:tc>
          <w:tcPr>
            <w:tcW w:w="3056" w:type="dxa"/>
            <w:gridSpan w:val="6"/>
            <w:tcBorders>
              <w:bottom w:val="nil"/>
            </w:tcBorders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bookmarkEnd w:id="56"/>
            <w:r w:rsidR="00231070">
              <w:t xml:space="preserve"> Oui</w:t>
            </w:r>
          </w:p>
        </w:tc>
        <w:bookmarkStart w:id="57" w:name="CaseACocher4"/>
        <w:tc>
          <w:tcPr>
            <w:tcW w:w="2554" w:type="dxa"/>
            <w:gridSpan w:val="2"/>
            <w:tcBorders>
              <w:bottom w:val="nil"/>
            </w:tcBorders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bookmarkEnd w:id="57"/>
            <w:r w:rsidR="00231070">
              <w:t xml:space="preserve"> Non</w:t>
            </w:r>
          </w:p>
        </w:tc>
      </w:tr>
      <w:tr w:rsidR="00231070">
        <w:tc>
          <w:tcPr>
            <w:tcW w:w="4880" w:type="dxa"/>
            <w:gridSpan w:val="5"/>
            <w:vMerge/>
            <w:vAlign w:val="center"/>
          </w:tcPr>
          <w:p w:rsidR="00231070" w:rsidRDefault="0023107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056" w:type="dxa"/>
            <w:gridSpan w:val="6"/>
            <w:tcBorders>
              <w:top w:val="nil"/>
            </w:tcBorders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r w:rsidR="00231070">
              <w:t xml:space="preserve"> Sur site</w:t>
            </w:r>
          </w:p>
        </w:tc>
        <w:tc>
          <w:tcPr>
            <w:tcW w:w="2554" w:type="dxa"/>
            <w:gridSpan w:val="2"/>
            <w:tcBorders>
              <w:top w:val="nil"/>
            </w:tcBorders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1070">
              <w:instrText xml:space="preserve"> FORMCHECKBOX </w:instrText>
            </w:r>
            <w:r w:rsidR="000F46F9">
              <w:fldChar w:fldCharType="separate"/>
            </w:r>
            <w:r>
              <w:fldChar w:fldCharType="end"/>
            </w:r>
            <w:r w:rsidR="00231070">
              <w:t xml:space="preserve"> A planifier</w:t>
            </w:r>
          </w:p>
        </w:tc>
      </w:tr>
      <w:tr w:rsidR="00231070">
        <w:trPr>
          <w:cantSplit/>
        </w:trPr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231070" w:rsidRDefault="00231070">
            <w:pPr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rPr>
          <w:cantSplit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10"/>
                <w:szCs w:val="10"/>
                <w:lang w:eastAsia="en-US"/>
              </w:rPr>
            </w:pPr>
          </w:p>
        </w:tc>
      </w:tr>
      <w:tr w:rsidR="00231070">
        <w:trPr>
          <w:cantSplit/>
        </w:trPr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12a </w:t>
            </w:r>
            <w:r w:rsidR="00D14E24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Commentaires </w:t>
            </w:r>
          </w:p>
        </w:tc>
      </w:tr>
      <w:bookmarkStart w:id="58" w:name="Texte52"/>
      <w:tr w:rsidR="00231070">
        <w:trPr>
          <w:cantSplit/>
          <w:trHeight w:val="202"/>
        </w:trPr>
        <w:tc>
          <w:tcPr>
            <w:tcW w:w="10490" w:type="dxa"/>
            <w:gridSpan w:val="1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rPr>
          <w:cantSplit/>
        </w:trPr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12b </w:t>
            </w:r>
            <w:r w:rsidR="00D14E24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Points forts</w:t>
            </w:r>
          </w:p>
        </w:tc>
      </w:tr>
      <w:tr w:rsidR="00231070">
        <w:trPr>
          <w:cantSplit/>
          <w:trHeight w:val="202"/>
        </w:trPr>
        <w:tc>
          <w:tcPr>
            <w:tcW w:w="10490" w:type="dxa"/>
            <w:gridSpan w:val="1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rPr>
          <w:cantSplit/>
        </w:trPr>
        <w:tc>
          <w:tcPr>
            <w:tcW w:w="10490" w:type="dxa"/>
            <w:gridSpan w:val="13"/>
            <w:shd w:val="clear" w:color="auto" w:fill="CCCCCC"/>
          </w:tcPr>
          <w:p w:rsidR="00231070" w:rsidRDefault="00231070">
            <w:pPr>
              <w:keepNext/>
              <w:widowControl w:val="0"/>
              <w:tabs>
                <w:tab w:val="center" w:pos="4816"/>
              </w:tabs>
              <w:rPr>
                <w:rFonts w:ascii="Calibri" w:hAnsi="Calibri"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12c </w:t>
            </w:r>
            <w:r w:rsidR="00D14E24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Points à améliorer</w:t>
            </w:r>
          </w:p>
        </w:tc>
      </w:tr>
      <w:tr w:rsidR="00231070">
        <w:trPr>
          <w:cantSplit/>
          <w:trHeight w:val="202"/>
        </w:trPr>
        <w:tc>
          <w:tcPr>
            <w:tcW w:w="10490" w:type="dxa"/>
            <w:gridSpan w:val="13"/>
          </w:tcPr>
          <w:p w:rsidR="00231070" w:rsidRDefault="0042020C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="00231070">
              <w:instrText xml:space="preserve"> FORMTEXT </w:instrText>
            </w:r>
            <w:r>
              <w:fldChar w:fldCharType="separate"/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 w:rsidR="00AA2A35">
              <w:rPr>
                <w:noProof/>
              </w:rPr>
              <w:t> </w:t>
            </w:r>
            <w:r>
              <w:fldChar w:fldCharType="end"/>
            </w:r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rPr>
          <w:trHeight w:val="156"/>
        </w:trPr>
        <w:tc>
          <w:tcPr>
            <w:tcW w:w="10490" w:type="dxa"/>
            <w:gridSpan w:val="13"/>
            <w:tcBorders>
              <w:left w:val="nil"/>
              <w:right w:val="nil"/>
            </w:tcBorders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</w:t>
            </w:r>
          </w:p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231070">
        <w:tc>
          <w:tcPr>
            <w:tcW w:w="4370" w:type="dxa"/>
            <w:gridSpan w:val="3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Lieu : </w:t>
            </w:r>
            <w:bookmarkStart w:id="59" w:name="Texte53"/>
            <w:r w:rsidR="0042020C">
              <w:rPr>
                <w:b/>
                <w:bCs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59"/>
          </w:p>
        </w:tc>
        <w:tc>
          <w:tcPr>
            <w:tcW w:w="6120" w:type="dxa"/>
            <w:gridSpan w:val="10"/>
          </w:tcPr>
          <w:p w:rsidR="00231070" w:rsidRDefault="00231070">
            <w:pPr>
              <w:keepNext/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Date : </w:t>
            </w:r>
            <w:bookmarkStart w:id="60" w:name="Texte54"/>
            <w:r w:rsidR="0042020C">
              <w:rPr>
                <w:b/>
                <w:bCs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 w:rsidR="0042020C">
              <w:rPr>
                <w:b/>
                <w:bCs/>
              </w:rPr>
            </w:r>
            <w:r w:rsidR="0042020C">
              <w:rPr>
                <w:b/>
                <w:bCs/>
              </w:rPr>
              <w:fldChar w:fldCharType="separate"/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AA2A35">
              <w:rPr>
                <w:b/>
                <w:bCs/>
                <w:noProof/>
              </w:rPr>
              <w:t> </w:t>
            </w:r>
            <w:r w:rsidR="0042020C">
              <w:rPr>
                <w:b/>
                <w:bCs/>
              </w:rPr>
              <w:fldChar w:fldCharType="end"/>
            </w:r>
            <w:bookmarkEnd w:id="60"/>
          </w:p>
        </w:tc>
      </w:tr>
      <w:tr w:rsidR="00231070">
        <w:trPr>
          <w:trHeight w:val="567"/>
        </w:trPr>
        <w:tc>
          <w:tcPr>
            <w:tcW w:w="4370" w:type="dxa"/>
            <w:gridSpan w:val="3"/>
            <w:vAlign w:val="center"/>
          </w:tcPr>
          <w:p w:rsidR="00231070" w:rsidRDefault="00231070">
            <w:pPr>
              <w:widowControl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Signature ACS :</w:t>
            </w:r>
          </w:p>
        </w:tc>
        <w:tc>
          <w:tcPr>
            <w:tcW w:w="6120" w:type="dxa"/>
            <w:gridSpan w:val="10"/>
            <w:vAlign w:val="center"/>
          </w:tcPr>
          <w:p w:rsidR="00231070" w:rsidRDefault="00231070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Signature MCS :</w:t>
            </w:r>
          </w:p>
        </w:tc>
      </w:tr>
    </w:tbl>
    <w:p w:rsidR="00231070" w:rsidRDefault="00231070" w:rsidP="008067A5">
      <w:pPr>
        <w:rPr>
          <w:rFonts w:ascii="Calibri" w:hAnsi="Calibri" w:cs="Calibri"/>
          <w:sz w:val="22"/>
          <w:szCs w:val="22"/>
          <w:lang w:eastAsia="en-US"/>
        </w:rPr>
      </w:pPr>
    </w:p>
    <w:p w:rsidR="00231070" w:rsidRDefault="00231070"/>
    <w:p w:rsidR="00F50502" w:rsidRDefault="001501CE">
      <w:r>
        <w:t xml:space="preserve">Rapport </w:t>
      </w:r>
      <w:r w:rsidR="00F50502">
        <w:t xml:space="preserve">à transmettre : </w:t>
      </w:r>
      <w:hyperlink r:id="rId8" w:history="1">
        <w:r w:rsidR="00F50502" w:rsidRPr="00ED2904">
          <w:rPr>
            <w:rStyle w:val="Lienhypertexte"/>
          </w:rPr>
          <w:t>COMUP@ne.ch</w:t>
        </w:r>
      </w:hyperlink>
      <w:r w:rsidR="00F50502">
        <w:t xml:space="preserve"> dans un délai de 10 jours à partir de la fin de l’événement.</w:t>
      </w:r>
    </w:p>
    <w:sectPr w:rsidR="00F50502" w:rsidSect="00602C9B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F9" w:rsidRDefault="000F46F9">
      <w:r>
        <w:separator/>
      </w:r>
    </w:p>
  </w:endnote>
  <w:endnote w:type="continuationSeparator" w:id="0">
    <w:p w:rsidR="000F46F9" w:rsidRDefault="000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18"/>
      </w:rPr>
      <w:id w:val="9650426"/>
      <w:docPartObj>
        <w:docPartGallery w:val="Page Numbers (Bottom of Page)"/>
        <w:docPartUnique/>
      </w:docPartObj>
    </w:sdtPr>
    <w:sdtEndPr/>
    <w:sdtContent>
      <w:p w:rsidR="00AA2A35" w:rsidRPr="0047113B" w:rsidRDefault="00E60820" w:rsidP="0047113B">
        <w:pPr>
          <w:pStyle w:val="Pieddepage"/>
          <w:rPr>
            <w:szCs w:val="18"/>
          </w:rPr>
        </w:pPr>
        <w:r>
          <w:rPr>
            <w:noProof/>
            <w:szCs w:val="18"/>
            <w:lang w:val="fr-CH" w:eastAsia="fr-CH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113B" w:rsidRDefault="0042020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B1CE9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22418" w:rsidRPr="0062241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47113B" w:rsidRDefault="0042020C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B1CE9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22418" w:rsidRPr="0062241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F9" w:rsidRDefault="000F46F9">
      <w:r>
        <w:separator/>
      </w:r>
    </w:p>
  </w:footnote>
  <w:footnote w:type="continuationSeparator" w:id="0">
    <w:p w:rsidR="000F46F9" w:rsidRDefault="000F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3" w:type="dxa"/>
      <w:tblInd w:w="-76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087"/>
      <w:gridCol w:w="4678"/>
      <w:gridCol w:w="2978"/>
    </w:tblGrid>
    <w:tr w:rsidR="007755CA" w:rsidRPr="001F1E3F" w:rsidTr="005E6090">
      <w:trPr>
        <w:cantSplit/>
      </w:trPr>
      <w:tc>
        <w:tcPr>
          <w:tcW w:w="3087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7755CA" w:rsidRPr="001F1E3F" w:rsidRDefault="007755CA" w:rsidP="005E6090">
          <w:pPr>
            <w:pStyle w:val="Contenudetableau"/>
            <w:tabs>
              <w:tab w:val="left" w:pos="1047"/>
            </w:tabs>
            <w:snapToGrid w:val="0"/>
            <w:jc w:val="center"/>
            <w:rPr>
              <w:rFonts w:ascii="Arial" w:hAnsi="Arial" w:cs="Arial"/>
              <w:b/>
              <w:lang w:eastAsia="fr-CH"/>
            </w:rPr>
          </w:pPr>
          <w:r w:rsidRPr="001F1E3F">
            <w:rPr>
              <w:rFonts w:ascii="Arial" w:hAnsi="Arial" w:cs="Arial"/>
              <w:b/>
              <w:noProof/>
              <w:lang w:eastAsia="fr-CH"/>
            </w:rPr>
            <w:drawing>
              <wp:inline distT="0" distB="0" distL="0" distR="0">
                <wp:extent cx="1710055" cy="467360"/>
                <wp:effectExtent l="0" t="0" r="4445" b="889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UP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7755CA" w:rsidRPr="007755CA" w:rsidRDefault="007755CA" w:rsidP="007755CA">
          <w:pPr>
            <w:jc w:val="center"/>
            <w:rPr>
              <w:b/>
              <w:bCs/>
              <w:sz w:val="28"/>
              <w:szCs w:val="28"/>
              <w:lang w:val="fr-CH"/>
            </w:rPr>
          </w:pPr>
          <w:r w:rsidRPr="007755CA">
            <w:rPr>
              <w:b/>
              <w:bCs/>
              <w:sz w:val="28"/>
              <w:szCs w:val="28"/>
              <w:lang w:val="fr-CH"/>
            </w:rPr>
            <w:t>Rapport de mission</w:t>
          </w:r>
        </w:p>
        <w:p w:rsidR="007755CA" w:rsidRPr="007755CA" w:rsidRDefault="007755CA" w:rsidP="007755CA">
          <w:pPr>
            <w:jc w:val="center"/>
            <w:rPr>
              <w:b/>
              <w:bCs/>
              <w:sz w:val="28"/>
              <w:szCs w:val="28"/>
              <w:lang w:val="fr-CH"/>
            </w:rPr>
          </w:pPr>
          <w:r w:rsidRPr="007755CA">
            <w:rPr>
              <w:b/>
              <w:bCs/>
              <w:sz w:val="28"/>
              <w:szCs w:val="28"/>
              <w:lang w:val="fr-CH"/>
            </w:rPr>
            <w:t>Ambulancier Chef des Secours</w:t>
          </w:r>
        </w:p>
        <w:p w:rsidR="007755CA" w:rsidRPr="001F1E3F" w:rsidRDefault="007755CA" w:rsidP="007755CA">
          <w:pPr>
            <w:jc w:val="center"/>
            <w:rPr>
              <w:b/>
              <w:bCs/>
              <w:sz w:val="28"/>
              <w:szCs w:val="28"/>
              <w:lang w:val="fr-CH"/>
            </w:rPr>
          </w:pPr>
          <w:r w:rsidRPr="007755CA">
            <w:rPr>
              <w:b/>
              <w:bCs/>
              <w:sz w:val="28"/>
              <w:szCs w:val="28"/>
              <w:lang w:val="fr-CH"/>
            </w:rPr>
            <w:t>Médecin Chef des Secours</w:t>
          </w:r>
        </w:p>
      </w:tc>
      <w:tc>
        <w:tcPr>
          <w:tcW w:w="297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7755CA" w:rsidRPr="001F1E3F" w:rsidRDefault="007755CA" w:rsidP="005E6090">
          <w:pPr>
            <w:pStyle w:val="Contenudetableau"/>
            <w:snapToGrid w:val="0"/>
            <w:rPr>
              <w:rFonts w:ascii="Arial" w:hAnsi="Arial" w:cs="Arial"/>
              <w:b/>
              <w:szCs w:val="24"/>
            </w:rPr>
          </w:pPr>
        </w:p>
      </w:tc>
    </w:tr>
    <w:tr w:rsidR="007755CA" w:rsidRPr="001F1E3F" w:rsidTr="005E6090">
      <w:trPr>
        <w:cantSplit/>
      </w:trPr>
      <w:tc>
        <w:tcPr>
          <w:tcW w:w="3087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7755CA" w:rsidRPr="007755CA" w:rsidRDefault="007755CA" w:rsidP="005E6090">
          <w:pPr>
            <w:pStyle w:val="Contenudetableau"/>
            <w:snapToGrid w:val="0"/>
            <w:rPr>
              <w:rFonts w:ascii="Arial" w:hAnsi="Arial" w:cs="Arial"/>
              <w:sz w:val="16"/>
              <w:szCs w:val="16"/>
            </w:rPr>
          </w:pPr>
          <w:r w:rsidRPr="007755CA">
            <w:rPr>
              <w:rFonts w:ascii="Arial" w:hAnsi="Arial" w:cs="Arial"/>
              <w:sz w:val="16"/>
              <w:szCs w:val="16"/>
            </w:rPr>
            <w:t>Auteur : Service de la santé publique VD</w:t>
          </w:r>
        </w:p>
        <w:p w:rsidR="007755CA" w:rsidRPr="007755CA" w:rsidRDefault="007755CA" w:rsidP="00131464">
          <w:pPr>
            <w:pStyle w:val="Contenudetableau"/>
            <w:rPr>
              <w:rFonts w:ascii="Arial" w:hAnsi="Arial" w:cs="Arial"/>
              <w:sz w:val="16"/>
              <w:szCs w:val="16"/>
            </w:rPr>
          </w:pPr>
          <w:r w:rsidRPr="007755CA">
            <w:rPr>
              <w:rFonts w:ascii="Arial" w:hAnsi="Arial" w:cs="Arial"/>
              <w:sz w:val="16"/>
              <w:szCs w:val="16"/>
            </w:rPr>
            <w:t xml:space="preserve">Validé par : COMUP  / le : </w:t>
          </w:r>
          <w:r w:rsidR="00131464">
            <w:rPr>
              <w:rFonts w:ascii="Arial" w:hAnsi="Arial" w:cs="Arial"/>
              <w:sz w:val="16"/>
              <w:szCs w:val="16"/>
            </w:rPr>
            <w:t>26.10.2017</w:t>
          </w:r>
        </w:p>
      </w:tc>
      <w:tc>
        <w:tcPr>
          <w:tcW w:w="467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7755CA" w:rsidRPr="007755CA" w:rsidRDefault="00131464" w:rsidP="005E6090">
          <w:pPr>
            <w:pStyle w:val="Contenudetableau"/>
            <w:snapToGrid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2</w:t>
          </w:r>
        </w:p>
        <w:p w:rsidR="007755CA" w:rsidRPr="007755CA" w:rsidRDefault="007755CA" w:rsidP="00FC35D1">
          <w:pPr>
            <w:pStyle w:val="Contenudetableau"/>
            <w:snapToGrid w:val="0"/>
            <w:rPr>
              <w:rFonts w:ascii="Arial" w:hAnsi="Arial" w:cs="Arial"/>
              <w:sz w:val="16"/>
              <w:szCs w:val="16"/>
            </w:rPr>
          </w:pPr>
          <w:r w:rsidRPr="007755CA">
            <w:rPr>
              <w:rFonts w:ascii="Arial" w:hAnsi="Arial" w:cs="Arial"/>
              <w:sz w:val="16"/>
              <w:szCs w:val="16"/>
            </w:rPr>
            <w:t xml:space="preserve">Date d’entrée en vigueur : </w:t>
          </w:r>
          <w:r w:rsidR="00FC35D1">
            <w:rPr>
              <w:rFonts w:ascii="Arial" w:hAnsi="Arial" w:cs="Arial"/>
              <w:sz w:val="16"/>
              <w:szCs w:val="16"/>
            </w:rPr>
            <w:t>15.02.18</w:t>
          </w:r>
        </w:p>
      </w:tc>
      <w:tc>
        <w:tcPr>
          <w:tcW w:w="2978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7755CA" w:rsidRPr="007755CA" w:rsidRDefault="007755CA" w:rsidP="007755CA">
          <w:pPr>
            <w:pStyle w:val="Contenudetableau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Document opérationnel</w:t>
          </w:r>
          <w:r w:rsidRPr="001F1E3F">
            <w:rPr>
              <w:rFonts w:ascii="Arial" w:hAnsi="Arial" w:cs="Arial"/>
              <w:b/>
              <w:szCs w:val="24"/>
            </w:rPr>
            <w:t xml:space="preserve"> 1</w:t>
          </w:r>
          <w:r>
            <w:rPr>
              <w:rFonts w:ascii="Arial" w:hAnsi="Arial" w:cs="Arial"/>
              <w:b/>
              <w:szCs w:val="24"/>
            </w:rPr>
            <w:t>.2</w:t>
          </w:r>
        </w:p>
      </w:tc>
    </w:tr>
  </w:tbl>
  <w:p w:rsidR="007755CA" w:rsidRDefault="007755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5A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AD3A69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CD77E1"/>
    <w:multiLevelType w:val="hybridMultilevel"/>
    <w:tmpl w:val="6F1C1F72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A5CA3"/>
    <w:multiLevelType w:val="hybridMultilevel"/>
    <w:tmpl w:val="2BA0F84A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2C7C0A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8B72EF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10D560DC"/>
    <w:multiLevelType w:val="hybridMultilevel"/>
    <w:tmpl w:val="4510D84C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0B53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981490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11B86DCF"/>
    <w:multiLevelType w:val="hybridMultilevel"/>
    <w:tmpl w:val="9278ADAC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2464E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4A7DA7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E91926"/>
    <w:multiLevelType w:val="hybridMultilevel"/>
    <w:tmpl w:val="E98C3C96"/>
    <w:lvl w:ilvl="0" w:tplc="2A3E01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FD0930"/>
    <w:multiLevelType w:val="hybridMultilevel"/>
    <w:tmpl w:val="35709284"/>
    <w:lvl w:ilvl="0" w:tplc="E594E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D54A2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B63BA9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383860"/>
    <w:multiLevelType w:val="multilevel"/>
    <w:tmpl w:val="4204DD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C1793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C222ED"/>
    <w:multiLevelType w:val="hybridMultilevel"/>
    <w:tmpl w:val="DA70A0B0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955062"/>
    <w:multiLevelType w:val="hybridMultilevel"/>
    <w:tmpl w:val="FA8C7C60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A062C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AED4C41"/>
    <w:multiLevelType w:val="hybridMultilevel"/>
    <w:tmpl w:val="2FBA653A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33E0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C435E2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CE8352A"/>
    <w:multiLevelType w:val="hybridMultilevel"/>
    <w:tmpl w:val="76F4F8B8"/>
    <w:lvl w:ilvl="0" w:tplc="B90EE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4E71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6" w15:restartNumberingAfterBreak="0">
    <w:nsid w:val="4F4F539E"/>
    <w:multiLevelType w:val="hybridMultilevel"/>
    <w:tmpl w:val="2C588DE2"/>
    <w:lvl w:ilvl="0" w:tplc="B90EE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E09D2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165C81"/>
    <w:multiLevelType w:val="hybridMultilevel"/>
    <w:tmpl w:val="063ED83A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47A4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9F0128E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1" w15:restartNumberingAfterBreak="0">
    <w:nsid w:val="5C643B8A"/>
    <w:multiLevelType w:val="singleLevel"/>
    <w:tmpl w:val="2A3E01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8570C8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2384ED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3D368CC"/>
    <w:multiLevelType w:val="hybridMultilevel"/>
    <w:tmpl w:val="6C3E0178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739BF"/>
    <w:multiLevelType w:val="hybridMultilevel"/>
    <w:tmpl w:val="18BA0180"/>
    <w:lvl w:ilvl="0" w:tplc="E594E9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900AE"/>
    <w:multiLevelType w:val="singleLevel"/>
    <w:tmpl w:val="E594E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C9704ED"/>
    <w:multiLevelType w:val="hybridMultilevel"/>
    <w:tmpl w:val="3B942166"/>
    <w:lvl w:ilvl="0" w:tplc="B95E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4"/>
  </w:num>
  <w:num w:numId="4">
    <w:abstractNumId w:val="32"/>
  </w:num>
  <w:num w:numId="5">
    <w:abstractNumId w:val="1"/>
  </w:num>
  <w:num w:numId="6">
    <w:abstractNumId w:val="0"/>
  </w:num>
  <w:num w:numId="7">
    <w:abstractNumId w:val="7"/>
  </w:num>
  <w:num w:numId="8">
    <w:abstractNumId w:val="15"/>
  </w:num>
  <w:num w:numId="9">
    <w:abstractNumId w:val="10"/>
  </w:num>
  <w:num w:numId="10">
    <w:abstractNumId w:val="27"/>
  </w:num>
  <w:num w:numId="11">
    <w:abstractNumId w:val="33"/>
  </w:num>
  <w:num w:numId="12">
    <w:abstractNumId w:val="29"/>
  </w:num>
  <w:num w:numId="13">
    <w:abstractNumId w:val="16"/>
  </w:num>
  <w:num w:numId="14">
    <w:abstractNumId w:val="17"/>
  </w:num>
  <w:num w:numId="15">
    <w:abstractNumId w:val="11"/>
  </w:num>
  <w:num w:numId="16">
    <w:abstractNumId w:val="23"/>
  </w:num>
  <w:num w:numId="17">
    <w:abstractNumId w:val="22"/>
  </w:num>
  <w:num w:numId="18">
    <w:abstractNumId w:val="26"/>
  </w:num>
  <w:num w:numId="19">
    <w:abstractNumId w:val="24"/>
  </w:num>
  <w:num w:numId="20">
    <w:abstractNumId w:val="35"/>
  </w:num>
  <w:num w:numId="21">
    <w:abstractNumId w:val="19"/>
  </w:num>
  <w:num w:numId="22">
    <w:abstractNumId w:val="6"/>
  </w:num>
  <w:num w:numId="23">
    <w:abstractNumId w:val="3"/>
  </w:num>
  <w:num w:numId="24">
    <w:abstractNumId w:val="13"/>
  </w:num>
  <w:num w:numId="25">
    <w:abstractNumId w:val="37"/>
  </w:num>
  <w:num w:numId="26">
    <w:abstractNumId w:val="25"/>
  </w:num>
  <w:num w:numId="27">
    <w:abstractNumId w:val="31"/>
  </w:num>
  <w:num w:numId="28">
    <w:abstractNumId w:val="30"/>
  </w:num>
  <w:num w:numId="29">
    <w:abstractNumId w:val="8"/>
  </w:num>
  <w:num w:numId="30">
    <w:abstractNumId w:val="14"/>
  </w:num>
  <w:num w:numId="31">
    <w:abstractNumId w:val="5"/>
  </w:num>
  <w:num w:numId="32">
    <w:abstractNumId w:val="2"/>
  </w:num>
  <w:num w:numId="33">
    <w:abstractNumId w:val="21"/>
  </w:num>
  <w:num w:numId="34">
    <w:abstractNumId w:val="9"/>
  </w:num>
  <w:num w:numId="35">
    <w:abstractNumId w:val="18"/>
  </w:num>
  <w:num w:numId="36">
    <w:abstractNumId w:val="12"/>
  </w:num>
  <w:num w:numId="37">
    <w:abstractNumId w:val="28"/>
  </w:num>
  <w:num w:numId="38">
    <w:abstractNumId w:val="3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ocumentProtection w:edit="forms" w:enforcement="1" w:cryptProviderType="rsaAES" w:cryptAlgorithmClass="hash" w:cryptAlgorithmType="typeAny" w:cryptAlgorithmSid="14" w:cryptSpinCount="100000" w:hash="NHdSAG/UMsr9T85fQbv3fLuCHsj6l8HdmekeqmJWDd024s/gRUu8JvMZ8wATtBxdORCLzE+FxtmDIiE/W2MMzg==" w:salt="w+ghTquhl/nJY9NN2NsTPg==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C5"/>
    <w:rsid w:val="000441E5"/>
    <w:rsid w:val="00045E66"/>
    <w:rsid w:val="000569A8"/>
    <w:rsid w:val="0009355D"/>
    <w:rsid w:val="000A6721"/>
    <w:rsid w:val="000D1DAA"/>
    <w:rsid w:val="000F46F9"/>
    <w:rsid w:val="00131464"/>
    <w:rsid w:val="001501CE"/>
    <w:rsid w:val="001620DB"/>
    <w:rsid w:val="00174305"/>
    <w:rsid w:val="00174F42"/>
    <w:rsid w:val="00183858"/>
    <w:rsid w:val="001927C7"/>
    <w:rsid w:val="00193169"/>
    <w:rsid w:val="001A1B96"/>
    <w:rsid w:val="001B1CE9"/>
    <w:rsid w:val="001C15FB"/>
    <w:rsid w:val="001D58D1"/>
    <w:rsid w:val="001E2A38"/>
    <w:rsid w:val="001E7A14"/>
    <w:rsid w:val="00223602"/>
    <w:rsid w:val="00231070"/>
    <w:rsid w:val="00256F13"/>
    <w:rsid w:val="002A341D"/>
    <w:rsid w:val="002B2D3E"/>
    <w:rsid w:val="002F0C1A"/>
    <w:rsid w:val="002F159A"/>
    <w:rsid w:val="003032A1"/>
    <w:rsid w:val="003047CF"/>
    <w:rsid w:val="00307195"/>
    <w:rsid w:val="00310DCE"/>
    <w:rsid w:val="003176E7"/>
    <w:rsid w:val="0034508B"/>
    <w:rsid w:val="0034767D"/>
    <w:rsid w:val="00394CC7"/>
    <w:rsid w:val="003E39A2"/>
    <w:rsid w:val="0042020C"/>
    <w:rsid w:val="00442385"/>
    <w:rsid w:val="00452FFF"/>
    <w:rsid w:val="0047113B"/>
    <w:rsid w:val="004841DA"/>
    <w:rsid w:val="00496F39"/>
    <w:rsid w:val="004B15CC"/>
    <w:rsid w:val="004C3B6F"/>
    <w:rsid w:val="004D6E62"/>
    <w:rsid w:val="004D71C2"/>
    <w:rsid w:val="004E2BDD"/>
    <w:rsid w:val="004E6425"/>
    <w:rsid w:val="00506AF4"/>
    <w:rsid w:val="00514849"/>
    <w:rsid w:val="0052107A"/>
    <w:rsid w:val="00545677"/>
    <w:rsid w:val="00554FF1"/>
    <w:rsid w:val="00556D2C"/>
    <w:rsid w:val="00565F70"/>
    <w:rsid w:val="00570A64"/>
    <w:rsid w:val="0058328D"/>
    <w:rsid w:val="0059696F"/>
    <w:rsid w:val="005A2DC6"/>
    <w:rsid w:val="005A49CF"/>
    <w:rsid w:val="005A68DD"/>
    <w:rsid w:val="005B71EB"/>
    <w:rsid w:val="005C504A"/>
    <w:rsid w:val="005D6B42"/>
    <w:rsid w:val="00602C9B"/>
    <w:rsid w:val="00606BB6"/>
    <w:rsid w:val="00622418"/>
    <w:rsid w:val="00667E7F"/>
    <w:rsid w:val="00670F21"/>
    <w:rsid w:val="00696F94"/>
    <w:rsid w:val="006A2CC7"/>
    <w:rsid w:val="006A4158"/>
    <w:rsid w:val="006D5272"/>
    <w:rsid w:val="00707D1D"/>
    <w:rsid w:val="00723066"/>
    <w:rsid w:val="00763D2E"/>
    <w:rsid w:val="007730C5"/>
    <w:rsid w:val="007755CA"/>
    <w:rsid w:val="007777F6"/>
    <w:rsid w:val="007A6413"/>
    <w:rsid w:val="007B4ED1"/>
    <w:rsid w:val="007C124D"/>
    <w:rsid w:val="007E25BA"/>
    <w:rsid w:val="007E2839"/>
    <w:rsid w:val="008038BF"/>
    <w:rsid w:val="008067A5"/>
    <w:rsid w:val="00821F6D"/>
    <w:rsid w:val="008334A9"/>
    <w:rsid w:val="00872050"/>
    <w:rsid w:val="008E42D7"/>
    <w:rsid w:val="00926790"/>
    <w:rsid w:val="00935300"/>
    <w:rsid w:val="00935DAD"/>
    <w:rsid w:val="009468FE"/>
    <w:rsid w:val="00966569"/>
    <w:rsid w:val="009930E0"/>
    <w:rsid w:val="009C23BA"/>
    <w:rsid w:val="009E7FDB"/>
    <w:rsid w:val="00A06B53"/>
    <w:rsid w:val="00A23E77"/>
    <w:rsid w:val="00A319CD"/>
    <w:rsid w:val="00A35181"/>
    <w:rsid w:val="00A70163"/>
    <w:rsid w:val="00A704EE"/>
    <w:rsid w:val="00A76813"/>
    <w:rsid w:val="00A82FEA"/>
    <w:rsid w:val="00A83BD0"/>
    <w:rsid w:val="00A8766D"/>
    <w:rsid w:val="00A91C20"/>
    <w:rsid w:val="00AA2A35"/>
    <w:rsid w:val="00AB5C1F"/>
    <w:rsid w:val="00AC7A78"/>
    <w:rsid w:val="00AD67BA"/>
    <w:rsid w:val="00B2175A"/>
    <w:rsid w:val="00B21D16"/>
    <w:rsid w:val="00B27CC0"/>
    <w:rsid w:val="00B35997"/>
    <w:rsid w:val="00B44297"/>
    <w:rsid w:val="00B5742A"/>
    <w:rsid w:val="00B60ADD"/>
    <w:rsid w:val="00B845CA"/>
    <w:rsid w:val="00B925EB"/>
    <w:rsid w:val="00BB1005"/>
    <w:rsid w:val="00BB2CB6"/>
    <w:rsid w:val="00BB36DB"/>
    <w:rsid w:val="00BD020A"/>
    <w:rsid w:val="00BD24EE"/>
    <w:rsid w:val="00C52BE3"/>
    <w:rsid w:val="00C65F34"/>
    <w:rsid w:val="00C76452"/>
    <w:rsid w:val="00C8559F"/>
    <w:rsid w:val="00C86E7E"/>
    <w:rsid w:val="00CA6FED"/>
    <w:rsid w:val="00CF0A37"/>
    <w:rsid w:val="00CF2C49"/>
    <w:rsid w:val="00D14E24"/>
    <w:rsid w:val="00D37E6E"/>
    <w:rsid w:val="00D42E27"/>
    <w:rsid w:val="00D93BEA"/>
    <w:rsid w:val="00DA4FD1"/>
    <w:rsid w:val="00DA6A59"/>
    <w:rsid w:val="00DB6DB3"/>
    <w:rsid w:val="00DD7400"/>
    <w:rsid w:val="00DD7E28"/>
    <w:rsid w:val="00E07633"/>
    <w:rsid w:val="00E11E1F"/>
    <w:rsid w:val="00E441BE"/>
    <w:rsid w:val="00E560B8"/>
    <w:rsid w:val="00E60820"/>
    <w:rsid w:val="00E832FF"/>
    <w:rsid w:val="00E937D7"/>
    <w:rsid w:val="00E95055"/>
    <w:rsid w:val="00F06FD1"/>
    <w:rsid w:val="00F10957"/>
    <w:rsid w:val="00F11CD5"/>
    <w:rsid w:val="00F3570E"/>
    <w:rsid w:val="00F46B8F"/>
    <w:rsid w:val="00F50502"/>
    <w:rsid w:val="00F92AD9"/>
    <w:rsid w:val="00F95823"/>
    <w:rsid w:val="00FB5E23"/>
    <w:rsid w:val="00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954D7F"/>
  <w15:docId w15:val="{BE38F3D4-F2A1-4568-9073-3155CE26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9B"/>
    <w:rPr>
      <w:rFonts w:ascii="Arial" w:hAnsi="Arial" w:cs="Arial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02C9B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74305"/>
    <w:rPr>
      <w:rFonts w:ascii="Cambria" w:hAnsi="Cambria" w:cs="Cambria"/>
      <w:b/>
      <w:bCs/>
      <w:kern w:val="32"/>
      <w:sz w:val="32"/>
      <w:szCs w:val="32"/>
      <w:lang w:val="fr-FR" w:eastAsia="fr-FR"/>
    </w:rPr>
  </w:style>
  <w:style w:type="paragraph" w:customStyle="1" w:styleId="Paragraphedeliste1">
    <w:name w:val="Paragraphe de liste1"/>
    <w:basedOn w:val="Normal"/>
    <w:rsid w:val="00C8559F"/>
    <w:pPr>
      <w:ind w:left="720"/>
      <w:contextualSpacing/>
    </w:pPr>
  </w:style>
  <w:style w:type="paragraph" w:styleId="En-tte">
    <w:name w:val="header"/>
    <w:basedOn w:val="Normal"/>
    <w:link w:val="En-tteCar"/>
    <w:semiHidden/>
    <w:rsid w:val="00602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174305"/>
    <w:rPr>
      <w:rFonts w:ascii="Arial" w:hAnsi="Arial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semiHidden/>
    <w:rsid w:val="00602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174305"/>
    <w:rPr>
      <w:rFonts w:ascii="Arial" w:hAnsi="Arial" w:cs="Arial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semiHidden/>
    <w:rsid w:val="00C855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8559F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semiHidden/>
    <w:rsid w:val="002A341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A341D"/>
  </w:style>
  <w:style w:type="character" w:customStyle="1" w:styleId="CommentaireCar">
    <w:name w:val="Commentaire Car"/>
    <w:basedOn w:val="Policepardfaut"/>
    <w:link w:val="Commentaire"/>
    <w:semiHidden/>
    <w:rsid w:val="002A341D"/>
    <w:rPr>
      <w:rFonts w:ascii="Arial" w:hAnsi="Arial" w:cs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A34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A341D"/>
    <w:rPr>
      <w:rFonts w:ascii="Arial" w:hAnsi="Arial" w:cs="Arial"/>
      <w:b/>
      <w:bCs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F50502"/>
    <w:rPr>
      <w:color w:val="0000FF" w:themeColor="hyperlink"/>
      <w:u w:val="single"/>
    </w:rPr>
  </w:style>
  <w:style w:type="paragraph" w:customStyle="1" w:styleId="Contenudetableau">
    <w:name w:val="Contenu de tableau"/>
    <w:basedOn w:val="Corpsdetexte"/>
    <w:rsid w:val="0047113B"/>
    <w:pPr>
      <w:suppressLineNumbers/>
      <w:suppressAutoHyphens/>
    </w:pPr>
    <w:rPr>
      <w:rFonts w:ascii="Times New Roman" w:hAnsi="Times New Roman" w:cs="Times New Roman"/>
      <w:sz w:val="24"/>
      <w:lang w:val="fr-CH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711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7113B"/>
    <w:rPr>
      <w:rFonts w:ascii="Arial" w:hAnsi="Arial" w:cs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60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P@n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VELAND%20Bruno\AppData\Local\Microsoft\Windows\Temporary%20Internet%20Files\Content.Outlook\A5TAJAFE\ACS-MCS%20-%20Rapport%20de%20mission%20-%20version%20d&#233;finitive%2024.05.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336AEDAB0354AA9688BAC51F742A0" ma:contentTypeVersion="1" ma:contentTypeDescription="Crée un document." ma:contentTypeScope="" ma:versionID="fd02b0e2e63b0462ea2105efeac775a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186763D8-4F08-4883-AAB4-1BF90F172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3B08A-0329-4821-AADC-4AA0D66BDACC}"/>
</file>

<file path=customXml/itemProps3.xml><?xml version="1.0" encoding="utf-8"?>
<ds:datastoreItem xmlns:ds="http://schemas.openxmlformats.org/officeDocument/2006/customXml" ds:itemID="{A04E52DC-B92C-407B-8021-329F3A828D83}"/>
</file>

<file path=customXml/itemProps4.xml><?xml version="1.0" encoding="utf-8"?>
<ds:datastoreItem xmlns:ds="http://schemas.openxmlformats.org/officeDocument/2006/customXml" ds:itemID="{CC1DFE37-E5F1-4ED1-AC36-02F603106439}"/>
</file>

<file path=docProps/app.xml><?xml version="1.0" encoding="utf-8"?>
<Properties xmlns="http://schemas.openxmlformats.org/officeDocument/2006/extended-properties" xmlns:vt="http://schemas.openxmlformats.org/officeDocument/2006/docPropsVTypes">
  <Template>ACS-MCS - Rapport de mission - version définitive 24.05.2013.dot</Template>
  <TotalTime>1</TotalTime>
  <Pages>1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: Médecin-chef des secours</vt:lpstr>
    </vt:vector>
  </TitlesOfParts>
  <Company>DSAS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: Médecin-chef des secours</dc:title>
  <dc:creator>PUVELAND Bruno</dc:creator>
  <cp:lastModifiedBy>awillener</cp:lastModifiedBy>
  <cp:revision>2</cp:revision>
  <cp:lastPrinted>2011-05-23T13:44:00Z</cp:lastPrinted>
  <dcterms:created xsi:type="dcterms:W3CDTF">2018-02-14T08:27:00Z</dcterms:created>
  <dcterms:modified xsi:type="dcterms:W3CDTF">2018-02-14T08:27:00Z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0x010100C50336AEDAB0354AA9688BAC51F742A0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Acronyme">
    <vt:lpwstr>141;#SCSP|a93f7698-f00b-43af-be66-6ddcc90b4454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