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fontTable.xml" ContentType="application/vnd.openxmlformats-officedocument.wordprocessingml.fontTable+xml"/>
  <Override PartName="/word/glossary/webSettings.xml" ContentType="application/vnd.openxmlformats-officedocument.wordprocessingml.webSettings+xml"/>
  <Override PartName="/word/activeX/activeX26.xml" ContentType="application/vnd.ms-office.activeX+xml"/>
  <Override PartName="/word/activeX/activeX25.xml" ContentType="application/vnd.ms-office.activeX+xml"/>
  <Override PartName="/word/activeX/activeX8.xml" ContentType="application/vnd.ms-office.activeX+xml"/>
  <Override PartName="/word/activeX/activeX7.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6.xml" ContentType="application/vnd.ms-office.activeX+xml"/>
  <Override PartName="/word/activeX/activeX2.xml" ContentType="application/vnd.ms-office.activeX+xml"/>
  <Override PartName="/word/activeX/activeX1.xml" ContentType="application/vnd.ms-office.activeX+xml"/>
  <Override PartName="/word/webSettings.xml" ContentType="application/vnd.openxmlformats-officedocument.wordprocessingml.webSettings+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0.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19.xml" ContentType="application/vnd.ms-office.activeX+xml"/>
  <Override PartName="/word/activeX/activeX15.xml" ContentType="application/vnd.ms-office.activeX+xml"/>
  <Override PartName="/word/activeX/activeX14.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0C1" w:rsidRPr="002E6153" w:rsidRDefault="002E6153" w:rsidP="002E6153">
      <w:pPr>
        <w:jc w:val="center"/>
        <w:rPr>
          <w:b/>
          <w:u w:val="single"/>
        </w:rPr>
      </w:pPr>
      <w:r w:rsidRPr="002E6153">
        <w:rPr>
          <w:b/>
          <w:u w:val="single"/>
        </w:rPr>
        <w:t>AUTO-DÉCLARATION</w:t>
      </w:r>
    </w:p>
    <w:p w:rsidR="002E6153" w:rsidRDefault="002E6153" w:rsidP="00496948"/>
    <w:p w:rsidR="002E6153" w:rsidRDefault="002E6153" w:rsidP="00496948"/>
    <w:p w:rsidR="002E6153" w:rsidRDefault="002E6153" w:rsidP="00496948">
      <w:r>
        <w:t xml:space="preserve">Par la présente, le/la soussigné-e atteste travailler en tant que psychologue-psychothérapeute sous sa propre responsabilité professionnelle depuis le </w:t>
      </w:r>
      <w:sdt>
        <w:sdtPr>
          <w:alias w:val="Entrez une date"/>
          <w:tag w:val="Entrez une date"/>
          <w:id w:val="-1727992861"/>
          <w:placeholder>
            <w:docPart w:val="58EB77AA86A34BA49FF1648CDBC13DE6"/>
          </w:placeholder>
          <w:text/>
        </w:sdtPr>
        <w:sdtEndPr/>
        <w:sdtContent>
          <w:r w:rsidR="00F36E98">
            <w:t>__________________</w:t>
          </w:r>
        </w:sdtContent>
      </w:sdt>
      <w:r>
        <w:t xml:space="preserve"> </w:t>
      </w:r>
      <w:r w:rsidR="00F36E98">
        <w:t xml:space="preserve">en ayant effectué </w:t>
      </w:r>
      <w:sdt>
        <w:sdtPr>
          <w:id w:val="584424975"/>
          <w:placeholder>
            <w:docPart w:val="DefaultPlaceholder_-1854013440"/>
          </w:placeholder>
          <w:text/>
        </w:sdtPr>
        <w:sdtEndPr/>
        <w:sdtContent>
          <w:r w:rsidR="00F36E98">
            <w:t>______</w:t>
          </w:r>
        </w:sdtContent>
      </w:sdt>
      <w:r w:rsidR="00F36E98">
        <w:t xml:space="preserve"> consultations par année.</w:t>
      </w:r>
    </w:p>
    <w:p w:rsidR="00F36E98" w:rsidRDefault="00F36E98" w:rsidP="00496948"/>
    <w:p w:rsidR="00F36E98" w:rsidRDefault="00F36E98" w:rsidP="00496948">
      <w:pPr>
        <w:rPr>
          <w:i/>
        </w:rPr>
      </w:pPr>
      <w:r>
        <w:rPr>
          <w:i/>
        </w:rPr>
        <w:t>Si le nombre de consultations a varié d’année en année, merci de détailler le nombre de consultations par année d’activité ci-après :</w:t>
      </w:r>
    </w:p>
    <w:p w:rsidR="00F36E98" w:rsidRDefault="00F36E98" w:rsidP="00496948">
      <w:pPr>
        <w:rPr>
          <w:i/>
        </w:rPr>
      </w:pPr>
    </w:p>
    <w:p w:rsidR="00F36E98" w:rsidRDefault="00F36E98" w:rsidP="00496948">
      <w:pPr>
        <w:rPr>
          <w:i/>
        </w:rPr>
      </w:pPr>
    </w:p>
    <w:tbl>
      <w:tblPr>
        <w:tblStyle w:val="Grilledutableau"/>
        <w:tblW w:w="0" w:type="auto"/>
        <w:tblLook w:val="04A0" w:firstRow="1" w:lastRow="0" w:firstColumn="1" w:lastColumn="0" w:noHBand="0" w:noVBand="1"/>
      </w:tblPr>
      <w:tblGrid>
        <w:gridCol w:w="2972"/>
        <w:gridCol w:w="2977"/>
      </w:tblGrid>
      <w:tr w:rsidR="00F36E98" w:rsidTr="00F36E98">
        <w:trPr>
          <w:trHeight w:val="249"/>
        </w:trPr>
        <w:tc>
          <w:tcPr>
            <w:tcW w:w="2972" w:type="dxa"/>
          </w:tcPr>
          <w:p w:rsidR="00F36E98" w:rsidRDefault="00F36E98" w:rsidP="00496948">
            <w:r>
              <w:t>Année</w:t>
            </w:r>
          </w:p>
        </w:tc>
        <w:tc>
          <w:tcPr>
            <w:tcW w:w="2977" w:type="dxa"/>
          </w:tcPr>
          <w:p w:rsidR="00F36E98" w:rsidRDefault="00F36E98" w:rsidP="00496948">
            <w:r>
              <w:t>Nombre de consultations</w:t>
            </w:r>
          </w:p>
        </w:tc>
      </w:tr>
      <w:tr w:rsidR="00F36E98" w:rsidTr="00F36E98">
        <w:trPr>
          <w:trHeight w:val="249"/>
        </w:trPr>
        <w:tc>
          <w:tcPr>
            <w:tcW w:w="2972" w:type="dxa"/>
          </w:tcPr>
          <w:p w:rsidR="00F36E98" w:rsidRDefault="00EC5F9A" w:rsidP="00496948">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1in;height:18.15pt" o:ole="">
                  <v:imagedata r:id="rId5" o:title=""/>
                </v:shape>
                <w:control r:id="rId6" w:name="TextBox1" w:shapeid="_x0000_i1144"/>
              </w:object>
            </w:r>
          </w:p>
        </w:tc>
        <w:bookmarkStart w:id="0" w:name="_GoBack"/>
        <w:tc>
          <w:tcPr>
            <w:tcW w:w="2977" w:type="dxa"/>
          </w:tcPr>
          <w:p w:rsidR="00F36E98" w:rsidRDefault="00EC5F9A" w:rsidP="00496948">
            <w:r>
              <w:object w:dxaOrig="225" w:dyaOrig="225">
                <v:shape id="_x0000_i1145" type="#_x0000_t75" style="width:1in;height:18.15pt" o:ole="">
                  <v:imagedata r:id="rId5" o:title=""/>
                </v:shape>
                <w:control r:id="rId7" w:name="TextBox11" w:shapeid="_x0000_i1145"/>
              </w:object>
            </w:r>
            <w:bookmarkEnd w:id="0"/>
          </w:p>
        </w:tc>
      </w:tr>
      <w:tr w:rsidR="00EC5F9A" w:rsidTr="00F36E98">
        <w:trPr>
          <w:trHeight w:val="249"/>
        </w:trPr>
        <w:tc>
          <w:tcPr>
            <w:tcW w:w="2972" w:type="dxa"/>
          </w:tcPr>
          <w:p w:rsidR="00EC5F9A" w:rsidRDefault="00EC5F9A" w:rsidP="00EC5F9A">
            <w:r>
              <w:object w:dxaOrig="225" w:dyaOrig="225">
                <v:shape id="_x0000_i1087" type="#_x0000_t75" style="width:1in;height:18.15pt" o:ole="">
                  <v:imagedata r:id="rId5" o:title=""/>
                </v:shape>
                <w:control r:id="rId8" w:name="TextBox121" w:shapeid="_x0000_i1087"/>
              </w:object>
            </w:r>
          </w:p>
        </w:tc>
        <w:tc>
          <w:tcPr>
            <w:tcW w:w="2977" w:type="dxa"/>
          </w:tcPr>
          <w:p w:rsidR="00EC5F9A" w:rsidRDefault="00EC5F9A" w:rsidP="00EC5F9A">
            <w:r w:rsidRPr="00C5524A">
              <w:object w:dxaOrig="225" w:dyaOrig="225" w14:anchorId="6E8F0781">
                <v:shape id="_x0000_i1089" type="#_x0000_t75" style="width:1in;height:18.15pt" o:ole="">
                  <v:imagedata r:id="rId5" o:title=""/>
                </v:shape>
                <w:control r:id="rId9" w:name="TextBox119" w:shapeid="_x0000_i1089"/>
              </w:object>
            </w:r>
          </w:p>
        </w:tc>
      </w:tr>
      <w:tr w:rsidR="00EC5F9A" w:rsidTr="00F36E98">
        <w:trPr>
          <w:trHeight w:val="249"/>
        </w:trPr>
        <w:tc>
          <w:tcPr>
            <w:tcW w:w="2972" w:type="dxa"/>
          </w:tcPr>
          <w:p w:rsidR="00EC5F9A" w:rsidRDefault="00EC5F9A" w:rsidP="00EC5F9A">
            <w:r>
              <w:object w:dxaOrig="225" w:dyaOrig="225">
                <v:shape id="_x0000_i1091" type="#_x0000_t75" style="width:1in;height:18.15pt" o:ole="">
                  <v:imagedata r:id="rId5" o:title=""/>
                </v:shape>
                <w:control r:id="rId10" w:name="TextBox131" w:shapeid="_x0000_i1091"/>
              </w:object>
            </w:r>
          </w:p>
        </w:tc>
        <w:tc>
          <w:tcPr>
            <w:tcW w:w="2977" w:type="dxa"/>
          </w:tcPr>
          <w:p w:rsidR="00EC5F9A" w:rsidRDefault="00EC5F9A" w:rsidP="00EC5F9A">
            <w:r w:rsidRPr="00C5524A">
              <w:object w:dxaOrig="225" w:dyaOrig="225" w14:anchorId="605FAF4E">
                <v:shape id="_x0000_i1093" type="#_x0000_t75" style="width:1in;height:18.15pt" o:ole="">
                  <v:imagedata r:id="rId5" o:title=""/>
                </v:shape>
                <w:control r:id="rId11" w:name="TextBox118" w:shapeid="_x0000_i1093"/>
              </w:object>
            </w:r>
          </w:p>
        </w:tc>
      </w:tr>
      <w:tr w:rsidR="00EC5F9A" w:rsidTr="00F36E98">
        <w:trPr>
          <w:trHeight w:val="249"/>
        </w:trPr>
        <w:tc>
          <w:tcPr>
            <w:tcW w:w="2972" w:type="dxa"/>
          </w:tcPr>
          <w:p w:rsidR="00EC5F9A" w:rsidRDefault="00EC5F9A" w:rsidP="00EC5F9A">
            <w:r>
              <w:object w:dxaOrig="225" w:dyaOrig="225">
                <v:shape id="_x0000_i1095" type="#_x0000_t75" style="width:1in;height:18.15pt" o:ole="">
                  <v:imagedata r:id="rId5" o:title=""/>
                </v:shape>
                <w:control r:id="rId12" w:name="TextBox141" w:shapeid="_x0000_i1095"/>
              </w:object>
            </w:r>
          </w:p>
        </w:tc>
        <w:tc>
          <w:tcPr>
            <w:tcW w:w="2977" w:type="dxa"/>
          </w:tcPr>
          <w:p w:rsidR="00EC5F9A" w:rsidRDefault="00EC5F9A" w:rsidP="00EC5F9A">
            <w:r w:rsidRPr="00C5524A">
              <w:object w:dxaOrig="225" w:dyaOrig="225" w14:anchorId="7A9EA6F1">
                <v:shape id="_x0000_i1097" type="#_x0000_t75" style="width:1in;height:18.15pt" o:ole="">
                  <v:imagedata r:id="rId5" o:title=""/>
                </v:shape>
                <w:control r:id="rId13" w:name="TextBox117" w:shapeid="_x0000_i1097"/>
              </w:object>
            </w:r>
          </w:p>
        </w:tc>
      </w:tr>
      <w:tr w:rsidR="00EC5F9A" w:rsidTr="00F36E98">
        <w:trPr>
          <w:trHeight w:val="249"/>
        </w:trPr>
        <w:tc>
          <w:tcPr>
            <w:tcW w:w="2972" w:type="dxa"/>
          </w:tcPr>
          <w:p w:rsidR="00EC5F9A" w:rsidRDefault="00EC5F9A" w:rsidP="00EC5F9A">
            <w:r>
              <w:object w:dxaOrig="225" w:dyaOrig="225">
                <v:shape id="_x0000_i1099" type="#_x0000_t75" style="width:1in;height:18.15pt" o:ole="">
                  <v:imagedata r:id="rId5" o:title=""/>
                </v:shape>
                <w:control r:id="rId14" w:name="TextBox151" w:shapeid="_x0000_i1099"/>
              </w:object>
            </w:r>
          </w:p>
        </w:tc>
        <w:tc>
          <w:tcPr>
            <w:tcW w:w="2977" w:type="dxa"/>
          </w:tcPr>
          <w:p w:rsidR="00EC5F9A" w:rsidRDefault="00EC5F9A" w:rsidP="00EC5F9A">
            <w:r w:rsidRPr="00C5524A">
              <w:object w:dxaOrig="225" w:dyaOrig="225" w14:anchorId="06DB0362">
                <v:shape id="_x0000_i1101" type="#_x0000_t75" style="width:1in;height:18.15pt" o:ole="">
                  <v:imagedata r:id="rId5" o:title=""/>
                </v:shape>
                <w:control r:id="rId15" w:name="TextBox116" w:shapeid="_x0000_i1101"/>
              </w:object>
            </w:r>
          </w:p>
        </w:tc>
      </w:tr>
      <w:tr w:rsidR="00EC5F9A" w:rsidTr="00F36E98">
        <w:trPr>
          <w:trHeight w:val="249"/>
        </w:trPr>
        <w:tc>
          <w:tcPr>
            <w:tcW w:w="2972" w:type="dxa"/>
          </w:tcPr>
          <w:p w:rsidR="00EC5F9A" w:rsidRDefault="00EC5F9A" w:rsidP="00EC5F9A">
            <w:r w:rsidRPr="002C55B0">
              <w:object w:dxaOrig="225" w:dyaOrig="225" w14:anchorId="3699DC92">
                <v:shape id="_x0000_i1103" type="#_x0000_t75" style="width:1in;height:18.15pt" o:ole="">
                  <v:imagedata r:id="rId5" o:title=""/>
                </v:shape>
                <w:control r:id="rId16" w:name="TextBox1151" w:shapeid="_x0000_i1103"/>
              </w:object>
            </w:r>
          </w:p>
        </w:tc>
        <w:tc>
          <w:tcPr>
            <w:tcW w:w="2977" w:type="dxa"/>
          </w:tcPr>
          <w:p w:rsidR="00EC5F9A" w:rsidRDefault="00EC5F9A" w:rsidP="00EC5F9A">
            <w:r w:rsidRPr="00C5524A">
              <w:object w:dxaOrig="225" w:dyaOrig="225" w14:anchorId="57902407">
                <v:shape id="_x0000_i1141" type="#_x0000_t75" style="width:1in;height:18.15pt" o:ole="">
                  <v:imagedata r:id="rId5" o:title=""/>
                </v:shape>
                <w:control r:id="rId17" w:name="TextBox115" w:shapeid="_x0000_i1141"/>
              </w:object>
            </w:r>
          </w:p>
        </w:tc>
      </w:tr>
      <w:tr w:rsidR="00EC5F9A" w:rsidTr="00F36E98">
        <w:trPr>
          <w:trHeight w:val="249"/>
        </w:trPr>
        <w:tc>
          <w:tcPr>
            <w:tcW w:w="2972" w:type="dxa"/>
          </w:tcPr>
          <w:p w:rsidR="00EC5F9A" w:rsidRDefault="00EC5F9A" w:rsidP="00EC5F9A">
            <w:r w:rsidRPr="002C55B0">
              <w:object w:dxaOrig="225" w:dyaOrig="225" w14:anchorId="3956EF43">
                <v:shape id="_x0000_i1107" type="#_x0000_t75" style="width:1in;height:18.15pt" o:ole="">
                  <v:imagedata r:id="rId5" o:title=""/>
                </v:shape>
                <w:control r:id="rId18" w:name="TextBox1141" w:shapeid="_x0000_i1107"/>
              </w:object>
            </w:r>
          </w:p>
        </w:tc>
        <w:tc>
          <w:tcPr>
            <w:tcW w:w="2977" w:type="dxa"/>
          </w:tcPr>
          <w:p w:rsidR="00EC5F9A" w:rsidRDefault="00EC5F9A" w:rsidP="00EC5F9A">
            <w:r w:rsidRPr="00C5524A">
              <w:object w:dxaOrig="225" w:dyaOrig="225" w14:anchorId="07DB1E75">
                <v:shape id="_x0000_i1109" type="#_x0000_t75" style="width:1in;height:18.15pt" o:ole="">
                  <v:imagedata r:id="rId5" o:title=""/>
                </v:shape>
                <w:control r:id="rId19" w:name="TextBox114" w:shapeid="_x0000_i1109"/>
              </w:object>
            </w:r>
          </w:p>
        </w:tc>
      </w:tr>
      <w:tr w:rsidR="00EC5F9A" w:rsidTr="00F36E98">
        <w:trPr>
          <w:trHeight w:val="249"/>
        </w:trPr>
        <w:tc>
          <w:tcPr>
            <w:tcW w:w="2972" w:type="dxa"/>
          </w:tcPr>
          <w:p w:rsidR="00EC5F9A" w:rsidRDefault="00EC5F9A" w:rsidP="00EC5F9A">
            <w:r w:rsidRPr="002C55B0">
              <w:object w:dxaOrig="225" w:dyaOrig="225" w14:anchorId="5E3602C4">
                <v:shape id="_x0000_i1111" type="#_x0000_t75" style="width:1in;height:18.15pt" o:ole="">
                  <v:imagedata r:id="rId5" o:title=""/>
                </v:shape>
                <w:control r:id="rId20" w:name="TextBox1131" w:shapeid="_x0000_i1111"/>
              </w:object>
            </w:r>
          </w:p>
        </w:tc>
        <w:tc>
          <w:tcPr>
            <w:tcW w:w="2977" w:type="dxa"/>
          </w:tcPr>
          <w:p w:rsidR="00EC5F9A" w:rsidRDefault="00EC5F9A" w:rsidP="00EC5F9A">
            <w:r w:rsidRPr="00C5524A">
              <w:object w:dxaOrig="225" w:dyaOrig="225" w14:anchorId="425D2029">
                <v:shape id="_x0000_i1113" type="#_x0000_t75" style="width:1in;height:18.15pt" o:ole="">
                  <v:imagedata r:id="rId5" o:title=""/>
                </v:shape>
                <w:control r:id="rId21" w:name="TextBox113" w:shapeid="_x0000_i1113"/>
              </w:object>
            </w:r>
          </w:p>
        </w:tc>
      </w:tr>
      <w:tr w:rsidR="00EC5F9A" w:rsidTr="00F36E98">
        <w:trPr>
          <w:trHeight w:val="249"/>
        </w:trPr>
        <w:tc>
          <w:tcPr>
            <w:tcW w:w="2972" w:type="dxa"/>
          </w:tcPr>
          <w:p w:rsidR="00EC5F9A" w:rsidRDefault="00EC5F9A" w:rsidP="00EC5F9A">
            <w:r w:rsidRPr="002C55B0">
              <w:object w:dxaOrig="225" w:dyaOrig="225" w14:anchorId="189F266A">
                <v:shape id="_x0000_i1115" type="#_x0000_t75" style="width:1in;height:18.15pt" o:ole="">
                  <v:imagedata r:id="rId5" o:title=""/>
                </v:shape>
                <w:control r:id="rId22" w:name="TextBox1121" w:shapeid="_x0000_i1115"/>
              </w:object>
            </w:r>
          </w:p>
        </w:tc>
        <w:tc>
          <w:tcPr>
            <w:tcW w:w="2977" w:type="dxa"/>
          </w:tcPr>
          <w:p w:rsidR="00EC5F9A" w:rsidRDefault="00EC5F9A" w:rsidP="00EC5F9A">
            <w:r w:rsidRPr="00C5524A">
              <w:object w:dxaOrig="225" w:dyaOrig="225" w14:anchorId="7DACAD89">
                <v:shape id="_x0000_i1117" type="#_x0000_t75" style="width:1in;height:18.15pt" o:ole="">
                  <v:imagedata r:id="rId5" o:title=""/>
                </v:shape>
                <w:control r:id="rId23" w:name="TextBox112" w:shapeid="_x0000_i1117"/>
              </w:object>
            </w:r>
          </w:p>
        </w:tc>
      </w:tr>
      <w:tr w:rsidR="00EC5F9A" w:rsidTr="00F36E98">
        <w:trPr>
          <w:trHeight w:val="249"/>
        </w:trPr>
        <w:tc>
          <w:tcPr>
            <w:tcW w:w="2972" w:type="dxa"/>
          </w:tcPr>
          <w:p w:rsidR="00EC5F9A" w:rsidRDefault="00EC5F9A" w:rsidP="00EC5F9A">
            <w:r w:rsidRPr="002C55B0">
              <w:object w:dxaOrig="225" w:dyaOrig="225" w14:anchorId="6233DB04">
                <v:shape id="_x0000_i1119" type="#_x0000_t75" style="width:1in;height:18.15pt" o:ole="">
                  <v:imagedata r:id="rId5" o:title=""/>
                </v:shape>
                <w:control r:id="rId24" w:name="TextBox1111" w:shapeid="_x0000_i1119"/>
              </w:object>
            </w:r>
          </w:p>
        </w:tc>
        <w:tc>
          <w:tcPr>
            <w:tcW w:w="2977" w:type="dxa"/>
          </w:tcPr>
          <w:p w:rsidR="00EC5F9A" w:rsidRDefault="00EC5F9A" w:rsidP="00EC5F9A">
            <w:r w:rsidRPr="00C5524A">
              <w:object w:dxaOrig="225" w:dyaOrig="225" w14:anchorId="2B5B0658">
                <v:shape id="_x0000_i1121" type="#_x0000_t75" style="width:1in;height:18.15pt" o:ole="">
                  <v:imagedata r:id="rId5" o:title=""/>
                </v:shape>
                <w:control r:id="rId25" w:name="TextBox111" w:shapeid="_x0000_i1121"/>
              </w:object>
            </w:r>
          </w:p>
        </w:tc>
      </w:tr>
      <w:tr w:rsidR="00EC5F9A" w:rsidTr="00F36E98">
        <w:trPr>
          <w:trHeight w:val="249"/>
        </w:trPr>
        <w:tc>
          <w:tcPr>
            <w:tcW w:w="2972" w:type="dxa"/>
          </w:tcPr>
          <w:p w:rsidR="00EC5F9A" w:rsidRDefault="00EC5F9A" w:rsidP="00EC5F9A">
            <w:r w:rsidRPr="002C55B0">
              <w:object w:dxaOrig="225" w:dyaOrig="225" w14:anchorId="3A7ABA7E">
                <v:shape id="_x0000_i1123" type="#_x0000_t75" style="width:1in;height:18.15pt" o:ole="">
                  <v:imagedata r:id="rId5" o:title=""/>
                </v:shape>
                <w:control r:id="rId26" w:name="TextBox110" w:shapeid="_x0000_i1123"/>
              </w:object>
            </w:r>
          </w:p>
        </w:tc>
        <w:tc>
          <w:tcPr>
            <w:tcW w:w="2977" w:type="dxa"/>
          </w:tcPr>
          <w:p w:rsidR="00EC5F9A" w:rsidRDefault="00EC5F9A" w:rsidP="00EC5F9A">
            <w:r w:rsidRPr="00C5524A">
              <w:object w:dxaOrig="225" w:dyaOrig="225" w14:anchorId="069B0BDF">
                <v:shape id="_x0000_i1125" type="#_x0000_t75" style="width:1in;height:18.15pt" o:ole="">
                  <v:imagedata r:id="rId5" o:title=""/>
                </v:shape>
                <w:control r:id="rId27" w:name="TextBox15" w:shapeid="_x0000_i1125"/>
              </w:object>
            </w:r>
          </w:p>
        </w:tc>
      </w:tr>
      <w:tr w:rsidR="00EC5F9A" w:rsidTr="00F36E98">
        <w:trPr>
          <w:trHeight w:val="249"/>
        </w:trPr>
        <w:tc>
          <w:tcPr>
            <w:tcW w:w="2972" w:type="dxa"/>
          </w:tcPr>
          <w:p w:rsidR="00EC5F9A" w:rsidRDefault="00EC5F9A" w:rsidP="00EC5F9A">
            <w:r w:rsidRPr="002C55B0">
              <w:object w:dxaOrig="225" w:dyaOrig="225" w14:anchorId="73CE37BA">
                <v:shape id="_x0000_i1127" type="#_x0000_t75" style="width:1in;height:18.15pt" o:ole="">
                  <v:imagedata r:id="rId5" o:title=""/>
                </v:shape>
                <w:control r:id="rId28" w:name="TextBox19" w:shapeid="_x0000_i1127"/>
              </w:object>
            </w:r>
          </w:p>
        </w:tc>
        <w:tc>
          <w:tcPr>
            <w:tcW w:w="2977" w:type="dxa"/>
          </w:tcPr>
          <w:p w:rsidR="00EC5F9A" w:rsidRDefault="00EC5F9A" w:rsidP="00EC5F9A">
            <w:r w:rsidRPr="00C5524A">
              <w:object w:dxaOrig="225" w:dyaOrig="225" w14:anchorId="2CC511E3">
                <v:shape id="_x0000_i1129" type="#_x0000_t75" style="width:1in;height:18.15pt" o:ole="">
                  <v:imagedata r:id="rId5" o:title=""/>
                </v:shape>
                <w:control r:id="rId29" w:name="TextBox14" w:shapeid="_x0000_i1129"/>
              </w:object>
            </w:r>
          </w:p>
        </w:tc>
      </w:tr>
      <w:tr w:rsidR="00EC5F9A" w:rsidTr="00F36E98">
        <w:trPr>
          <w:trHeight w:val="249"/>
        </w:trPr>
        <w:tc>
          <w:tcPr>
            <w:tcW w:w="2972" w:type="dxa"/>
          </w:tcPr>
          <w:p w:rsidR="00EC5F9A" w:rsidRDefault="00EC5F9A" w:rsidP="00EC5F9A">
            <w:r w:rsidRPr="002C55B0">
              <w:object w:dxaOrig="225" w:dyaOrig="225" w14:anchorId="3C294C21">
                <v:shape id="_x0000_i1131" type="#_x0000_t75" style="width:1in;height:18.15pt" o:ole="">
                  <v:imagedata r:id="rId5" o:title=""/>
                </v:shape>
                <w:control r:id="rId30" w:name="TextBox17" w:shapeid="_x0000_i1131"/>
              </w:object>
            </w:r>
          </w:p>
        </w:tc>
        <w:tc>
          <w:tcPr>
            <w:tcW w:w="2977" w:type="dxa"/>
          </w:tcPr>
          <w:p w:rsidR="00EC5F9A" w:rsidRDefault="00EC5F9A" w:rsidP="00EC5F9A">
            <w:r w:rsidRPr="00C5524A">
              <w:object w:dxaOrig="225" w:dyaOrig="225" w14:anchorId="43D61B72">
                <v:shape id="_x0000_i1133" type="#_x0000_t75" style="width:1in;height:18.15pt" o:ole="">
                  <v:imagedata r:id="rId5" o:title=""/>
                </v:shape>
                <w:control r:id="rId31" w:name="TextBox13" w:shapeid="_x0000_i1133"/>
              </w:object>
            </w:r>
          </w:p>
        </w:tc>
      </w:tr>
      <w:tr w:rsidR="00EC5F9A" w:rsidTr="00F36E98">
        <w:trPr>
          <w:trHeight w:val="249"/>
        </w:trPr>
        <w:tc>
          <w:tcPr>
            <w:tcW w:w="2972" w:type="dxa"/>
          </w:tcPr>
          <w:p w:rsidR="00EC5F9A" w:rsidRDefault="00EC5F9A" w:rsidP="00EC5F9A">
            <w:r w:rsidRPr="002C55B0">
              <w:object w:dxaOrig="225" w:dyaOrig="225" w14:anchorId="012BAEC1">
                <v:shape id="_x0000_i1135" type="#_x0000_t75" style="width:1in;height:18.15pt" o:ole="">
                  <v:imagedata r:id="rId5" o:title=""/>
                </v:shape>
                <w:control r:id="rId32" w:name="TextBox16" w:shapeid="_x0000_i1135"/>
              </w:object>
            </w:r>
          </w:p>
        </w:tc>
        <w:tc>
          <w:tcPr>
            <w:tcW w:w="2977" w:type="dxa"/>
          </w:tcPr>
          <w:p w:rsidR="00EC5F9A" w:rsidRDefault="00EC5F9A" w:rsidP="00EC5F9A">
            <w:r w:rsidRPr="00C5524A">
              <w:object w:dxaOrig="225" w:dyaOrig="225" w14:anchorId="6299DCD7">
                <v:shape id="_x0000_i1137" type="#_x0000_t75" style="width:1in;height:18.15pt" o:ole="">
                  <v:imagedata r:id="rId5" o:title=""/>
                </v:shape>
                <w:control r:id="rId33" w:name="TextBox12" w:shapeid="_x0000_i1137"/>
              </w:object>
            </w:r>
          </w:p>
        </w:tc>
      </w:tr>
    </w:tbl>
    <w:p w:rsidR="00F36E98" w:rsidRPr="00F36E98" w:rsidRDefault="00F36E98" w:rsidP="00496948"/>
    <w:p w:rsidR="00F36E98" w:rsidRDefault="00F36E98" w:rsidP="00496948">
      <w:pPr>
        <w:rPr>
          <w:i/>
        </w:rPr>
      </w:pPr>
    </w:p>
    <w:p w:rsidR="002E6153" w:rsidRDefault="002E6153" w:rsidP="00496948"/>
    <w:p w:rsidR="0069455D" w:rsidRDefault="0069455D" w:rsidP="0069455D">
      <w:pPr>
        <w:pStyle w:val="Adresse"/>
        <w:ind w:left="0"/>
        <w:jc w:val="both"/>
      </w:pPr>
      <w:r>
        <w:t xml:space="preserve">Lieu, date : </w:t>
      </w:r>
      <w:r>
        <w:object w:dxaOrig="225" w:dyaOrig="225">
          <v:shape id="_x0000_i1139" type="#_x0000_t75" style="width:184.7pt;height:18.15pt" o:ole="">
            <v:imagedata r:id="rId34" o:title=""/>
          </v:shape>
          <w:control r:id="rId35" w:name="TextBox18" w:shapeid="_x0000_i1139"/>
        </w:object>
      </w:r>
    </w:p>
    <w:p w:rsidR="0069455D" w:rsidRDefault="0069455D" w:rsidP="0069455D">
      <w:pPr>
        <w:pStyle w:val="Adresse"/>
        <w:ind w:left="0"/>
        <w:jc w:val="both"/>
      </w:pPr>
    </w:p>
    <w:p w:rsidR="0069455D" w:rsidRDefault="0069455D" w:rsidP="0069455D">
      <w:pPr>
        <w:pStyle w:val="Adresse"/>
        <w:ind w:left="0"/>
        <w:jc w:val="both"/>
      </w:pPr>
    </w:p>
    <w:p w:rsidR="0069455D" w:rsidRDefault="0069455D" w:rsidP="0069455D">
      <w:pPr>
        <w:pStyle w:val="Adresse"/>
        <w:ind w:left="0"/>
        <w:jc w:val="both"/>
      </w:pPr>
    </w:p>
    <w:p w:rsidR="0069455D" w:rsidRDefault="0069455D" w:rsidP="0069455D">
      <w:pPr>
        <w:pStyle w:val="Adresse"/>
        <w:ind w:left="0"/>
        <w:jc w:val="both"/>
      </w:pPr>
    </w:p>
    <w:p w:rsidR="0069455D" w:rsidRDefault="0069455D" w:rsidP="0069455D">
      <w:pPr>
        <w:pStyle w:val="Adresse"/>
        <w:tabs>
          <w:tab w:val="left" w:pos="3686"/>
        </w:tabs>
        <w:ind w:left="0"/>
        <w:jc w:val="both"/>
      </w:pPr>
      <w:r>
        <w:tab/>
        <w:t xml:space="preserve">Prénom, Nom : </w:t>
      </w:r>
    </w:p>
    <w:p w:rsidR="0069455D" w:rsidRDefault="0069455D" w:rsidP="0069455D">
      <w:pPr>
        <w:pStyle w:val="Adresse"/>
        <w:ind w:left="0"/>
        <w:jc w:val="both"/>
      </w:pPr>
    </w:p>
    <w:p w:rsidR="0069455D" w:rsidRDefault="0069455D" w:rsidP="0069455D">
      <w:pPr>
        <w:pStyle w:val="Adresse"/>
        <w:tabs>
          <w:tab w:val="left" w:pos="4253"/>
        </w:tabs>
        <w:ind w:left="0"/>
        <w:jc w:val="both"/>
      </w:pPr>
      <w:r>
        <w:rPr>
          <w:noProof/>
          <w:lang w:val="fr-CH" w:eastAsia="fr-CH"/>
        </w:rPr>
        <mc:AlternateContent>
          <mc:Choice Requires="wps">
            <w:drawing>
              <wp:anchor distT="0" distB="0" distL="114300" distR="114300" simplePos="0" relativeHeight="251659264" behindDoc="0" locked="0" layoutInCell="1" allowOverlap="1" wp14:anchorId="42561436" wp14:editId="7B523D18">
                <wp:simplePos x="0" y="0"/>
                <wp:positionH relativeFrom="column">
                  <wp:posOffset>3288665</wp:posOffset>
                </wp:positionH>
                <wp:positionV relativeFrom="paragraph">
                  <wp:posOffset>29845</wp:posOffset>
                </wp:positionV>
                <wp:extent cx="2857500" cy="850900"/>
                <wp:effectExtent l="0" t="0" r="19050" b="25400"/>
                <wp:wrapNone/>
                <wp:docPr id="9" name="Rectangle 9"/>
                <wp:cNvGraphicFramePr/>
                <a:graphic xmlns:a="http://schemas.openxmlformats.org/drawingml/2006/main">
                  <a:graphicData uri="http://schemas.microsoft.com/office/word/2010/wordprocessingShape">
                    <wps:wsp>
                      <wps:cNvSpPr/>
                      <wps:spPr>
                        <a:xfrm>
                          <a:off x="0" y="0"/>
                          <a:ext cx="2857500" cy="850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9BCD3" id="Rectangle 9" o:spid="_x0000_s1026" style="position:absolute;margin-left:258.95pt;margin-top:2.35pt;width:225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" filled="f" strokecolor="black [3213]" strokeweight=".5pt"/>
            </w:pict>
          </mc:Fallback>
        </mc:AlternateContent>
      </w:r>
      <w:r>
        <w:tab/>
      </w:r>
    </w:p>
    <w:p w:rsidR="0069455D" w:rsidRDefault="0069455D" w:rsidP="0069455D">
      <w:pPr>
        <w:pStyle w:val="Adresse"/>
        <w:tabs>
          <w:tab w:val="left" w:pos="4253"/>
        </w:tabs>
        <w:ind w:left="0"/>
        <w:jc w:val="both"/>
      </w:pPr>
    </w:p>
    <w:p w:rsidR="0069455D" w:rsidRDefault="0069455D" w:rsidP="0069455D">
      <w:pPr>
        <w:pStyle w:val="Adresse"/>
        <w:tabs>
          <w:tab w:val="left" w:pos="3686"/>
        </w:tabs>
        <w:ind w:left="0"/>
        <w:jc w:val="both"/>
      </w:pPr>
      <w:r>
        <w:tab/>
        <w:t>Signature</w:t>
      </w:r>
    </w:p>
    <w:p w:rsidR="0069455D" w:rsidRDefault="0069455D" w:rsidP="0069455D">
      <w:pPr>
        <w:pStyle w:val="Adresse"/>
        <w:tabs>
          <w:tab w:val="left" w:pos="3686"/>
        </w:tabs>
        <w:ind w:left="0"/>
        <w:jc w:val="both"/>
      </w:pPr>
      <w:r>
        <w:tab/>
        <w:t>manuscrite :</w:t>
      </w:r>
    </w:p>
    <w:p w:rsidR="0069455D" w:rsidRDefault="0069455D" w:rsidP="0069455D">
      <w:pPr>
        <w:pStyle w:val="Adresse"/>
        <w:tabs>
          <w:tab w:val="left" w:pos="3969"/>
        </w:tabs>
        <w:ind w:left="0"/>
        <w:jc w:val="both"/>
      </w:pPr>
    </w:p>
    <w:p w:rsidR="0069455D" w:rsidRPr="00D052E2" w:rsidRDefault="0069455D" w:rsidP="0069455D">
      <w:pPr>
        <w:pStyle w:val="Adresse"/>
        <w:ind w:left="0"/>
        <w:jc w:val="both"/>
      </w:pPr>
    </w:p>
    <w:p w:rsidR="00F36E98" w:rsidRPr="00DC3621" w:rsidRDefault="00F36E98" w:rsidP="0069455D"/>
    <w:sectPr w:rsidR="00F36E98" w:rsidRPr="00DC3621" w:rsidSect="002B53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Js2HlbbLrXvRagIbhc5MIrR7BL0EvRn3px9/RKXP+qcS9ue4/vgN+APdMRLmUdKlYsw8IA5cYyMJ/aRIBzWdGA==" w:salt="rt4jO25oRjjY+fKTKBZdh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153"/>
    <w:rsid w:val="00075931"/>
    <w:rsid w:val="001012F5"/>
    <w:rsid w:val="001B12BA"/>
    <w:rsid w:val="00211BA9"/>
    <w:rsid w:val="002B5350"/>
    <w:rsid w:val="002C6190"/>
    <w:rsid w:val="002D0954"/>
    <w:rsid w:val="002E6153"/>
    <w:rsid w:val="00353FCB"/>
    <w:rsid w:val="003B4FEE"/>
    <w:rsid w:val="00403687"/>
    <w:rsid w:val="00466227"/>
    <w:rsid w:val="00496948"/>
    <w:rsid w:val="00524D6E"/>
    <w:rsid w:val="0056477B"/>
    <w:rsid w:val="00603E9B"/>
    <w:rsid w:val="006563E5"/>
    <w:rsid w:val="0069455D"/>
    <w:rsid w:val="006C4652"/>
    <w:rsid w:val="007A52CF"/>
    <w:rsid w:val="008D6E54"/>
    <w:rsid w:val="009230C1"/>
    <w:rsid w:val="00BC0EBE"/>
    <w:rsid w:val="00C62821"/>
    <w:rsid w:val="00DC3621"/>
    <w:rsid w:val="00EC5F9A"/>
    <w:rsid w:val="00EC6BAA"/>
    <w:rsid w:val="00F36E98"/>
    <w:rsid w:val="00FA4A9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5:chartTrackingRefBased/>
  <w15:docId w15:val="{99556EC7-9DA9-4C7E-8AAB-3AF94B865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BA9"/>
    <w:pPr>
      <w:spacing w:after="0" w:line="240" w:lineRule="auto"/>
    </w:pPr>
    <w:rPr>
      <w:sz w:val="20"/>
      <w:szCs w:val="24"/>
      <w:lang w:val="fr-CH"/>
    </w:rPr>
  </w:style>
  <w:style w:type="paragraph" w:styleId="Titre1">
    <w:name w:val="heading 1"/>
    <w:basedOn w:val="Normal"/>
    <w:next w:val="Normal"/>
    <w:link w:val="Titre1Car"/>
    <w:uiPriority w:val="9"/>
    <w:qFormat/>
    <w:rsid w:val="00211BA9"/>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unhideWhenUsed/>
    <w:qFormat/>
    <w:rsid w:val="00211BA9"/>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unhideWhenUsed/>
    <w:qFormat/>
    <w:rsid w:val="00211BA9"/>
    <w:pPr>
      <w:keepNext/>
      <w:spacing w:before="240" w:after="60"/>
      <w:outlineLvl w:val="2"/>
    </w:pPr>
    <w:rPr>
      <w:rFonts w:asciiTheme="majorHAnsi" w:eastAsiaTheme="majorEastAsia" w:hAnsiTheme="majorHAnsi"/>
      <w:b/>
      <w:bCs/>
      <w:sz w:val="26"/>
      <w:szCs w:val="26"/>
    </w:rPr>
  </w:style>
  <w:style w:type="paragraph" w:styleId="Titre4">
    <w:name w:val="heading 4"/>
    <w:basedOn w:val="Normal"/>
    <w:next w:val="Normal"/>
    <w:link w:val="Titre4Car"/>
    <w:uiPriority w:val="9"/>
    <w:unhideWhenUsed/>
    <w:qFormat/>
    <w:rsid w:val="00211BA9"/>
    <w:pPr>
      <w:keepNext/>
      <w:spacing w:before="240" w:after="60"/>
      <w:outlineLvl w:val="3"/>
    </w:pPr>
    <w:rPr>
      <w:b/>
      <w:bCs/>
      <w:sz w:val="28"/>
      <w:szCs w:val="28"/>
    </w:rPr>
  </w:style>
  <w:style w:type="paragraph" w:styleId="Titre5">
    <w:name w:val="heading 5"/>
    <w:basedOn w:val="Normal"/>
    <w:next w:val="Normal"/>
    <w:link w:val="Titre5Car"/>
    <w:uiPriority w:val="9"/>
    <w:unhideWhenUsed/>
    <w:qFormat/>
    <w:rsid w:val="00211BA9"/>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211BA9"/>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211BA9"/>
    <w:pPr>
      <w:spacing w:before="240" w:after="60"/>
      <w:outlineLvl w:val="6"/>
    </w:pPr>
    <w:rPr>
      <w:sz w:val="24"/>
    </w:rPr>
  </w:style>
  <w:style w:type="paragraph" w:styleId="Titre8">
    <w:name w:val="heading 8"/>
    <w:basedOn w:val="Normal"/>
    <w:next w:val="Normal"/>
    <w:link w:val="Titre8Car"/>
    <w:uiPriority w:val="9"/>
    <w:semiHidden/>
    <w:unhideWhenUsed/>
    <w:qFormat/>
    <w:rsid w:val="00211BA9"/>
    <w:pPr>
      <w:spacing w:before="240" w:after="60"/>
      <w:outlineLvl w:val="7"/>
    </w:pPr>
    <w:rPr>
      <w:i/>
      <w:iCs/>
      <w:sz w:val="24"/>
    </w:rPr>
  </w:style>
  <w:style w:type="paragraph" w:styleId="Titre9">
    <w:name w:val="heading 9"/>
    <w:basedOn w:val="Normal"/>
    <w:next w:val="Normal"/>
    <w:link w:val="Titre9Car"/>
    <w:uiPriority w:val="9"/>
    <w:semiHidden/>
    <w:unhideWhenUsed/>
    <w:qFormat/>
    <w:rsid w:val="00211BA9"/>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1BA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rsid w:val="00211BA9"/>
    <w:rPr>
      <w:rFonts w:asciiTheme="majorHAnsi" w:eastAsiaTheme="majorEastAsia" w:hAnsiTheme="majorHAnsi" w:cstheme="majorBidi"/>
      <w:b/>
      <w:bCs/>
      <w:i/>
      <w:iCs/>
      <w:sz w:val="28"/>
      <w:szCs w:val="28"/>
    </w:rPr>
  </w:style>
  <w:style w:type="paragraph" w:styleId="Titre">
    <w:name w:val="Title"/>
    <w:basedOn w:val="Normal"/>
    <w:next w:val="Normal"/>
    <w:link w:val="TitreCar"/>
    <w:uiPriority w:val="10"/>
    <w:qFormat/>
    <w:rsid w:val="00211BA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uiPriority w:val="10"/>
    <w:rsid w:val="00211BA9"/>
    <w:rPr>
      <w:rFonts w:asciiTheme="majorHAnsi" w:eastAsiaTheme="majorEastAsia" w:hAnsiTheme="majorHAnsi" w:cstheme="majorBidi"/>
      <w:b/>
      <w:bCs/>
      <w:kern w:val="28"/>
      <w:sz w:val="32"/>
      <w:szCs w:val="32"/>
    </w:rPr>
  </w:style>
  <w:style w:type="character" w:customStyle="1" w:styleId="Titre3Car">
    <w:name w:val="Titre 3 Car"/>
    <w:basedOn w:val="Policepardfaut"/>
    <w:link w:val="Titre3"/>
    <w:uiPriority w:val="9"/>
    <w:rsid w:val="00211BA9"/>
    <w:rPr>
      <w:rFonts w:asciiTheme="majorHAnsi" w:eastAsiaTheme="majorEastAsia" w:hAnsiTheme="majorHAnsi"/>
      <w:b/>
      <w:bCs/>
      <w:sz w:val="26"/>
      <w:szCs w:val="26"/>
    </w:rPr>
  </w:style>
  <w:style w:type="character" w:customStyle="1" w:styleId="Titre4Car">
    <w:name w:val="Titre 4 Car"/>
    <w:basedOn w:val="Policepardfaut"/>
    <w:link w:val="Titre4"/>
    <w:uiPriority w:val="9"/>
    <w:rsid w:val="00211BA9"/>
    <w:rPr>
      <w:b/>
      <w:bCs/>
      <w:sz w:val="28"/>
      <w:szCs w:val="28"/>
    </w:rPr>
  </w:style>
  <w:style w:type="character" w:customStyle="1" w:styleId="Titre5Car">
    <w:name w:val="Titre 5 Car"/>
    <w:basedOn w:val="Policepardfaut"/>
    <w:link w:val="Titre5"/>
    <w:uiPriority w:val="9"/>
    <w:rsid w:val="00211BA9"/>
    <w:rPr>
      <w:b/>
      <w:bCs/>
      <w:i/>
      <w:iCs/>
      <w:sz w:val="26"/>
      <w:szCs w:val="26"/>
    </w:rPr>
  </w:style>
  <w:style w:type="character" w:customStyle="1" w:styleId="Titre6Car">
    <w:name w:val="Titre 6 Car"/>
    <w:basedOn w:val="Policepardfaut"/>
    <w:link w:val="Titre6"/>
    <w:uiPriority w:val="9"/>
    <w:semiHidden/>
    <w:rsid w:val="00211BA9"/>
    <w:rPr>
      <w:b/>
      <w:bCs/>
    </w:rPr>
  </w:style>
  <w:style w:type="character" w:customStyle="1" w:styleId="Titre7Car">
    <w:name w:val="Titre 7 Car"/>
    <w:basedOn w:val="Policepardfaut"/>
    <w:link w:val="Titre7"/>
    <w:uiPriority w:val="9"/>
    <w:semiHidden/>
    <w:rsid w:val="00211BA9"/>
    <w:rPr>
      <w:sz w:val="24"/>
      <w:szCs w:val="24"/>
    </w:rPr>
  </w:style>
  <w:style w:type="character" w:customStyle="1" w:styleId="Titre8Car">
    <w:name w:val="Titre 8 Car"/>
    <w:basedOn w:val="Policepardfaut"/>
    <w:link w:val="Titre8"/>
    <w:uiPriority w:val="9"/>
    <w:semiHidden/>
    <w:rsid w:val="00211BA9"/>
    <w:rPr>
      <w:i/>
      <w:iCs/>
      <w:sz w:val="24"/>
      <w:szCs w:val="24"/>
    </w:rPr>
  </w:style>
  <w:style w:type="character" w:customStyle="1" w:styleId="Titre9Car">
    <w:name w:val="Titre 9 Car"/>
    <w:basedOn w:val="Policepardfaut"/>
    <w:link w:val="Titre9"/>
    <w:uiPriority w:val="9"/>
    <w:semiHidden/>
    <w:rsid w:val="00211BA9"/>
    <w:rPr>
      <w:rFonts w:asciiTheme="majorHAnsi" w:eastAsiaTheme="majorEastAsia" w:hAnsiTheme="majorHAnsi"/>
    </w:rPr>
  </w:style>
  <w:style w:type="paragraph" w:styleId="Sous-titre">
    <w:name w:val="Subtitle"/>
    <w:basedOn w:val="Normal"/>
    <w:next w:val="Normal"/>
    <w:link w:val="Sous-titreCar"/>
    <w:uiPriority w:val="11"/>
    <w:qFormat/>
    <w:rsid w:val="00211BA9"/>
    <w:pPr>
      <w:spacing w:after="60"/>
      <w:jc w:val="center"/>
      <w:outlineLvl w:val="1"/>
    </w:pPr>
    <w:rPr>
      <w:rFonts w:asciiTheme="majorHAnsi" w:eastAsiaTheme="majorEastAsia" w:hAnsiTheme="majorHAnsi"/>
      <w:sz w:val="24"/>
    </w:rPr>
  </w:style>
  <w:style w:type="character" w:customStyle="1" w:styleId="Sous-titreCar">
    <w:name w:val="Sous-titre Car"/>
    <w:basedOn w:val="Policepardfaut"/>
    <w:link w:val="Sous-titre"/>
    <w:uiPriority w:val="11"/>
    <w:rsid w:val="00211BA9"/>
    <w:rPr>
      <w:rFonts w:asciiTheme="majorHAnsi" w:eastAsiaTheme="majorEastAsia" w:hAnsiTheme="majorHAnsi"/>
      <w:sz w:val="24"/>
      <w:szCs w:val="24"/>
    </w:rPr>
  </w:style>
  <w:style w:type="character" w:styleId="lev">
    <w:name w:val="Strong"/>
    <w:basedOn w:val="Policepardfaut"/>
    <w:uiPriority w:val="22"/>
    <w:qFormat/>
    <w:rsid w:val="00211BA9"/>
    <w:rPr>
      <w:b/>
      <w:bCs/>
    </w:rPr>
  </w:style>
  <w:style w:type="character" w:styleId="Accentuation">
    <w:name w:val="Emphasis"/>
    <w:basedOn w:val="Policepardfaut"/>
    <w:uiPriority w:val="20"/>
    <w:qFormat/>
    <w:rsid w:val="00211BA9"/>
    <w:rPr>
      <w:rFonts w:asciiTheme="minorHAnsi" w:hAnsiTheme="minorHAnsi"/>
      <w:b/>
      <w:i/>
      <w:iCs/>
    </w:rPr>
  </w:style>
  <w:style w:type="paragraph" w:styleId="Sansinterligne">
    <w:name w:val="No Spacing"/>
    <w:basedOn w:val="Normal"/>
    <w:uiPriority w:val="1"/>
    <w:qFormat/>
    <w:rsid w:val="00211BA9"/>
    <w:rPr>
      <w:szCs w:val="32"/>
    </w:rPr>
  </w:style>
  <w:style w:type="paragraph" w:styleId="Paragraphedeliste">
    <w:name w:val="List Paragraph"/>
    <w:basedOn w:val="Normal"/>
    <w:uiPriority w:val="34"/>
    <w:qFormat/>
    <w:rsid w:val="00211BA9"/>
    <w:pPr>
      <w:ind w:left="720"/>
      <w:contextualSpacing/>
    </w:pPr>
  </w:style>
  <w:style w:type="paragraph" w:styleId="Citation">
    <w:name w:val="Quote"/>
    <w:basedOn w:val="Normal"/>
    <w:next w:val="Normal"/>
    <w:link w:val="CitationCar"/>
    <w:uiPriority w:val="29"/>
    <w:qFormat/>
    <w:rsid w:val="00211BA9"/>
    <w:rPr>
      <w:i/>
      <w:sz w:val="24"/>
    </w:rPr>
  </w:style>
  <w:style w:type="character" w:customStyle="1" w:styleId="CitationCar">
    <w:name w:val="Citation Car"/>
    <w:basedOn w:val="Policepardfaut"/>
    <w:link w:val="Citation"/>
    <w:uiPriority w:val="29"/>
    <w:rsid w:val="00211BA9"/>
    <w:rPr>
      <w:i/>
      <w:sz w:val="24"/>
      <w:szCs w:val="24"/>
    </w:rPr>
  </w:style>
  <w:style w:type="paragraph" w:styleId="Citationintense">
    <w:name w:val="Intense Quote"/>
    <w:basedOn w:val="Normal"/>
    <w:next w:val="Normal"/>
    <w:link w:val="CitationintenseCar"/>
    <w:uiPriority w:val="30"/>
    <w:qFormat/>
    <w:rsid w:val="00211BA9"/>
    <w:pPr>
      <w:ind w:left="720" w:right="720"/>
    </w:pPr>
    <w:rPr>
      <w:b/>
      <w:i/>
      <w:sz w:val="24"/>
      <w:szCs w:val="22"/>
    </w:rPr>
  </w:style>
  <w:style w:type="character" w:customStyle="1" w:styleId="CitationintenseCar">
    <w:name w:val="Citation intense Car"/>
    <w:basedOn w:val="Policepardfaut"/>
    <w:link w:val="Citationintense"/>
    <w:uiPriority w:val="30"/>
    <w:rsid w:val="00211BA9"/>
    <w:rPr>
      <w:b/>
      <w:i/>
      <w:sz w:val="24"/>
    </w:rPr>
  </w:style>
  <w:style w:type="character" w:styleId="Emphaseple">
    <w:name w:val="Subtle Emphasis"/>
    <w:uiPriority w:val="19"/>
    <w:qFormat/>
    <w:rsid w:val="00211BA9"/>
    <w:rPr>
      <w:i/>
      <w:color w:val="5A5A5A" w:themeColor="text1" w:themeTint="A5"/>
    </w:rPr>
  </w:style>
  <w:style w:type="character" w:styleId="Emphaseintense">
    <w:name w:val="Intense Emphasis"/>
    <w:basedOn w:val="Policepardfaut"/>
    <w:uiPriority w:val="21"/>
    <w:qFormat/>
    <w:rsid w:val="00211BA9"/>
    <w:rPr>
      <w:b/>
      <w:i/>
      <w:sz w:val="24"/>
      <w:szCs w:val="24"/>
      <w:u w:val="single"/>
    </w:rPr>
  </w:style>
  <w:style w:type="character" w:styleId="Rfrenceple">
    <w:name w:val="Subtle Reference"/>
    <w:basedOn w:val="Policepardfaut"/>
    <w:uiPriority w:val="31"/>
    <w:qFormat/>
    <w:rsid w:val="00211BA9"/>
    <w:rPr>
      <w:sz w:val="24"/>
      <w:szCs w:val="24"/>
      <w:u w:val="single"/>
    </w:rPr>
  </w:style>
  <w:style w:type="character" w:styleId="Rfrenceintense">
    <w:name w:val="Intense Reference"/>
    <w:basedOn w:val="Policepardfaut"/>
    <w:uiPriority w:val="32"/>
    <w:qFormat/>
    <w:rsid w:val="00211BA9"/>
    <w:rPr>
      <w:b/>
      <w:sz w:val="24"/>
      <w:u w:val="single"/>
    </w:rPr>
  </w:style>
  <w:style w:type="character" w:styleId="Titredulivre">
    <w:name w:val="Book Title"/>
    <w:basedOn w:val="Policepardfaut"/>
    <w:uiPriority w:val="33"/>
    <w:qFormat/>
    <w:rsid w:val="00211BA9"/>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211BA9"/>
    <w:pPr>
      <w:outlineLvl w:val="9"/>
    </w:pPr>
    <w:rPr>
      <w:rFonts w:cs="Times New Roman"/>
    </w:rPr>
  </w:style>
  <w:style w:type="character" w:styleId="Textedelespacerserv">
    <w:name w:val="Placeholder Text"/>
    <w:basedOn w:val="Policepardfaut"/>
    <w:uiPriority w:val="99"/>
    <w:semiHidden/>
    <w:rsid w:val="002E6153"/>
    <w:rPr>
      <w:color w:val="808080"/>
    </w:rPr>
  </w:style>
  <w:style w:type="character" w:customStyle="1" w:styleId="Style1">
    <w:name w:val="Style1"/>
    <w:basedOn w:val="Policepardfaut"/>
    <w:uiPriority w:val="1"/>
    <w:rsid w:val="002E6153"/>
  </w:style>
  <w:style w:type="table" w:styleId="Grilledutableau">
    <w:name w:val="Table Grid"/>
    <w:basedOn w:val="TableauNormal"/>
    <w:uiPriority w:val="59"/>
    <w:rsid w:val="00F36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
    <w:name w:val="Adresse"/>
    <w:basedOn w:val="Normal"/>
    <w:rsid w:val="0069455D"/>
    <w:pPr>
      <w:overflowPunct w:val="0"/>
      <w:autoSpaceDE w:val="0"/>
      <w:autoSpaceDN w:val="0"/>
      <w:adjustRightInd w:val="0"/>
      <w:ind w:left="4820"/>
      <w:textAlignment w:val="baseline"/>
    </w:pPr>
    <w:rPr>
      <w:rFonts w:ascii="Arial" w:eastAsia="Times New Roman" w:hAnsi="Arial"/>
      <w:szCs w:val="20"/>
      <w:lang w:val="fr-FR" w:eastAsia="fr-FR" w:bidi="ar-SA"/>
    </w:rPr>
  </w:style>
  <w:style w:type="paragraph" w:styleId="Textedebulles">
    <w:name w:val="Balloon Text"/>
    <w:basedOn w:val="Normal"/>
    <w:link w:val="TextedebullesCar"/>
    <w:uiPriority w:val="99"/>
    <w:semiHidden/>
    <w:unhideWhenUsed/>
    <w:rsid w:val="00EC5F9A"/>
    <w:rPr>
      <w:rFonts w:ascii="Segoe UI" w:hAnsi="Segoe UI" w:cs="Segoe UI"/>
      <w:sz w:val="18"/>
      <w:szCs w:val="18"/>
    </w:rPr>
  </w:style>
  <w:style w:type="character" w:customStyle="1" w:styleId="TextedebullesCar">
    <w:name w:val="Texte de bulles Car"/>
    <w:basedOn w:val="Policepardfaut"/>
    <w:link w:val="Textedebulles"/>
    <w:uiPriority w:val="99"/>
    <w:semiHidden/>
    <w:rsid w:val="00EC5F9A"/>
    <w:rPr>
      <w:rFonts w:ascii="Segoe UI" w:hAnsi="Segoe UI" w:cs="Segoe UI"/>
      <w:sz w:val="18"/>
      <w:szCs w:val="18"/>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8.xml"/><Relationship Id="rId18" Type="http://schemas.openxmlformats.org/officeDocument/2006/relationships/control" Target="activeX/activeX13.xml"/><Relationship Id="rId26" Type="http://schemas.openxmlformats.org/officeDocument/2006/relationships/control" Target="activeX/activeX21.xml"/><Relationship Id="rId39" Type="http://schemas.openxmlformats.org/officeDocument/2006/relationships/customXml" Target="../customXml/item2.xml"/><Relationship Id="rId21" Type="http://schemas.openxmlformats.org/officeDocument/2006/relationships/control" Target="activeX/activeX16.xml"/><Relationship Id="rId34" Type="http://schemas.openxmlformats.org/officeDocument/2006/relationships/image" Target="media/image2.wmf"/><Relationship Id="rId7" Type="http://schemas.openxmlformats.org/officeDocument/2006/relationships/control" Target="activeX/activeX2.xml"/><Relationship Id="rId2" Type="http://schemas.openxmlformats.org/officeDocument/2006/relationships/styles" Target="styles.xml"/><Relationship Id="rId16" Type="http://schemas.openxmlformats.org/officeDocument/2006/relationships/control" Target="activeX/activeX11.xml"/><Relationship Id="rId20" Type="http://schemas.openxmlformats.org/officeDocument/2006/relationships/control" Target="activeX/activeX15.xml"/><Relationship Id="rId29" Type="http://schemas.openxmlformats.org/officeDocument/2006/relationships/control" Target="activeX/activeX24.xm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control" Target="activeX/activeX1.xml"/><Relationship Id="rId11" Type="http://schemas.openxmlformats.org/officeDocument/2006/relationships/control" Target="activeX/activeX6.xml"/><Relationship Id="rId24" Type="http://schemas.openxmlformats.org/officeDocument/2006/relationships/control" Target="activeX/activeX19.xml"/><Relationship Id="rId32" Type="http://schemas.openxmlformats.org/officeDocument/2006/relationships/control" Target="activeX/activeX27.xml"/><Relationship Id="rId37" Type="http://schemas.openxmlformats.org/officeDocument/2006/relationships/glossaryDocument" Target="glossary/document.xml"/><Relationship Id="rId40" Type="http://schemas.openxmlformats.org/officeDocument/2006/relationships/customXml" Target="../customXml/item3.xml"/><Relationship Id="rId5" Type="http://schemas.openxmlformats.org/officeDocument/2006/relationships/image" Target="media/image1.wmf"/><Relationship Id="rId15" Type="http://schemas.openxmlformats.org/officeDocument/2006/relationships/control" Target="activeX/activeX10.xml"/><Relationship Id="rId23" Type="http://schemas.openxmlformats.org/officeDocument/2006/relationships/control" Target="activeX/activeX18.xml"/><Relationship Id="rId28" Type="http://schemas.openxmlformats.org/officeDocument/2006/relationships/control" Target="activeX/activeX23.xml"/><Relationship Id="rId36" Type="http://schemas.openxmlformats.org/officeDocument/2006/relationships/fontTable" Target="fontTable.xml"/><Relationship Id="rId10" Type="http://schemas.openxmlformats.org/officeDocument/2006/relationships/control" Target="activeX/activeX5.xml"/><Relationship Id="rId19" Type="http://schemas.openxmlformats.org/officeDocument/2006/relationships/control" Target="activeX/activeX14.xml"/><Relationship Id="rId31" Type="http://schemas.openxmlformats.org/officeDocument/2006/relationships/control" Target="activeX/activeX26.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control" Target="activeX/activeX17.xml"/><Relationship Id="rId27" Type="http://schemas.openxmlformats.org/officeDocument/2006/relationships/control" Target="activeX/activeX22.xml"/><Relationship Id="rId30" Type="http://schemas.openxmlformats.org/officeDocument/2006/relationships/control" Target="activeX/activeX25.xml"/><Relationship Id="rId35" Type="http://schemas.openxmlformats.org/officeDocument/2006/relationships/control" Target="activeX/activeX29.xml"/><Relationship Id="rId8" Type="http://schemas.openxmlformats.org/officeDocument/2006/relationships/control" Target="activeX/activeX3.xml"/><Relationship Id="rId3" Type="http://schemas.openxmlformats.org/officeDocument/2006/relationships/settings" Target="settings.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20.xml"/><Relationship Id="rId33" Type="http://schemas.openxmlformats.org/officeDocument/2006/relationships/control" Target="activeX/activeX28.xml"/><Relationship Id="rId38"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C604A677-F575-4A10-8E13-1CBDB4A6DF90}"/>
      </w:docPartPr>
      <w:docPartBody>
        <w:p w:rsidR="008A4B39" w:rsidRDefault="00375456">
          <w:r w:rsidRPr="0005359C">
            <w:rPr>
              <w:rStyle w:val="Textedelespacerserv"/>
            </w:rPr>
            <w:t>Cliquez ou appuyez ici pour entrer du texte.</w:t>
          </w:r>
        </w:p>
      </w:docPartBody>
    </w:docPart>
    <w:docPart>
      <w:docPartPr>
        <w:name w:val="58EB77AA86A34BA49FF1648CDBC13DE6"/>
        <w:category>
          <w:name w:val="Général"/>
          <w:gallery w:val="placeholder"/>
        </w:category>
        <w:types>
          <w:type w:val="bbPlcHdr"/>
        </w:types>
        <w:behaviors>
          <w:behavior w:val="content"/>
        </w:behaviors>
        <w:guid w:val="{766DE341-BDF4-4902-8880-E83A45F10C22}"/>
      </w:docPartPr>
      <w:docPartBody>
        <w:p w:rsidR="008A4B39" w:rsidRDefault="00375456" w:rsidP="00375456">
          <w:pPr>
            <w:pStyle w:val="58EB77AA86A34BA49FF1648CDBC13DE6"/>
          </w:pPr>
          <w:r w:rsidRPr="0005359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456"/>
    <w:rsid w:val="00375456"/>
    <w:rsid w:val="008A4B3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75456"/>
    <w:rPr>
      <w:color w:val="808080"/>
    </w:rPr>
  </w:style>
  <w:style w:type="paragraph" w:customStyle="1" w:styleId="58EB77AA86A34BA49FF1648CDBC13DE6">
    <w:name w:val="58EB77AA86A34BA49FF1648CDBC13DE6"/>
    <w:rsid w:val="00375456"/>
    <w:pPr>
      <w:spacing w:after="0" w:line="240" w:lineRule="auto"/>
    </w:pPr>
    <w:rPr>
      <w:rFonts w:eastAsiaTheme="minorHAnsi" w:cs="Times New Roman"/>
      <w:sz w:val="20"/>
      <w:szCs w:val="24"/>
      <w:lang w:eastAsia="en-US" w:bidi="en-US"/>
    </w:rPr>
  </w:style>
  <w:style w:type="paragraph" w:customStyle="1" w:styleId="40AE8C34951943BBA6782787CC5AE0B9">
    <w:name w:val="40AE8C34951943BBA6782787CC5AE0B9"/>
    <w:rsid w:val="00375456"/>
    <w:pPr>
      <w:spacing w:after="0" w:line="240" w:lineRule="auto"/>
    </w:pPr>
    <w:rPr>
      <w:rFonts w:eastAsiaTheme="minorHAnsi" w:cs="Times New Roman"/>
      <w:sz w:val="20"/>
      <w:szCs w:val="24"/>
      <w:lang w:eastAsia="en-US"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Eta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86697323EE9DD419952C7E368CBE402" ma:contentTypeVersion="1" ma:contentTypeDescription="Crée un document." ma:contentTypeScope="" ma:versionID="fdbe806a92664e5a4620cbfa3f683e55">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0199caeb55d3eb9f967345ebcc43b6ff"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21"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36</Value>
      <Value>142</Value>
      <Value>141</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TermInfo xmlns="http://schemas.microsoft.com/office/infopath/2007/PartnerControls">
          <TermName xmlns="http://schemas.microsoft.com/office/infopath/2007/PartnerControls">Santé et social</TermName>
          <TermId xmlns="http://schemas.microsoft.com/office/infopath/2007/PartnerControls">014b5864-6ac2-464e-a2a2-5ed10cdf42a9</TermId>
        </TermInfo>
      </Term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 la santé publique</TermName>
          <TermId xmlns="http://schemas.microsoft.com/office/infopath/2007/PartnerControls">6b6f4678-e3a1-489b-9a5b-e4a17f3184bb</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SCSP</TermName>
          <TermId xmlns="http://schemas.microsoft.com/office/infopath/2007/PartnerControls">a93f7698-f00b-43af-be66-6ddcc90b4454</TermId>
        </TermInfo>
      </Terms>
    </h42ba7f56afd40d8a80558d45f27949a>
    <c806c3ad7ef948cca74e93affe552c52 xmlns="7dc7280d-fec9-4c99-9736-8d7ecec3545c">
      <Terms xmlns="http://schemas.microsoft.com/office/infopath/2007/PartnerControls"/>
    </c806c3ad7ef948cca74e93affe552c52>
  </documentManagement>
</p:properties>
</file>

<file path=customXml/itemProps1.xml><?xml version="1.0" encoding="utf-8"?>
<ds:datastoreItem xmlns:ds="http://schemas.openxmlformats.org/officeDocument/2006/customXml" ds:itemID="{565F05EF-CA06-4DEC-992F-AA331159D58A}">
  <ds:schemaRefs>
    <ds:schemaRef ds:uri="http://schemas.openxmlformats.org/officeDocument/2006/bibliography"/>
  </ds:schemaRefs>
</ds:datastoreItem>
</file>

<file path=customXml/itemProps2.xml><?xml version="1.0" encoding="utf-8"?>
<ds:datastoreItem xmlns:ds="http://schemas.openxmlformats.org/officeDocument/2006/customXml" ds:itemID="{999931F7-B594-42E0-85AC-702878E63137}"/>
</file>

<file path=customXml/itemProps3.xml><?xml version="1.0" encoding="utf-8"?>
<ds:datastoreItem xmlns:ds="http://schemas.openxmlformats.org/officeDocument/2006/customXml" ds:itemID="{790D4344-22D7-4A63-B921-D3586B1DA47B}"/>
</file>

<file path=customXml/itemProps4.xml><?xml version="1.0" encoding="utf-8"?>
<ds:datastoreItem xmlns:ds="http://schemas.openxmlformats.org/officeDocument/2006/customXml" ds:itemID="{064E4744-156C-42DC-B2EB-845FD917F9DC}"/>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1155</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Etat de Neuchâtel SIEN</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Tendon Manon</dc:creator>
  <cp:keywords/>
  <dc:description/>
  <cp:lastModifiedBy>Chiffelle Luana</cp:lastModifiedBy>
  <cp:revision>2</cp:revision>
  <cp:lastPrinted>2022-03-28T12:20:00Z</cp:lastPrinted>
  <dcterms:created xsi:type="dcterms:W3CDTF">2022-03-31T12:28:00Z</dcterms:created>
  <dcterms:modified xsi:type="dcterms:W3CDTF">2022-03-31T12:28:00Z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0x010100C86697323EE9DD419952C7E368CBE402</vt:lpwstr>
  </property>
  <property fmtid="{D5CDD505-2E9C-101B-9397-08002B2CF9AE}" pid="3" name="Entite">
    <vt:lpwstr>142;#Service de la santé publique|6b6f4678-e3a1-489b-9a5b-e4a17f3184bb</vt:lpwstr>
  </property>
  <property fmtid="{D5CDD505-2E9C-101B-9397-08002B2CF9AE}" pid="4" name="Theme">
    <vt:lpwstr>36;#Santé et social|014b5864-6ac2-464e-a2a2-5ed10cdf42a9</vt:lpwstr>
  </property>
  <property fmtid="{D5CDD505-2E9C-101B-9397-08002B2CF9AE}" pid="5" name="Acronyme">
    <vt:lpwstr>141;#SCSP|a93f7698-f00b-43af-be66-6ddcc90b4454</vt:lpwstr>
  </property>
  <property fmtid="{D5CDD505-2E9C-101B-9397-08002B2CF9AE}" pid="6" name="Departement">
    <vt:lpwstr/>
  </property>
  <property fmtid="{D5CDD505-2E9C-101B-9397-08002B2CF9AE}" pid="7" name="Type du document">
    <vt:lpwstr/>
  </property>
</Properties>
</file>