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67" w:rsidRDefault="00023367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b/>
          <w:i/>
          <w:sz w:val="28"/>
        </w:rPr>
      </w:pPr>
      <w:r>
        <w:rPr>
          <w:b/>
          <w:i/>
          <w:sz w:val="28"/>
        </w:rPr>
        <w:t>MODELE D'ARRETE DU CONSEIL COMMUNAL NO 3</w:t>
      </w:r>
    </w:p>
    <w:p w:rsidR="00023367" w:rsidRDefault="00023367">
      <w:pPr>
        <w:pStyle w:val="ParNorm"/>
        <w:spacing w:before="480" w:after="0"/>
        <w:rPr>
          <w:b/>
        </w:rPr>
      </w:pPr>
      <w:r>
        <w:rPr>
          <w:b/>
        </w:rPr>
        <w:t>PROCLAMATION DE CONSEILLERS(ERES) GENERAUX(ALES)</w:t>
      </w:r>
    </w:p>
    <w:p w:rsidR="00023367" w:rsidRDefault="00023367">
      <w:pPr>
        <w:pStyle w:val="ParNorm"/>
        <w:spacing w:after="480"/>
        <w:rPr>
          <w:b/>
        </w:rPr>
      </w:pPr>
      <w:r>
        <w:rPr>
          <w:b/>
        </w:rPr>
        <w:t>SYSTEME MAJORITAIRE</w:t>
      </w:r>
    </w:p>
    <w:p w:rsidR="00023367" w:rsidRDefault="00023367">
      <w:pPr>
        <w:pStyle w:val="ParNorm"/>
        <w:spacing w:after="960"/>
        <w:ind w:left="2126" w:hanging="425"/>
        <w:rPr>
          <w:b/>
        </w:rPr>
      </w:pPr>
      <w:r>
        <w:rPr>
          <w:b/>
        </w:rPr>
        <w:t>A.</w:t>
      </w:r>
      <w:r>
        <w:rPr>
          <w:b/>
        </w:rPr>
        <w:tab/>
      </w:r>
      <w:r>
        <w:rPr>
          <w:b/>
          <w:u w:val="single"/>
        </w:rPr>
        <w:t>Il y a des suppléants(tes)</w:t>
      </w:r>
    </w:p>
    <w:p w:rsidR="00023367" w:rsidRDefault="00023367">
      <w:pPr>
        <w:pStyle w:val="ParNorm"/>
      </w:pPr>
      <w:r>
        <w:t>LE CONSEIL COMMUNAL</w:t>
      </w:r>
    </w:p>
    <w:p w:rsidR="00023367" w:rsidRDefault="00023367">
      <w:pPr>
        <w:pStyle w:val="ParNorm"/>
      </w:pPr>
      <w:proofErr w:type="gramStart"/>
      <w:r>
        <w:t>considérant</w:t>
      </w:r>
      <w:proofErr w:type="gramEnd"/>
      <w:r>
        <w:t xml:space="preserve"> qu'il y a lieu de repourvoir .... </w:t>
      </w:r>
      <w:proofErr w:type="gramStart"/>
      <w:r>
        <w:t>siège(</w:t>
      </w:r>
      <w:proofErr w:type="gramEnd"/>
      <w:r>
        <w:t>s) devenu(s) vacant(s) au Conseil général, par suite de la ..... (nomination au Conseil communal ou démission) de M</w:t>
      </w:r>
      <w:proofErr w:type="gramStart"/>
      <w:r>
        <w:t>./</w:t>
      </w:r>
      <w:proofErr w:type="gramEnd"/>
      <w:r>
        <w:t>Mme (ou MM./Mmes) ..... (</w:t>
      </w:r>
      <w:proofErr w:type="gramStart"/>
      <w:r>
        <w:t>prénom</w:t>
      </w:r>
      <w:proofErr w:type="gramEnd"/>
      <w:r>
        <w:t xml:space="preserve"> et nom);</w:t>
      </w:r>
    </w:p>
    <w:p w:rsidR="00023367" w:rsidRDefault="00023367">
      <w:pPr>
        <w:pStyle w:val="ParNorm"/>
      </w:pPr>
      <w:proofErr w:type="gramStart"/>
      <w:r>
        <w:t>vu</w:t>
      </w:r>
      <w:proofErr w:type="gramEnd"/>
      <w:r>
        <w:t xml:space="preserve"> les résultats de l'élection des Conseils généraux des </w:t>
      </w:r>
      <w:r w:rsidR="00E86843">
        <w:t>….</w:t>
      </w:r>
      <w:r>
        <w:t>;</w:t>
      </w:r>
    </w:p>
    <w:p w:rsidR="00023367" w:rsidRDefault="00023367">
      <w:pPr>
        <w:pStyle w:val="ParNorm"/>
      </w:pPr>
      <w:proofErr w:type="gramStart"/>
      <w:r>
        <w:t>vu</w:t>
      </w:r>
      <w:proofErr w:type="gramEnd"/>
      <w:r>
        <w:t xml:space="preserve"> la loi sur les droits politiques, du 17 octobre 1984;</w:t>
      </w:r>
    </w:p>
    <w:p w:rsidR="00023367" w:rsidRDefault="00023367">
      <w:pPr>
        <w:pStyle w:val="ParNorm"/>
        <w:spacing w:before="240" w:after="480"/>
      </w:pPr>
      <w:proofErr w:type="gramStart"/>
      <w:r>
        <w:t>arrête</w:t>
      </w:r>
      <w:proofErr w:type="gramEnd"/>
      <w:r>
        <w:t>:</w:t>
      </w:r>
    </w:p>
    <w:p w:rsidR="00023367" w:rsidRDefault="00023367">
      <w:pPr>
        <w:pStyle w:val="ParNorm"/>
        <w:spacing w:after="480"/>
      </w:pPr>
      <w:r>
        <w:rPr>
          <w:b/>
        </w:rPr>
        <w:t>Article premier   </w:t>
      </w:r>
      <w:r>
        <w:t>M</w:t>
      </w:r>
      <w:proofErr w:type="gramStart"/>
      <w:r>
        <w:t>./</w:t>
      </w:r>
      <w:proofErr w:type="gramEnd"/>
      <w:r>
        <w:t>Mme (ou MM./Mmes) ..... (prénom et nom), suppléant(e)(s) suite à l'élection précitée, est (sont) proclamé(e)(s) élu(e)(s) conseiller(ère)(s) général(e</w:t>
      </w:r>
      <w:proofErr w:type="gramStart"/>
      <w:r>
        <w:t>)(</w:t>
      </w:r>
      <w:proofErr w:type="gramEnd"/>
      <w:r>
        <w:t>aux).</w:t>
      </w:r>
    </w:p>
    <w:p w:rsidR="00023367" w:rsidRDefault="00023367">
      <w:pPr>
        <w:pStyle w:val="ParNorm"/>
      </w:pPr>
      <w:r>
        <w:rPr>
          <w:b/>
        </w:rPr>
        <w:t>Art. 2   </w:t>
      </w:r>
      <w:r>
        <w:t>Le présent arrêté sera affiché et fera l'objet d'un avis</w:t>
      </w:r>
      <w:r>
        <w:rPr>
          <w:b/>
          <w:bCs/>
        </w:rPr>
        <w:t>*</w:t>
      </w:r>
      <w:r>
        <w:t xml:space="preserve"> dans la Feuille officielle; il en sera délivré une expédition au(x) conseiller(ère)(s) proclamé(e)(s).</w:t>
      </w:r>
    </w:p>
    <w:p w:rsidR="00023367" w:rsidRDefault="00023367">
      <w:pPr>
        <w:pStyle w:val="ParNorm"/>
        <w:spacing w:after="480"/>
      </w:pPr>
      <w:r>
        <w:t>............,</w:t>
      </w:r>
      <w:r>
        <w:tab/>
        <w:t>le</w:t>
      </w:r>
    </w:p>
    <w:p w:rsidR="00023367" w:rsidRDefault="00023367">
      <w:pPr>
        <w:pStyle w:val="ParNorm"/>
        <w:spacing w:after="960"/>
        <w:jc w:val="right"/>
      </w:pPr>
      <w:r>
        <w:t>AU NOM DU CONSEIL COMMUNAL</w:t>
      </w:r>
    </w:p>
    <w:p w:rsidR="00023367" w:rsidRDefault="00023367">
      <w:pPr>
        <w:pStyle w:val="ParNorm"/>
        <w:ind w:left="1843" w:hanging="142"/>
        <w:rPr>
          <w:i/>
          <w:iCs/>
        </w:rPr>
      </w:pPr>
      <w:r>
        <w:rPr>
          <w:b/>
          <w:bCs/>
        </w:rPr>
        <w:t>*</w:t>
      </w:r>
      <w:r>
        <w:tab/>
        <w:t>"</w:t>
      </w:r>
      <w:r>
        <w:rPr>
          <w:i/>
          <w:iCs/>
        </w:rPr>
        <w:t>Lors de sa séance du ……, le Conseil communal a proclamé élu(e) conseil</w:t>
      </w:r>
      <w:r>
        <w:rPr>
          <w:i/>
          <w:iCs/>
        </w:rPr>
        <w:softHyphen/>
        <w:t>ler(ère) général(e) M/Mme ……, suppléant(e) de la liste d'entente communale …… (</w:t>
      </w:r>
      <w:proofErr w:type="gramStart"/>
      <w:r>
        <w:rPr>
          <w:i/>
          <w:iCs/>
        </w:rPr>
        <w:t>ou</w:t>
      </w:r>
      <w:proofErr w:type="gramEnd"/>
      <w:r>
        <w:rPr>
          <w:i/>
          <w:iCs/>
        </w:rPr>
        <w:t xml:space="preserve"> du groupement ……) en remplacement de M/Mme ……</w:t>
      </w:r>
    </w:p>
    <w:p w:rsidR="00023367" w:rsidRDefault="00023367">
      <w:pPr>
        <w:pStyle w:val="ParNorm"/>
        <w:ind w:left="1843"/>
      </w:pPr>
      <w:r>
        <w:rPr>
          <w:i/>
          <w:iCs/>
        </w:rPr>
        <w:t>……, le ……</w:t>
      </w:r>
      <w:r>
        <w:t>"</w:t>
      </w:r>
    </w:p>
    <w:p w:rsidR="00023367" w:rsidRDefault="00023367">
      <w:pPr>
        <w:pStyle w:val="ParNorm"/>
        <w:ind w:left="3119" w:hanging="1276"/>
      </w:pPr>
      <w:r>
        <w:rPr>
          <w:i/>
          <w:iCs/>
          <w:u w:val="single"/>
        </w:rPr>
        <w:t>Remarque</w:t>
      </w:r>
      <w:r>
        <w:t>:</w:t>
      </w:r>
      <w:r>
        <w:tab/>
        <w:t xml:space="preserve">Le(a) </w:t>
      </w:r>
      <w:proofErr w:type="gramStart"/>
      <w:r>
        <w:t>nouveau(</w:t>
      </w:r>
      <w:proofErr w:type="gramEnd"/>
      <w:r>
        <w:t>elle) conseiller(ère) peut siéger dès la proclamation de son élection.</w:t>
      </w:r>
    </w:p>
    <w:sectPr w:rsidR="00023367" w:rsidSect="00023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67" w:rsidRDefault="00023367">
      <w:r>
        <w:separator/>
      </w:r>
    </w:p>
  </w:endnote>
  <w:endnote w:type="continuationSeparator" w:id="0">
    <w:p w:rsidR="00023367" w:rsidRDefault="000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5" w:rsidRDefault="00B16AC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67" w:rsidRPr="00B16AC5" w:rsidRDefault="00023367" w:rsidP="00B16AC5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5" w:rsidRDefault="00B16A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67" w:rsidRDefault="00023367">
      <w:r>
        <w:separator/>
      </w:r>
    </w:p>
  </w:footnote>
  <w:footnote w:type="continuationSeparator" w:id="0">
    <w:p w:rsidR="00023367" w:rsidRDefault="0002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5" w:rsidRDefault="00B16AC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67" w:rsidRDefault="00023367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5" w:rsidRDefault="00B16A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367"/>
    <w:rsid w:val="00023367"/>
    <w:rsid w:val="00B16AC5"/>
    <w:rsid w:val="00E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23367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1701"/>
      <w:jc w:val="both"/>
    </w:pPr>
    <w:rPr>
      <w:rFonts w:ascii="Arial" w:hAnsi="Arial"/>
    </w:r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3367"/>
    <w:rPr>
      <w:rFonts w:ascii="Courier New" w:hAnsi="Courier New" w:cs="Times New Roman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7A4741F4-9CA4-4D49-995B-5C407F1E8DEC}"/>
</file>

<file path=customXml/itemProps2.xml><?xml version="1.0" encoding="utf-8"?>
<ds:datastoreItem xmlns:ds="http://schemas.openxmlformats.org/officeDocument/2006/customXml" ds:itemID="{E5B9FA1C-0D88-4432-ADB2-60ADD4944F38}"/>
</file>

<file path=customXml/itemProps3.xml><?xml version="1.0" encoding="utf-8"?>
<ds:datastoreItem xmlns:ds="http://schemas.openxmlformats.org/officeDocument/2006/customXml" ds:itemID="{6DB729A6-2A8D-4207-9749-207B8825DEDC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34</TotalTime>
  <Pages>1</Pages>
  <Words>184</Words>
  <Characters>1013</Characters>
  <Application>Microsoft Office Word</Application>
  <DocSecurity>0</DocSecurity>
  <Lines>8</Lines>
  <Paragraphs>2</Paragraphs>
  <ScaleCrop>false</ScaleCrop>
  <Company>Etat de Neuchâtel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16</cp:revision>
  <cp:lastPrinted>2001-06-21T10:02:00Z</cp:lastPrinted>
  <dcterms:created xsi:type="dcterms:W3CDTF">1998-02-04T11:10:00Z</dcterms:created>
  <dcterms:modified xsi:type="dcterms:W3CDTF">2017-07-03T13:04:00Z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