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CC" w:rsidRPr="004F13A0" w:rsidRDefault="000F12CC" w:rsidP="000F12CC">
      <w:pPr>
        <w:pStyle w:val="Corpsdetexte"/>
        <w:tabs>
          <w:tab w:val="clear" w:pos="426"/>
          <w:tab w:val="left" w:pos="567"/>
        </w:tabs>
        <w:spacing w:before="120"/>
        <w:rPr>
          <w:rFonts w:ascii="Arial" w:hAnsi="Arial" w:cs="Arial"/>
          <w:color w:val="800000"/>
        </w:rPr>
      </w:pPr>
      <w:bookmarkStart w:id="0" w:name="_GoBack"/>
      <w:bookmarkEnd w:id="0"/>
      <w:r w:rsidRPr="004F13A0">
        <w:rPr>
          <w:rFonts w:ascii="Arial" w:hAnsi="Arial" w:cs="Arial"/>
          <w:color w:val="800000"/>
          <w:sz w:val="24"/>
        </w:rPr>
        <w:t>DEMANDE D'AUTORISATION D'EXPLOITER</w:t>
      </w:r>
      <w:r w:rsidRPr="004F13A0">
        <w:rPr>
          <w:rFonts w:ascii="Arial" w:hAnsi="Arial" w:cs="Arial"/>
          <w:color w:val="800000"/>
          <w:sz w:val="24"/>
        </w:rPr>
        <w:br/>
        <w:t>UNE STRUCTURE D'ACCUEIL EXTRAFAMILIAL</w:t>
      </w:r>
    </w:p>
    <w:p w:rsidR="000F12CC" w:rsidRDefault="000F12CC" w:rsidP="000F12CC">
      <w:pPr>
        <w:tabs>
          <w:tab w:val="left" w:pos="567"/>
        </w:tabs>
        <w:spacing w:before="24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Conformément </w:t>
      </w:r>
      <w:r w:rsidR="007D0FA3" w:rsidRPr="004F13A0">
        <w:rPr>
          <w:rFonts w:ascii="Arial" w:hAnsi="Arial" w:cs="Arial"/>
          <w:color w:val="800000"/>
        </w:rPr>
        <w:t>à l'ordonnance sur</w:t>
      </w:r>
      <w:r w:rsidRPr="004F13A0">
        <w:rPr>
          <w:rFonts w:ascii="Arial" w:hAnsi="Arial" w:cs="Arial"/>
          <w:color w:val="800000"/>
        </w:rPr>
        <w:t xml:space="preserve"> le placement d'enfants (OPE</w:t>
      </w:r>
      <w:r w:rsidR="007D0FA3" w:rsidRPr="004F13A0">
        <w:rPr>
          <w:rFonts w:ascii="Arial" w:hAnsi="Arial" w:cs="Arial"/>
          <w:color w:val="800000"/>
        </w:rPr>
        <w:t>) du 19 octobre 1977</w:t>
      </w:r>
      <w:r w:rsidRPr="004F13A0">
        <w:rPr>
          <w:rFonts w:ascii="Arial" w:hAnsi="Arial" w:cs="Arial"/>
          <w:color w:val="800000"/>
        </w:rPr>
        <w:t>; à la loi sur l'accueil des enfants (LAE) du 28 septembre 2010 et aux dispositions prévues par le règlement général sur l'accueil des enfants (REGAE) du 5 décembre 2011 concernant l'autorisation et la surveillance des placements d'enfants, le(s) soussigné(s) sollicite(nt) l'autorisation d'exploiter la structure d'accueil extrafamilial suivante :</w:t>
      </w:r>
    </w:p>
    <w:p w:rsidR="006E0417" w:rsidRPr="004F13A0" w:rsidRDefault="006E0417" w:rsidP="000F12CC">
      <w:pPr>
        <w:tabs>
          <w:tab w:val="left" w:pos="567"/>
        </w:tabs>
        <w:spacing w:before="240"/>
        <w:jc w:val="both"/>
        <w:rPr>
          <w:rFonts w:ascii="Arial" w:hAnsi="Arial" w:cs="Arial"/>
          <w:color w:val="800000"/>
        </w:rPr>
      </w:pPr>
    </w:p>
    <w:p w:rsidR="000F12CC" w:rsidRPr="00711687" w:rsidRDefault="000F12CC" w:rsidP="004F13A0">
      <w:pPr>
        <w:pStyle w:val="Titre3"/>
        <w:numPr>
          <w:ilvl w:val="0"/>
          <w:numId w:val="3"/>
        </w:numPr>
        <w:shd w:val="clear" w:color="auto" w:fill="FFC6A9"/>
        <w:spacing w:before="360"/>
        <w:ind w:left="2625" w:right="2268" w:hanging="357"/>
        <w:jc w:val="center"/>
        <w:rPr>
          <w:rFonts w:ascii="Arial" w:hAnsi="Arial" w:cs="Arial"/>
          <w:sz w:val="24"/>
          <w:szCs w:val="24"/>
        </w:rPr>
      </w:pPr>
      <w:r w:rsidRPr="00711687">
        <w:rPr>
          <w:rFonts w:ascii="Arial" w:hAnsi="Arial" w:cs="Arial"/>
          <w:sz w:val="24"/>
          <w:szCs w:val="24"/>
        </w:rPr>
        <w:t>Données générales</w:t>
      </w:r>
    </w:p>
    <w:p w:rsidR="000F12CC" w:rsidRPr="004F13A0" w:rsidRDefault="000F12CC" w:rsidP="006E0417">
      <w:pPr>
        <w:tabs>
          <w:tab w:val="left" w:pos="567"/>
          <w:tab w:val="left" w:pos="3119"/>
          <w:tab w:val="left" w:pos="3544"/>
        </w:tabs>
        <w:spacing w:before="360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1.1</w:t>
      </w:r>
      <w:r w:rsidRPr="004F13A0">
        <w:rPr>
          <w:rFonts w:ascii="Arial" w:hAnsi="Arial" w:cs="Arial"/>
          <w:b/>
          <w:color w:val="800000"/>
        </w:rPr>
        <w:tab/>
        <w:t>Nom de la structure :</w:t>
      </w:r>
      <w:r w:rsidR="004F13A0">
        <w:rPr>
          <w:rFonts w:ascii="Arial" w:hAnsi="Arial" w:cs="Arial"/>
          <w:b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Texte1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Texte1"/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  <w:bookmarkEnd w:id="1"/>
    </w:p>
    <w:p w:rsidR="000F12CC" w:rsidRDefault="006E0417" w:rsidP="006E0417">
      <w:pPr>
        <w:tabs>
          <w:tab w:val="left" w:pos="426"/>
          <w:tab w:val="left" w:pos="567"/>
          <w:tab w:val="left" w:pos="3119"/>
        </w:tabs>
        <w:ind w:left="426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Adresse de la structure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4F13A0" w:rsidP="006E0417">
      <w:pPr>
        <w:tabs>
          <w:tab w:val="left" w:pos="426"/>
          <w:tab w:val="left" w:pos="567"/>
          <w:tab w:val="left" w:pos="3119"/>
          <w:tab w:val="left" w:pos="3544"/>
        </w:tabs>
        <w:ind w:left="426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  <w:t>Tél.</w:t>
      </w:r>
      <w:r w:rsidRPr="004F13A0">
        <w:rPr>
          <w:rFonts w:ascii="Arial" w:hAnsi="Arial" w:cs="Arial"/>
          <w:color w:val="800000"/>
        </w:rPr>
        <w:t xml:space="preserve"> de la structure :</w:t>
      </w:r>
      <w:r w:rsidR="006E0417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F875ED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Site internet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F875ED" w:rsidRPr="004F13A0" w:rsidRDefault="00F875ED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E-mail </w:t>
      </w:r>
      <w:r w:rsidR="004F13A0">
        <w:rPr>
          <w:rFonts w:ascii="Arial" w:hAnsi="Arial" w:cs="Arial"/>
          <w:color w:val="800000"/>
        </w:rPr>
        <w:t>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color w:val="800000"/>
        </w:rPr>
      </w:pPr>
    </w:p>
    <w:p w:rsidR="000F12CC" w:rsidRPr="004F13A0" w:rsidRDefault="000F12CC" w:rsidP="006E0417">
      <w:pPr>
        <w:tabs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 xml:space="preserve">1.2 </w:t>
      </w:r>
      <w:r w:rsidRPr="004F13A0">
        <w:rPr>
          <w:rFonts w:ascii="Arial" w:hAnsi="Arial" w:cs="Arial"/>
          <w:b/>
          <w:color w:val="800000"/>
        </w:rPr>
        <w:tab/>
      </w:r>
      <w:r w:rsidR="006E0417">
        <w:rPr>
          <w:rFonts w:ascii="Arial" w:hAnsi="Arial" w:cs="Arial"/>
          <w:b/>
          <w:color w:val="800000"/>
        </w:rPr>
        <w:t>1.2</w:t>
      </w:r>
      <w:r w:rsidR="006E0417">
        <w:rPr>
          <w:rFonts w:ascii="Arial" w:hAnsi="Arial" w:cs="Arial"/>
          <w:b/>
          <w:color w:val="800000"/>
        </w:rPr>
        <w:tab/>
      </w:r>
      <w:r w:rsidRPr="004F13A0">
        <w:rPr>
          <w:rFonts w:ascii="Arial" w:hAnsi="Arial" w:cs="Arial"/>
          <w:b/>
          <w:color w:val="800000"/>
        </w:rPr>
        <w:t>Personne de contact du projet :</w:t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Nom, prénom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Adresse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Téléphone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Email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E66B6E" w:rsidRPr="004F13A0" w:rsidRDefault="00E66B6E" w:rsidP="006E0417">
      <w:pPr>
        <w:tabs>
          <w:tab w:val="left" w:pos="426"/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color w:val="800000"/>
        </w:rPr>
      </w:pPr>
    </w:p>
    <w:p w:rsidR="000F12CC" w:rsidRPr="004F13A0" w:rsidRDefault="006E0417" w:rsidP="006E0417">
      <w:pPr>
        <w:tabs>
          <w:tab w:val="left" w:pos="0"/>
          <w:tab w:val="left" w:pos="567"/>
          <w:tab w:val="left" w:pos="3119"/>
        </w:tabs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1.3</w:t>
      </w:r>
      <w:r>
        <w:rPr>
          <w:rFonts w:ascii="Arial" w:hAnsi="Arial" w:cs="Arial"/>
          <w:b/>
          <w:color w:val="800000"/>
        </w:rPr>
        <w:tab/>
      </w:r>
      <w:r w:rsidR="000F12CC" w:rsidRPr="004F13A0">
        <w:rPr>
          <w:rFonts w:ascii="Arial" w:hAnsi="Arial" w:cs="Arial"/>
          <w:b/>
          <w:color w:val="800000"/>
        </w:rPr>
        <w:t>Personne responsable de la structure, directeur(</w:t>
      </w:r>
      <w:proofErr w:type="spellStart"/>
      <w:r w:rsidR="000F12CC" w:rsidRPr="004F13A0">
        <w:rPr>
          <w:rFonts w:ascii="Arial" w:hAnsi="Arial" w:cs="Arial"/>
          <w:b/>
          <w:color w:val="800000"/>
        </w:rPr>
        <w:t>trice</w:t>
      </w:r>
      <w:proofErr w:type="spellEnd"/>
      <w:r w:rsidR="000F12CC" w:rsidRPr="004F13A0">
        <w:rPr>
          <w:rFonts w:ascii="Arial" w:hAnsi="Arial" w:cs="Arial"/>
          <w:b/>
          <w:color w:val="800000"/>
        </w:rPr>
        <w:t>) :</w:t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Nom, prénom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Adresse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Téléphone</w:t>
      </w:r>
      <w:r w:rsidR="004F13A0">
        <w:rPr>
          <w:rFonts w:ascii="Arial" w:hAnsi="Arial" w:cs="Arial"/>
          <w:color w:val="800000"/>
        </w:rPr>
        <w:t xml:space="preserve">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Email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E66B6E" w:rsidRPr="004F13A0" w:rsidRDefault="00E66B6E" w:rsidP="006E0417">
      <w:pPr>
        <w:tabs>
          <w:tab w:val="left" w:pos="426"/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color w:val="800000"/>
        </w:rPr>
      </w:pPr>
    </w:p>
    <w:p w:rsidR="000F12CC" w:rsidRPr="004F13A0" w:rsidRDefault="000F12CC" w:rsidP="006E0417">
      <w:pPr>
        <w:tabs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1.4</w:t>
      </w:r>
      <w:r w:rsidRPr="004F13A0">
        <w:rPr>
          <w:rFonts w:ascii="Arial" w:hAnsi="Arial" w:cs="Arial"/>
          <w:b/>
          <w:color w:val="800000"/>
        </w:rPr>
        <w:tab/>
      </w:r>
      <w:r w:rsidR="006E0417">
        <w:rPr>
          <w:rFonts w:ascii="Arial" w:hAnsi="Arial" w:cs="Arial"/>
          <w:b/>
          <w:color w:val="800000"/>
        </w:rPr>
        <w:t>1.4</w:t>
      </w:r>
      <w:r w:rsidR="006E0417">
        <w:rPr>
          <w:rFonts w:ascii="Arial" w:hAnsi="Arial" w:cs="Arial"/>
          <w:b/>
          <w:color w:val="800000"/>
        </w:rPr>
        <w:tab/>
      </w:r>
      <w:r w:rsidRPr="004F13A0">
        <w:rPr>
          <w:rFonts w:ascii="Arial" w:hAnsi="Arial" w:cs="Arial"/>
          <w:b/>
          <w:color w:val="800000"/>
        </w:rPr>
        <w:t>Ouverture de la structure :</w:t>
      </w:r>
    </w:p>
    <w:p w:rsidR="000F12CC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left="2127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Ouverture prévue le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F875ED" w:rsidRDefault="00F875ED" w:rsidP="00711687">
      <w:pPr>
        <w:rPr>
          <w:rFonts w:ascii="Arial" w:hAnsi="Arial" w:cs="Arial"/>
          <w:color w:val="800000"/>
        </w:rPr>
      </w:pPr>
    </w:p>
    <w:p w:rsidR="006E0417" w:rsidRDefault="006E0417" w:rsidP="00711687">
      <w:pPr>
        <w:rPr>
          <w:rFonts w:ascii="Arial" w:hAnsi="Arial" w:cs="Arial"/>
          <w:color w:val="800000"/>
        </w:rPr>
      </w:pPr>
    </w:p>
    <w:p w:rsidR="006E0417" w:rsidRDefault="006E0417" w:rsidP="00711687">
      <w:pPr>
        <w:rPr>
          <w:rFonts w:ascii="Arial" w:hAnsi="Arial" w:cs="Arial"/>
          <w:color w:val="800000"/>
        </w:rPr>
      </w:pPr>
    </w:p>
    <w:p w:rsidR="006E0417" w:rsidRDefault="006E0417" w:rsidP="00711687">
      <w:pPr>
        <w:rPr>
          <w:rFonts w:ascii="Arial" w:hAnsi="Arial" w:cs="Arial"/>
          <w:color w:val="800000"/>
        </w:rPr>
      </w:pPr>
    </w:p>
    <w:p w:rsidR="006E0417" w:rsidRPr="004F13A0" w:rsidRDefault="006E0417" w:rsidP="00711687">
      <w:pPr>
        <w:rPr>
          <w:rFonts w:ascii="Arial" w:hAnsi="Arial" w:cs="Arial"/>
          <w:color w:val="800000"/>
        </w:rPr>
      </w:pPr>
    </w:p>
    <w:p w:rsidR="000F12CC" w:rsidRPr="00711687" w:rsidRDefault="000F12CC" w:rsidP="004F13A0">
      <w:pPr>
        <w:pStyle w:val="Titre3"/>
        <w:numPr>
          <w:ilvl w:val="0"/>
          <w:numId w:val="3"/>
        </w:numPr>
        <w:shd w:val="clear" w:color="auto" w:fill="FFC6A9"/>
        <w:spacing w:before="360"/>
        <w:ind w:left="2625" w:right="2268" w:hanging="357"/>
        <w:jc w:val="center"/>
        <w:rPr>
          <w:rFonts w:ascii="Arial" w:hAnsi="Arial" w:cs="Arial"/>
          <w:sz w:val="24"/>
          <w:szCs w:val="24"/>
        </w:rPr>
      </w:pPr>
      <w:r w:rsidRPr="00711687">
        <w:rPr>
          <w:rFonts w:ascii="Arial" w:hAnsi="Arial" w:cs="Arial"/>
          <w:sz w:val="24"/>
          <w:szCs w:val="24"/>
        </w:rPr>
        <w:t>Type de structure d'accueil (description)</w:t>
      </w:r>
    </w:p>
    <w:p w:rsidR="000F12CC" w:rsidRPr="004F13A0" w:rsidRDefault="000F12CC" w:rsidP="00711687">
      <w:pPr>
        <w:tabs>
          <w:tab w:val="left" w:pos="567"/>
        </w:tabs>
        <w:spacing w:before="360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2.</w:t>
      </w:r>
      <w:r w:rsidR="009610B3" w:rsidRPr="004F13A0">
        <w:rPr>
          <w:rFonts w:ascii="Arial" w:hAnsi="Arial" w:cs="Arial"/>
          <w:b/>
          <w:color w:val="800000"/>
        </w:rPr>
        <w:t xml:space="preserve">1 </w:t>
      </w:r>
      <w:r w:rsidR="009610B3" w:rsidRPr="004F13A0">
        <w:rPr>
          <w:rFonts w:ascii="Arial" w:hAnsi="Arial" w:cs="Arial"/>
          <w:b/>
          <w:color w:val="800000"/>
        </w:rPr>
        <w:tab/>
      </w:r>
      <w:r w:rsidRPr="004F13A0">
        <w:rPr>
          <w:rFonts w:ascii="Arial" w:hAnsi="Arial" w:cs="Arial"/>
          <w:b/>
          <w:color w:val="800000"/>
        </w:rPr>
        <w:t xml:space="preserve">Nature de la structure : </w:t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>Structure préscolaire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</w:t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Structure </w:t>
      </w:r>
      <w:r w:rsidR="00DB0C4D" w:rsidRPr="004F13A0">
        <w:rPr>
          <w:rFonts w:ascii="Arial" w:hAnsi="Arial" w:cs="Arial"/>
          <w:color w:val="800000"/>
        </w:rPr>
        <w:t>de prise en charge de jour</w:t>
      </w:r>
      <w:r w:rsidRPr="004F13A0">
        <w:rPr>
          <w:rFonts w:ascii="Arial" w:hAnsi="Arial" w:cs="Arial"/>
          <w:color w:val="800000"/>
        </w:rPr>
        <w:t xml:space="preserve"> non ouverte en continu </w:t>
      </w:r>
      <w:r w:rsidR="00F875ED" w:rsidRPr="004F13A0">
        <w:rPr>
          <w:rFonts w:ascii="Arial" w:hAnsi="Arial" w:cs="Arial"/>
          <w:color w:val="800000"/>
        </w:rPr>
        <w:t>(atelier)</w:t>
      </w:r>
      <w:r w:rsidR="00F875ED"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Structure parascolaire </w:t>
      </w:r>
      <w:r w:rsidR="00F875ED" w:rsidRPr="004F13A0">
        <w:rPr>
          <w:rFonts w:ascii="Arial" w:hAnsi="Arial" w:cs="Arial"/>
          <w:color w:val="800000"/>
        </w:rPr>
        <w:t>cycle 1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Structure parascolaire </w:t>
      </w:r>
      <w:r w:rsidR="00F875ED" w:rsidRPr="004F13A0">
        <w:rPr>
          <w:rFonts w:ascii="Arial" w:hAnsi="Arial" w:cs="Arial"/>
          <w:color w:val="800000"/>
        </w:rPr>
        <w:t>cycle 2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École privée ouverte en continu 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École privée non ouverte en continu 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F875ED" w:rsidRPr="004F13A0" w:rsidRDefault="00F875ED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>Autre :</w:t>
      </w:r>
      <w:r w:rsidR="00A16AB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9610B3" w:rsidP="00711687">
      <w:pPr>
        <w:tabs>
          <w:tab w:val="left" w:pos="567"/>
        </w:tabs>
        <w:spacing w:before="360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2.2</w:t>
      </w:r>
      <w:r w:rsidRPr="004F13A0">
        <w:rPr>
          <w:rFonts w:ascii="Arial" w:hAnsi="Arial" w:cs="Arial"/>
          <w:b/>
          <w:color w:val="800000"/>
        </w:rPr>
        <w:tab/>
      </w:r>
      <w:r w:rsidR="000F12CC" w:rsidRPr="004F13A0">
        <w:rPr>
          <w:rFonts w:ascii="Arial" w:hAnsi="Arial" w:cs="Arial"/>
          <w:b/>
          <w:color w:val="800000"/>
        </w:rPr>
        <w:t xml:space="preserve">Age des enfants accueillis : </w:t>
      </w:r>
    </w:p>
    <w:p w:rsidR="000F12CC" w:rsidRDefault="000F12CC" w:rsidP="00711687">
      <w:pPr>
        <w:tabs>
          <w:tab w:val="left" w:pos="567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A16AB0" w:rsidRPr="004F13A0">
        <w:rPr>
          <w:rFonts w:ascii="Arial" w:hAnsi="Arial" w:cs="Arial"/>
          <w:color w:val="800000"/>
        </w:rPr>
        <w:t>D</w:t>
      </w:r>
      <w:r w:rsidRPr="004F13A0">
        <w:rPr>
          <w:rFonts w:ascii="Arial" w:hAnsi="Arial" w:cs="Arial"/>
          <w:color w:val="800000"/>
        </w:rPr>
        <w:t>e</w:t>
      </w:r>
      <w:r w:rsidR="00A16AB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</w:t>
      </w:r>
      <w:r w:rsidR="00A16AB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 xml:space="preserve">ans  à  </w:t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  <w:r w:rsidR="00A16AB0">
        <w:rPr>
          <w:rFonts w:ascii="Arial" w:hAnsi="Arial" w:cs="Arial"/>
          <w:b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 xml:space="preserve"> ans</w:t>
      </w:r>
    </w:p>
    <w:p w:rsidR="000F12CC" w:rsidRPr="004F13A0" w:rsidRDefault="000F12CC" w:rsidP="00711687">
      <w:pPr>
        <w:tabs>
          <w:tab w:val="left" w:pos="567"/>
        </w:tabs>
        <w:spacing w:before="360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 xml:space="preserve">2.3 </w:t>
      </w:r>
      <w:r w:rsidR="009610B3" w:rsidRPr="004F13A0">
        <w:rPr>
          <w:rFonts w:ascii="Arial" w:hAnsi="Arial" w:cs="Arial"/>
          <w:b/>
          <w:color w:val="800000"/>
        </w:rPr>
        <w:tab/>
      </w:r>
      <w:r w:rsidRPr="004F13A0">
        <w:rPr>
          <w:rFonts w:ascii="Arial" w:hAnsi="Arial" w:cs="Arial"/>
          <w:b/>
          <w:color w:val="800000"/>
        </w:rPr>
        <w:t>Horaires :</w:t>
      </w:r>
    </w:p>
    <w:p w:rsidR="00A66C4F" w:rsidRDefault="000F12CC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color w:val="800000"/>
          <w:lang w:val="it-IT"/>
        </w:rPr>
      </w:pPr>
      <w:r w:rsidRPr="004F13A0">
        <w:rPr>
          <w:rFonts w:ascii="Arial" w:hAnsi="Arial" w:cs="Arial"/>
          <w:color w:val="800000"/>
          <w:lang w:val="it-IT"/>
        </w:rPr>
        <w:t xml:space="preserve">Lundi </w:t>
      </w:r>
      <w:r w:rsidR="00F875ED" w:rsidRPr="004F13A0">
        <w:rPr>
          <w:rFonts w:ascii="Arial" w:hAnsi="Arial" w:cs="Arial"/>
          <w:color w:val="800000"/>
          <w:lang w:val="it-IT"/>
        </w:rPr>
        <w:t>:</w:t>
      </w:r>
      <w:r w:rsidR="004F13A0" w:rsidRPr="004F13A0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Texte2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2" w:name="Texte2"/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  <w:bookmarkEnd w:id="2"/>
    </w:p>
    <w:p w:rsidR="00F875ED" w:rsidRPr="00B034D5" w:rsidRDefault="00F875ED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color w:val="800000"/>
          <w:lang w:val="it-IT"/>
        </w:rPr>
      </w:pPr>
      <w:r w:rsidRPr="00B034D5">
        <w:rPr>
          <w:rFonts w:ascii="Arial" w:hAnsi="Arial" w:cs="Arial"/>
          <w:color w:val="800000"/>
          <w:lang w:val="it-IT"/>
        </w:rPr>
        <w:t>Mardi :</w:t>
      </w:r>
      <w:r w:rsidR="004F13A0" w:rsidRPr="00B034D5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F875ED" w:rsidRPr="00CC62C2" w:rsidRDefault="00F875ED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lang w:val="it-IT"/>
        </w:rPr>
      </w:pPr>
      <w:r w:rsidRPr="00CC62C2">
        <w:rPr>
          <w:rFonts w:ascii="Arial" w:hAnsi="Arial" w:cs="Arial"/>
          <w:color w:val="800000"/>
          <w:lang w:val="it-IT"/>
        </w:rPr>
        <w:t>Mercredi :</w:t>
      </w:r>
      <w:r w:rsidR="004F13A0" w:rsidRPr="00CC62C2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F875ED" w:rsidRPr="00CC62C2" w:rsidRDefault="00F875ED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lang w:val="it-IT"/>
        </w:rPr>
      </w:pPr>
      <w:r w:rsidRPr="00CC62C2">
        <w:rPr>
          <w:rFonts w:ascii="Arial" w:hAnsi="Arial" w:cs="Arial"/>
          <w:color w:val="800000"/>
          <w:lang w:val="it-IT"/>
        </w:rPr>
        <w:t>Jeudi :</w:t>
      </w:r>
      <w:r w:rsidR="004F13A0" w:rsidRPr="00CC62C2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F875ED" w:rsidRPr="00CC62C2" w:rsidRDefault="00F875ED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lang w:val="it-IT"/>
        </w:rPr>
      </w:pPr>
      <w:r w:rsidRPr="00CC62C2">
        <w:rPr>
          <w:rFonts w:ascii="Arial" w:hAnsi="Arial" w:cs="Arial"/>
          <w:color w:val="800000"/>
          <w:lang w:val="it-IT"/>
        </w:rPr>
        <w:t xml:space="preserve">Vendredi : </w:t>
      </w:r>
      <w:r w:rsidR="004F13A0" w:rsidRPr="00CC62C2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9610B3" w:rsidP="00711687">
      <w:pPr>
        <w:tabs>
          <w:tab w:val="left" w:pos="567"/>
          <w:tab w:val="left" w:pos="1701"/>
        </w:tabs>
        <w:spacing w:before="240"/>
        <w:jc w:val="both"/>
        <w:rPr>
          <w:rFonts w:ascii="Arial" w:hAnsi="Arial" w:cs="Arial"/>
          <w:color w:val="800000"/>
        </w:rPr>
      </w:pPr>
      <w:r w:rsidRPr="00CC62C2">
        <w:rPr>
          <w:rFonts w:ascii="Arial" w:hAnsi="Arial" w:cs="Arial"/>
          <w:color w:val="800000"/>
          <w:lang w:val="it-IT"/>
        </w:rPr>
        <w:tab/>
      </w:r>
      <w:r w:rsidR="000F12CC" w:rsidRPr="004F13A0">
        <w:rPr>
          <w:rFonts w:ascii="Arial" w:hAnsi="Arial" w:cs="Arial"/>
          <w:color w:val="800000"/>
        </w:rPr>
        <w:t>Ouverture durant les vacances / à préciser :</w:t>
      </w:r>
    </w:p>
    <w:p w:rsidR="000F12CC" w:rsidRDefault="000F12CC" w:rsidP="00711687">
      <w:pPr>
        <w:tabs>
          <w:tab w:val="left" w:pos="567"/>
          <w:tab w:val="left" w:pos="1701"/>
        </w:tabs>
        <w:jc w:val="both"/>
        <w:rPr>
          <w:rFonts w:ascii="Arial" w:hAnsi="Arial" w:cs="Arial"/>
          <w:color w:val="800000"/>
          <w:lang w:val="it-IT"/>
        </w:rPr>
      </w:pPr>
      <w:r w:rsidRPr="004F13A0">
        <w:rPr>
          <w:rFonts w:ascii="Arial" w:hAnsi="Arial" w:cs="Arial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711687">
      <w:pPr>
        <w:tabs>
          <w:tab w:val="left" w:pos="567"/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left" w:pos="1701"/>
        </w:tabs>
        <w:spacing w:before="360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2.4</w:t>
      </w:r>
      <w:r w:rsidRPr="004F13A0">
        <w:rPr>
          <w:rFonts w:ascii="Arial" w:hAnsi="Arial" w:cs="Arial"/>
          <w:b/>
          <w:color w:val="800000"/>
        </w:rPr>
        <w:tab/>
        <w:t>Statut juridique :</w:t>
      </w:r>
    </w:p>
    <w:p w:rsidR="000F12CC" w:rsidRPr="004F13A0" w:rsidRDefault="000F12CC" w:rsidP="00711687">
      <w:pPr>
        <w:tabs>
          <w:tab w:val="left" w:pos="1701"/>
          <w:tab w:val="left" w:pos="1843"/>
          <w:tab w:val="left" w:pos="2268"/>
          <w:tab w:val="left" w:pos="2977"/>
          <w:tab w:val="left" w:pos="4253"/>
          <w:tab w:val="left" w:pos="5529"/>
          <w:tab w:val="left" w:pos="6521"/>
          <w:tab w:val="left" w:pos="7513"/>
          <w:tab w:val="left" w:pos="9356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Commune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3"/>
      <w:r w:rsidRPr="004F13A0">
        <w:rPr>
          <w:rFonts w:ascii="Arial" w:hAnsi="Arial" w:cs="Arial"/>
          <w:color w:val="800000"/>
        </w:rPr>
        <w:tab/>
        <w:t xml:space="preserve">       Association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4"/>
      <w:r w:rsidRPr="004F13A0">
        <w:rPr>
          <w:rFonts w:ascii="Arial" w:hAnsi="Arial" w:cs="Arial"/>
          <w:color w:val="800000"/>
        </w:rPr>
        <w:tab/>
        <w:t xml:space="preserve">      Fondation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ab/>
        <w:t xml:space="preserve">  Autre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="00F875ED" w:rsidRPr="004F13A0">
        <w:rPr>
          <w:rFonts w:ascii="Arial" w:hAnsi="Arial" w:cs="Arial"/>
          <w:color w:val="800000"/>
        </w:rPr>
        <w:t xml:space="preserve"> </w:t>
      </w:r>
      <w:r w:rsidR="00DE1EE4">
        <w:rPr>
          <w:rFonts w:ascii="Arial" w:hAnsi="Arial" w:cs="Arial"/>
          <w:color w:val="800000"/>
          <w:lang w:val="it-IT"/>
        </w:rPr>
        <w:fldChar w:fldCharType="begin">
          <w:ffData>
            <w:name w:val="Texte2"/>
            <w:enabled/>
            <w:calcOnExit w:val="0"/>
            <w:textInput>
              <w:maxLength w:val="16"/>
              <w:format w:val="FIRST CAPITAL"/>
            </w:textInput>
          </w:ffData>
        </w:fldChar>
      </w:r>
      <w:r w:rsidR="00DE1EE4" w:rsidRPr="00DE1EE4">
        <w:rPr>
          <w:rFonts w:ascii="Arial" w:hAnsi="Arial" w:cs="Arial"/>
          <w:color w:val="800000"/>
        </w:rPr>
        <w:instrText xml:space="preserve"> FORMTEXT </w:instrText>
      </w:r>
      <w:r w:rsidR="00DE1EE4">
        <w:rPr>
          <w:rFonts w:ascii="Arial" w:hAnsi="Arial" w:cs="Arial"/>
          <w:color w:val="800000"/>
          <w:lang w:val="it-IT"/>
        </w:rPr>
      </w:r>
      <w:r w:rsidR="00DE1EE4">
        <w:rPr>
          <w:rFonts w:ascii="Arial" w:hAnsi="Arial" w:cs="Arial"/>
          <w:color w:val="800000"/>
          <w:lang w:val="it-IT"/>
        </w:rPr>
        <w:fldChar w:fldCharType="separate"/>
      </w:r>
      <w:r w:rsidR="00DE1EE4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  <w:format w:val="FIRST CAPITAL"/>
            </w:textInput>
          </w:ffData>
        </w:fldChar>
      </w:r>
      <w:r w:rsidR="00DE1EE4" w:rsidRPr="00CC62C2">
        <w:rPr>
          <w:rFonts w:ascii="Arial" w:hAnsi="Arial" w:cs="Arial"/>
          <w:color w:val="800000"/>
        </w:rPr>
        <w:instrText xml:space="preserve"> FORMTEXT </w:instrText>
      </w:r>
      <w:r w:rsidR="00DE1EE4">
        <w:rPr>
          <w:rFonts w:ascii="Arial" w:hAnsi="Arial" w:cs="Arial"/>
          <w:color w:val="800000"/>
          <w:lang w:val="it-IT"/>
        </w:rPr>
      </w:r>
      <w:r w:rsidR="00DE1EE4">
        <w:rPr>
          <w:rFonts w:ascii="Arial" w:hAnsi="Arial" w:cs="Arial"/>
          <w:color w:val="800000"/>
          <w:lang w:val="it-IT"/>
        </w:rPr>
        <w:fldChar w:fldCharType="separate"/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fldChar w:fldCharType="end"/>
      </w:r>
      <w:r w:rsidR="00DE1EE4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1701"/>
          <w:tab w:val="left" w:pos="2977"/>
          <w:tab w:val="left" w:pos="4111"/>
          <w:tab w:val="left" w:pos="5529"/>
          <w:tab w:val="left" w:pos="6521"/>
          <w:tab w:val="left" w:pos="7513"/>
          <w:tab w:val="left" w:pos="9356"/>
        </w:tabs>
        <w:ind w:left="567"/>
        <w:jc w:val="both"/>
        <w:rPr>
          <w:rFonts w:ascii="Arial" w:hAnsi="Arial" w:cs="Arial"/>
          <w:color w:val="800000"/>
        </w:rPr>
      </w:pPr>
    </w:p>
    <w:p w:rsidR="000F12CC" w:rsidRPr="004F13A0" w:rsidRDefault="000F12CC" w:rsidP="00711687">
      <w:pPr>
        <w:tabs>
          <w:tab w:val="left" w:pos="0"/>
          <w:tab w:val="left" w:pos="426"/>
          <w:tab w:val="left" w:pos="993"/>
          <w:tab w:val="left" w:pos="1701"/>
          <w:tab w:val="left" w:pos="4536"/>
          <w:tab w:val="left" w:pos="5529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Nom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426"/>
          <w:tab w:val="left" w:pos="1701"/>
          <w:tab w:val="left" w:pos="4111"/>
          <w:tab w:val="left" w:pos="5529"/>
          <w:tab w:val="left" w:pos="6521"/>
          <w:tab w:val="left" w:pos="7513"/>
          <w:tab w:val="left" w:pos="9356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Adresse: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4F13A0" w:rsidRPr="004F13A0" w:rsidRDefault="004F13A0" w:rsidP="00711687">
      <w:pPr>
        <w:tabs>
          <w:tab w:val="left" w:pos="426"/>
          <w:tab w:val="left" w:pos="4111"/>
          <w:tab w:val="left" w:pos="5529"/>
          <w:tab w:val="left" w:pos="6521"/>
          <w:tab w:val="left" w:pos="7513"/>
          <w:tab w:val="left" w:pos="9356"/>
        </w:tabs>
        <w:jc w:val="both"/>
        <w:rPr>
          <w:rFonts w:ascii="Arial" w:hAnsi="Arial" w:cs="Arial"/>
          <w:color w:val="800000"/>
        </w:rPr>
      </w:pPr>
    </w:p>
    <w:p w:rsidR="000F12CC" w:rsidRPr="00711687" w:rsidRDefault="000F12CC" w:rsidP="004F13A0">
      <w:pPr>
        <w:pStyle w:val="Titre3"/>
        <w:shd w:val="clear" w:color="auto" w:fill="FFC6A9"/>
        <w:tabs>
          <w:tab w:val="left" w:pos="1560"/>
        </w:tabs>
        <w:ind w:left="1560" w:right="2268"/>
        <w:jc w:val="center"/>
        <w:rPr>
          <w:rFonts w:ascii="Arial" w:hAnsi="Arial" w:cs="Arial"/>
          <w:sz w:val="24"/>
          <w:szCs w:val="24"/>
        </w:rPr>
      </w:pPr>
      <w:r w:rsidRPr="00711687">
        <w:rPr>
          <w:rFonts w:ascii="Arial" w:hAnsi="Arial" w:cs="Arial"/>
          <w:sz w:val="24"/>
          <w:szCs w:val="24"/>
        </w:rPr>
        <w:t>3. Conditions environnementales</w:t>
      </w:r>
    </w:p>
    <w:p w:rsidR="000F12CC" w:rsidRPr="004F13A0" w:rsidRDefault="000F12CC" w:rsidP="00711687">
      <w:pPr>
        <w:tabs>
          <w:tab w:val="left" w:pos="0"/>
        </w:tabs>
        <w:spacing w:before="36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La présente demande doit être accompagnée des plans précis de la structure (avec indication des m</w:t>
      </w:r>
      <w:r w:rsidRPr="004F13A0">
        <w:rPr>
          <w:rFonts w:ascii="Arial" w:hAnsi="Arial" w:cs="Arial"/>
          <w:color w:val="800000"/>
          <w:vertAlign w:val="superscript"/>
        </w:rPr>
        <w:t>2</w:t>
      </w:r>
      <w:r w:rsidRPr="004F13A0">
        <w:rPr>
          <w:rFonts w:ascii="Arial" w:hAnsi="Arial" w:cs="Arial"/>
          <w:color w:val="800000"/>
        </w:rPr>
        <w:t xml:space="preserve"> par pièce)</w:t>
      </w:r>
    </w:p>
    <w:p w:rsidR="000F12CC" w:rsidRPr="004F13A0" w:rsidRDefault="000F12CC" w:rsidP="006E0417">
      <w:pPr>
        <w:tabs>
          <w:tab w:val="left" w:pos="567"/>
        </w:tabs>
        <w:ind w:left="567" w:hanging="567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3.1</w:t>
      </w:r>
      <w:r w:rsidRPr="004F13A0">
        <w:rPr>
          <w:rFonts w:ascii="Arial" w:hAnsi="Arial" w:cs="Arial"/>
          <w:b/>
          <w:color w:val="800000"/>
        </w:rPr>
        <w:tab/>
      </w:r>
      <w:r w:rsidR="00766D39" w:rsidRPr="004F13A0">
        <w:rPr>
          <w:rFonts w:ascii="Arial" w:hAnsi="Arial" w:cs="Arial"/>
          <w:b/>
          <w:color w:val="800000"/>
        </w:rPr>
        <w:t>Préavis communal</w:t>
      </w:r>
      <w:r w:rsidRPr="004F13A0">
        <w:rPr>
          <w:rFonts w:ascii="Arial" w:hAnsi="Arial" w:cs="Arial"/>
          <w:b/>
          <w:color w:val="800000"/>
        </w:rPr>
        <w:t xml:space="preserve"> :</w:t>
      </w:r>
    </w:p>
    <w:p w:rsidR="00736329" w:rsidRPr="00DD398D" w:rsidRDefault="000F12CC" w:rsidP="00711687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Avant toute utilisation, l'ensemble des locaux sera soumis à l'autorisation des services communaux compétents. </w:t>
      </w:r>
      <w:r w:rsidR="00F875ED" w:rsidRPr="004F13A0">
        <w:rPr>
          <w:rFonts w:ascii="Arial" w:hAnsi="Arial" w:cs="Arial"/>
          <w:i/>
          <w:color w:val="800000"/>
        </w:rPr>
        <w:t xml:space="preserve">(document </w:t>
      </w:r>
      <w:r w:rsidR="00443261">
        <w:rPr>
          <w:rFonts w:ascii="Arial" w:hAnsi="Arial" w:cs="Arial"/>
          <w:i/>
          <w:color w:val="800000"/>
        </w:rPr>
        <w:t>à</w:t>
      </w:r>
      <w:r w:rsidR="00FE256E">
        <w:rPr>
          <w:rFonts w:ascii="Arial" w:hAnsi="Arial" w:cs="Arial"/>
          <w:i/>
          <w:color w:val="800000"/>
        </w:rPr>
        <w:t xml:space="preserve"> télécharger sur le site </w:t>
      </w:r>
      <w:r w:rsidR="00FE256E" w:rsidRPr="00FE256E">
        <w:rPr>
          <w:rFonts w:ascii="Arial" w:hAnsi="Arial" w:cs="Arial"/>
          <w:i/>
          <w:color w:val="800000"/>
          <w:szCs w:val="20"/>
        </w:rPr>
        <w:t>de</w:t>
      </w:r>
      <w:r w:rsidR="00FE256E">
        <w:rPr>
          <w:rFonts w:ascii="Arial" w:hAnsi="Arial" w:cs="Arial"/>
          <w:i/>
          <w:color w:val="800000"/>
          <w:szCs w:val="20"/>
        </w:rPr>
        <w:t xml:space="preserve"> l’Unité de l’accueil extrafamilial de jour</w:t>
      </w:r>
      <w:r w:rsidR="00F875ED" w:rsidRPr="004F13A0">
        <w:rPr>
          <w:rFonts w:ascii="Arial" w:hAnsi="Arial" w:cs="Arial"/>
          <w:i/>
          <w:color w:val="800000"/>
        </w:rPr>
        <w:t xml:space="preserve"> : </w:t>
      </w:r>
      <w:hyperlink r:id="rId11" w:history="1">
        <w:r w:rsidR="0094226E" w:rsidRPr="004F13A0">
          <w:rPr>
            <w:rStyle w:val="Lienhypertexte"/>
            <w:rFonts w:ascii="Arial" w:hAnsi="Arial" w:cs="Arial"/>
            <w:i/>
          </w:rPr>
          <w:t>www.ne.ch/accueilextrafamilial</w:t>
        </w:r>
      </w:hyperlink>
      <w:r w:rsidR="0094226E" w:rsidRPr="004F13A0">
        <w:rPr>
          <w:rFonts w:ascii="Arial" w:hAnsi="Arial" w:cs="Arial"/>
          <w:i/>
          <w:color w:val="800000"/>
        </w:rPr>
        <w:t>, rubrique "pour les responsables de structure"</w:t>
      </w:r>
      <w:r w:rsidR="00DD398D">
        <w:rPr>
          <w:rFonts w:ascii="Arial" w:hAnsi="Arial" w:cs="Arial"/>
          <w:i/>
          <w:color w:val="800000"/>
        </w:rPr>
        <w:t xml:space="preserve"> – "préavis communal"</w:t>
      </w:r>
      <w:r w:rsidR="00F875ED" w:rsidRPr="004F13A0">
        <w:rPr>
          <w:rFonts w:ascii="Arial" w:hAnsi="Arial" w:cs="Arial"/>
          <w:i/>
          <w:color w:val="800000"/>
        </w:rPr>
        <w:t>).</w:t>
      </w:r>
    </w:p>
    <w:p w:rsidR="000F12CC" w:rsidRPr="004F13A0" w:rsidRDefault="000F12CC" w:rsidP="006E0417">
      <w:pPr>
        <w:tabs>
          <w:tab w:val="left" w:pos="567"/>
        </w:tabs>
        <w:spacing w:before="360"/>
        <w:ind w:left="567" w:hanging="567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3.2</w:t>
      </w:r>
      <w:r w:rsidRPr="004F13A0">
        <w:rPr>
          <w:rFonts w:ascii="Arial" w:hAnsi="Arial" w:cs="Arial"/>
          <w:b/>
          <w:color w:val="800000"/>
        </w:rPr>
        <w:tab/>
        <w:t>Affectation des locaux :</w:t>
      </w:r>
    </w:p>
    <w:p w:rsidR="0094226E" w:rsidRPr="004F13A0" w:rsidRDefault="000F12CC" w:rsidP="00711687">
      <w:pPr>
        <w:tabs>
          <w:tab w:val="left" w:pos="567"/>
        </w:tabs>
        <w:ind w:left="567" w:hanging="709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Les personnes intéressées à ouvrir une structure d'accueil ont l'obligation légale de solliciter un permis de construire auprès du service de l'aménagement du territoire (SAT). En effet, tout changement d'affectation de locaux est soumis à l'octroi d'un permis de construire </w:t>
      </w:r>
      <w:r w:rsidR="0094226E" w:rsidRPr="004F13A0">
        <w:rPr>
          <w:rFonts w:ascii="Arial" w:hAnsi="Arial" w:cs="Arial"/>
          <w:color w:val="800000"/>
        </w:rPr>
        <w:t>avec enquête publique du projet.</w:t>
      </w:r>
    </w:p>
    <w:p w:rsidR="0094226E" w:rsidRPr="004F13A0" w:rsidRDefault="0094226E" w:rsidP="00711687">
      <w:pPr>
        <w:tabs>
          <w:tab w:val="left" w:pos="567"/>
        </w:tabs>
        <w:spacing w:before="360"/>
        <w:ind w:left="567" w:hanging="567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3.3</w:t>
      </w:r>
      <w:r w:rsidRPr="004F13A0">
        <w:rPr>
          <w:rFonts w:ascii="Arial" w:hAnsi="Arial" w:cs="Arial"/>
          <w:b/>
          <w:color w:val="800000"/>
        </w:rPr>
        <w:tab/>
        <w:t>Permis et autorisation du Service de la consommation et des affaires vétérinaires (SCAV)</w:t>
      </w:r>
      <w:r w:rsidR="001750AA" w:rsidRPr="004F13A0">
        <w:rPr>
          <w:rFonts w:ascii="Arial" w:hAnsi="Arial" w:cs="Arial"/>
          <w:b/>
          <w:color w:val="800000"/>
        </w:rPr>
        <w:t xml:space="preserve"> :</w:t>
      </w:r>
    </w:p>
    <w:p w:rsidR="0094226E" w:rsidRPr="004F13A0" w:rsidRDefault="0094226E" w:rsidP="00711687">
      <w:pPr>
        <w:pStyle w:val="Paragraphedeliste"/>
        <w:numPr>
          <w:ilvl w:val="0"/>
          <w:numId w:val="8"/>
        </w:numPr>
        <w:tabs>
          <w:tab w:val="left" w:pos="567"/>
        </w:tabs>
        <w:spacing w:before="120"/>
        <w:ind w:left="851" w:hanging="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Le propriétaire des locaux abritant une structure d'accueil doit remplir la demande pour obtenir un </w:t>
      </w:r>
      <w:r w:rsidRPr="004F13A0">
        <w:rPr>
          <w:rFonts w:ascii="Arial" w:hAnsi="Arial" w:cs="Arial"/>
          <w:i/>
          <w:color w:val="800000"/>
        </w:rPr>
        <w:t xml:space="preserve">permis d'exploitation pour propriétaire d'immeuble abritant un établissement public. </w:t>
      </w:r>
      <w:r w:rsidRPr="004F13A0">
        <w:rPr>
          <w:rFonts w:ascii="Arial" w:hAnsi="Arial" w:cs="Arial"/>
          <w:color w:val="800000"/>
        </w:rPr>
        <w:t xml:space="preserve">Remplir la </w:t>
      </w:r>
      <w:r w:rsidR="00556E00" w:rsidRPr="004F13A0">
        <w:rPr>
          <w:rFonts w:ascii="Arial" w:hAnsi="Arial" w:cs="Arial"/>
          <w:color w:val="800000"/>
        </w:rPr>
        <w:t>"</w:t>
      </w:r>
      <w:r w:rsidRPr="004F13A0">
        <w:rPr>
          <w:rFonts w:ascii="Arial" w:hAnsi="Arial" w:cs="Arial"/>
          <w:color w:val="800000"/>
        </w:rPr>
        <w:t>demande</w:t>
      </w:r>
      <w:r w:rsidR="00556E00" w:rsidRPr="004F13A0">
        <w:rPr>
          <w:rFonts w:ascii="Arial" w:hAnsi="Arial" w:cs="Arial"/>
          <w:color w:val="800000"/>
        </w:rPr>
        <w:t xml:space="preserve"> permis d'exploitation"</w:t>
      </w:r>
      <w:r w:rsidRPr="004F13A0">
        <w:rPr>
          <w:rFonts w:ascii="Arial" w:hAnsi="Arial" w:cs="Arial"/>
          <w:color w:val="800000"/>
        </w:rPr>
        <w:t xml:space="preserve"> (</w:t>
      </w:r>
      <w:hyperlink r:id="rId12" w:history="1">
        <w:r w:rsidRPr="004F13A0">
          <w:rPr>
            <w:rStyle w:val="Lienhypertexte"/>
            <w:rFonts w:ascii="Arial" w:hAnsi="Arial" w:cs="Arial"/>
          </w:rPr>
          <w:t>ad hoc</w:t>
        </w:r>
      </w:hyperlink>
      <w:r w:rsidRPr="004F13A0">
        <w:rPr>
          <w:rFonts w:ascii="Arial" w:hAnsi="Arial" w:cs="Arial"/>
          <w:color w:val="800000"/>
        </w:rPr>
        <w:t xml:space="preserve">) </w:t>
      </w:r>
      <w:r w:rsidR="00556E00" w:rsidRPr="004F13A0">
        <w:rPr>
          <w:rFonts w:ascii="Arial" w:hAnsi="Arial" w:cs="Arial"/>
          <w:color w:val="800000"/>
        </w:rPr>
        <w:t>et</w:t>
      </w:r>
      <w:r w:rsidR="00711687">
        <w:rPr>
          <w:rFonts w:ascii="Arial" w:hAnsi="Arial" w:cs="Arial"/>
          <w:color w:val="800000"/>
        </w:rPr>
        <w:t xml:space="preserve"> la transmettre au SCAV</w:t>
      </w:r>
      <w:r w:rsidRPr="004F13A0">
        <w:rPr>
          <w:rFonts w:ascii="Arial" w:hAnsi="Arial" w:cs="Arial"/>
          <w:color w:val="800000"/>
        </w:rPr>
        <w:t>.</w:t>
      </w:r>
      <w:r w:rsidR="00711687" w:rsidRPr="00711687">
        <w:rPr>
          <w:rFonts w:ascii="Arial" w:hAnsi="Arial" w:cs="Arial"/>
          <w:color w:val="800000"/>
        </w:rPr>
        <w:t xml:space="preserve"> </w:t>
      </w:r>
      <w:r w:rsidR="00711687" w:rsidRPr="004F13A0">
        <w:rPr>
          <w:rFonts w:ascii="Arial" w:hAnsi="Arial" w:cs="Arial"/>
          <w:color w:val="800000"/>
        </w:rPr>
        <w:t>(</w:t>
      </w:r>
      <w:hyperlink r:id="rId13" w:history="1">
        <w:r w:rsidR="00711687" w:rsidRPr="004F13A0">
          <w:rPr>
            <w:rStyle w:val="Lienhypertexte"/>
            <w:rFonts w:ascii="Arial" w:hAnsi="Arial" w:cs="Arial"/>
          </w:rPr>
          <w:t>www.ne.ch/SCAV</w:t>
        </w:r>
      </w:hyperlink>
      <w:r w:rsidR="00711687" w:rsidRPr="004F13A0">
        <w:rPr>
          <w:rFonts w:ascii="Arial" w:hAnsi="Arial" w:cs="Arial"/>
          <w:color w:val="800000"/>
        </w:rPr>
        <w:t xml:space="preserve"> suivre "commerces et restauration" puis "restauration et hébergement").</w:t>
      </w:r>
    </w:p>
    <w:p w:rsidR="00556E00" w:rsidRPr="004F13A0" w:rsidRDefault="00556E00" w:rsidP="00711687">
      <w:pPr>
        <w:pStyle w:val="Paragraphedeliste"/>
        <w:tabs>
          <w:tab w:val="left" w:pos="567"/>
        </w:tabs>
        <w:ind w:left="851"/>
        <w:jc w:val="both"/>
        <w:rPr>
          <w:rFonts w:ascii="Arial" w:hAnsi="Arial" w:cs="Arial"/>
          <w:color w:val="800000"/>
        </w:rPr>
      </w:pPr>
    </w:p>
    <w:p w:rsidR="00556E00" w:rsidRPr="004F13A0" w:rsidRDefault="00556E00" w:rsidP="00711687">
      <w:pPr>
        <w:pStyle w:val="Paragraphedeliste"/>
        <w:numPr>
          <w:ilvl w:val="0"/>
          <w:numId w:val="8"/>
        </w:numPr>
        <w:tabs>
          <w:tab w:val="left" w:pos="567"/>
        </w:tabs>
        <w:ind w:left="851" w:hanging="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Un concept d'autocontrôle est demandé par le SCAV. </w:t>
      </w:r>
      <w:r w:rsidR="00832209" w:rsidRPr="004F13A0">
        <w:rPr>
          <w:rFonts w:ascii="Arial" w:hAnsi="Arial" w:cs="Arial"/>
          <w:i/>
          <w:color w:val="800000"/>
        </w:rPr>
        <w:t>Le Guide des bonnes pratiques dans l'hôtellerie et la restauration</w:t>
      </w:r>
      <w:r w:rsidR="00832209" w:rsidRPr="004F13A0">
        <w:rPr>
          <w:rFonts w:ascii="Arial" w:hAnsi="Arial" w:cs="Arial"/>
          <w:color w:val="800000"/>
        </w:rPr>
        <w:t xml:space="preserve"> (</w:t>
      </w:r>
      <w:hyperlink r:id="rId14" w:history="1">
        <w:r w:rsidR="00832209" w:rsidRPr="004F13A0">
          <w:rPr>
            <w:rStyle w:val="Lienhypertexte"/>
            <w:rFonts w:ascii="Arial" w:hAnsi="Arial" w:cs="Arial"/>
          </w:rPr>
          <w:t>ad hoc</w:t>
        </w:r>
      </w:hyperlink>
      <w:r w:rsidR="00832209" w:rsidRPr="004F13A0">
        <w:rPr>
          <w:rFonts w:ascii="Arial" w:hAnsi="Arial" w:cs="Arial"/>
          <w:color w:val="800000"/>
        </w:rPr>
        <w:t xml:space="preserve">) </w:t>
      </w:r>
      <w:r w:rsidRPr="004F13A0">
        <w:rPr>
          <w:rFonts w:ascii="Arial" w:hAnsi="Arial" w:cs="Arial"/>
          <w:color w:val="800000"/>
        </w:rPr>
        <w:t xml:space="preserve">est téléchargeable gratuitement </w:t>
      </w:r>
      <w:r w:rsidR="00832209" w:rsidRPr="004F13A0">
        <w:rPr>
          <w:rFonts w:ascii="Arial" w:hAnsi="Arial" w:cs="Arial"/>
          <w:color w:val="800000"/>
        </w:rPr>
        <w:t>(</w:t>
      </w:r>
      <w:hyperlink r:id="rId15" w:history="1">
        <w:r w:rsidRPr="004F13A0">
          <w:rPr>
            <w:rStyle w:val="Lienhypertexte"/>
            <w:rFonts w:ascii="Arial" w:hAnsi="Arial" w:cs="Arial"/>
          </w:rPr>
          <w:t>www.gastroprofessional.ch</w:t>
        </w:r>
      </w:hyperlink>
      <w:r w:rsidR="00832209" w:rsidRPr="004F13A0">
        <w:rPr>
          <w:rFonts w:ascii="Arial" w:hAnsi="Arial" w:cs="Arial"/>
          <w:color w:val="800000"/>
        </w:rPr>
        <w:t xml:space="preserve"> suivre "cuisine, cave &amp; étage" puis "hygiène" &gt; Guide BPHR).</w:t>
      </w:r>
    </w:p>
    <w:p w:rsidR="00832209" w:rsidRPr="004F13A0" w:rsidRDefault="00832209" w:rsidP="00711687">
      <w:pPr>
        <w:pStyle w:val="Paragraphedeliste"/>
        <w:tabs>
          <w:tab w:val="left" w:pos="567"/>
        </w:tabs>
        <w:ind w:left="851"/>
        <w:jc w:val="both"/>
        <w:rPr>
          <w:rFonts w:ascii="Arial" w:hAnsi="Arial" w:cs="Arial"/>
          <w:color w:val="800000"/>
        </w:rPr>
      </w:pPr>
    </w:p>
    <w:p w:rsidR="001A3F9D" w:rsidRPr="004F13A0" w:rsidRDefault="004F0E96" w:rsidP="00711687">
      <w:pPr>
        <w:pStyle w:val="Paragraphedeliste"/>
        <w:numPr>
          <w:ilvl w:val="0"/>
          <w:numId w:val="9"/>
        </w:numPr>
        <w:tabs>
          <w:tab w:val="left" w:pos="567"/>
        </w:tabs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Nom, prénom et fonction</w:t>
      </w:r>
      <w:r w:rsidR="00E83D44">
        <w:rPr>
          <w:rFonts w:ascii="Arial" w:hAnsi="Arial" w:cs="Arial"/>
          <w:color w:val="800000"/>
        </w:rPr>
        <w:t xml:space="preserve"> de</w:t>
      </w:r>
      <w:r w:rsidRPr="004F13A0">
        <w:rPr>
          <w:rFonts w:ascii="Arial" w:hAnsi="Arial" w:cs="Arial"/>
          <w:color w:val="800000"/>
        </w:rPr>
        <w:t xml:space="preserve"> la personne responsable du concept d'autocontrôle :</w:t>
      </w:r>
    </w:p>
    <w:p w:rsidR="001A3F9D" w:rsidRDefault="00CC62C2" w:rsidP="00711687">
      <w:pPr>
        <w:pStyle w:val="Paragraphedeliste"/>
        <w:tabs>
          <w:tab w:val="left" w:pos="567"/>
        </w:tabs>
        <w:ind w:left="1287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4F0E96" w:rsidRPr="004F13A0" w:rsidRDefault="004F0E96" w:rsidP="00711687">
      <w:pPr>
        <w:pStyle w:val="Paragraphedeliste"/>
        <w:numPr>
          <w:ilvl w:val="0"/>
          <w:numId w:val="9"/>
        </w:numPr>
        <w:tabs>
          <w:tab w:val="left" w:pos="567"/>
        </w:tabs>
        <w:contextualSpacing w:val="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Nom, prénom et fonction</w:t>
      </w:r>
      <w:r w:rsidRPr="004F13A0">
        <w:rPr>
          <w:rFonts w:ascii="Arial" w:hAnsi="Arial" w:cs="Arial"/>
          <w:color w:val="800000"/>
        </w:rPr>
        <w:t xml:space="preserve"> de la personne suppléante au responsable de l'autocontrôle (fournir au SCAV la photocopie de la pièce d'identité)</w:t>
      </w:r>
    </w:p>
    <w:p w:rsidR="004F0E96" w:rsidRDefault="00711687" w:rsidP="00711687">
      <w:pPr>
        <w:ind w:left="1276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711687" w:rsidRPr="004F13A0" w:rsidRDefault="00711687" w:rsidP="00711687">
      <w:pPr>
        <w:ind w:left="1276"/>
        <w:rPr>
          <w:rFonts w:ascii="Arial" w:hAnsi="Arial" w:cs="Arial"/>
          <w:color w:val="800000"/>
        </w:rPr>
      </w:pPr>
    </w:p>
    <w:p w:rsidR="001A3F9D" w:rsidRDefault="001A3F9D" w:rsidP="00711687">
      <w:pPr>
        <w:pStyle w:val="Paragraphedeliste"/>
        <w:numPr>
          <w:ilvl w:val="0"/>
          <w:numId w:val="8"/>
        </w:numPr>
        <w:tabs>
          <w:tab w:val="left" w:pos="567"/>
        </w:tabs>
        <w:ind w:left="851" w:hanging="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Pour les structures </w:t>
      </w:r>
      <w:r w:rsidRPr="004F13A0">
        <w:rPr>
          <w:rFonts w:ascii="Arial" w:hAnsi="Arial" w:cs="Arial"/>
          <w:b/>
          <w:color w:val="800000"/>
        </w:rPr>
        <w:t xml:space="preserve">ne confectionnant pas les repas sur place </w:t>
      </w:r>
      <w:r w:rsidRPr="004F13A0">
        <w:rPr>
          <w:rFonts w:ascii="Arial" w:hAnsi="Arial" w:cs="Arial"/>
          <w:color w:val="800000"/>
        </w:rPr>
        <w:t xml:space="preserve">(livraison par un traiteur), remplir </w:t>
      </w:r>
      <w:r w:rsidRPr="004F13A0">
        <w:rPr>
          <w:rFonts w:ascii="Arial" w:hAnsi="Arial" w:cs="Arial"/>
          <w:i/>
          <w:color w:val="800000"/>
        </w:rPr>
        <w:t xml:space="preserve">autocontrôle structures d'accueil sans préparation de repas </w:t>
      </w:r>
      <w:r w:rsidRPr="004F13A0">
        <w:rPr>
          <w:rFonts w:ascii="Arial" w:hAnsi="Arial" w:cs="Arial"/>
          <w:color w:val="800000"/>
        </w:rPr>
        <w:t>(</w:t>
      </w:r>
      <w:hyperlink r:id="rId16" w:history="1">
        <w:r w:rsidRPr="004F13A0">
          <w:rPr>
            <w:rStyle w:val="Lienhypertexte"/>
            <w:rFonts w:ascii="Arial" w:hAnsi="Arial" w:cs="Arial"/>
          </w:rPr>
          <w:t>ad hoc</w:t>
        </w:r>
      </w:hyperlink>
      <w:r w:rsidRPr="004F13A0">
        <w:rPr>
          <w:rFonts w:ascii="Arial" w:hAnsi="Arial" w:cs="Arial"/>
          <w:color w:val="800000"/>
        </w:rPr>
        <w:t>) (site du SCAV, suivre "denrées alimentaires" puis "autocontrôle").</w:t>
      </w:r>
    </w:p>
    <w:p w:rsidR="00A457BB" w:rsidRPr="009562B6" w:rsidRDefault="00711687" w:rsidP="009562B6">
      <w:pPr>
        <w:tabs>
          <w:tab w:val="left" w:pos="567"/>
        </w:tabs>
        <w:spacing w:before="360"/>
        <w:jc w:val="both"/>
        <w:rPr>
          <w:rFonts w:ascii="Arial" w:hAnsi="Arial" w:cs="Arial"/>
          <w:b/>
          <w:color w:val="800000"/>
        </w:rPr>
      </w:pPr>
      <w:r w:rsidRPr="009562B6">
        <w:rPr>
          <w:rFonts w:ascii="Arial" w:hAnsi="Arial" w:cs="Arial"/>
          <w:b/>
          <w:color w:val="800000"/>
        </w:rPr>
        <w:t>3.4</w:t>
      </w:r>
      <w:r w:rsidR="009562B6" w:rsidRPr="009562B6">
        <w:rPr>
          <w:rFonts w:ascii="Arial" w:hAnsi="Arial" w:cs="Arial"/>
          <w:b/>
          <w:color w:val="800000"/>
        </w:rPr>
        <w:tab/>
      </w:r>
      <w:r w:rsidR="00A457BB" w:rsidRPr="009562B6">
        <w:rPr>
          <w:rFonts w:ascii="Arial" w:hAnsi="Arial" w:cs="Arial"/>
          <w:b/>
          <w:color w:val="800000"/>
        </w:rPr>
        <w:t>Domaine d'activité en matière de denrées alimentaires :</w:t>
      </w:r>
    </w:p>
    <w:p w:rsidR="009562B6" w:rsidRPr="004F13A0" w:rsidRDefault="009562B6" w:rsidP="009562B6">
      <w:pPr>
        <w:tabs>
          <w:tab w:val="left" w:pos="567"/>
          <w:tab w:val="left" w:pos="2977"/>
          <w:tab w:val="left" w:pos="3969"/>
        </w:tabs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 Structure d'</w:t>
      </w:r>
      <w:r>
        <w:rPr>
          <w:rFonts w:ascii="Arial" w:hAnsi="Arial" w:cs="Arial"/>
          <w:color w:val="800000"/>
        </w:rPr>
        <w:t>accueil sans repas principal</w:t>
      </w:r>
    </w:p>
    <w:p w:rsidR="009562B6" w:rsidRPr="004F13A0" w:rsidRDefault="009562B6" w:rsidP="009562B6">
      <w:pPr>
        <w:tabs>
          <w:tab w:val="left" w:pos="567"/>
          <w:tab w:val="left" w:pos="2977"/>
          <w:tab w:val="left" w:pos="3969"/>
        </w:tabs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 Structure d'accueil avec rep</w:t>
      </w:r>
      <w:r>
        <w:rPr>
          <w:rFonts w:ascii="Arial" w:hAnsi="Arial" w:cs="Arial"/>
          <w:color w:val="800000"/>
        </w:rPr>
        <w:t xml:space="preserve">as principal élaboré sur place </w:t>
      </w:r>
    </w:p>
    <w:p w:rsidR="009562B6" w:rsidRPr="004F13A0" w:rsidRDefault="009562B6" w:rsidP="009562B6">
      <w:pPr>
        <w:tabs>
          <w:tab w:val="left" w:pos="567"/>
          <w:tab w:val="left" w:pos="2977"/>
          <w:tab w:val="left" w:pos="3969"/>
        </w:tabs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 Structure d'accueil avec repas principal livré</w:t>
      </w:r>
      <w:r>
        <w:rPr>
          <w:rFonts w:ascii="Arial" w:hAnsi="Arial" w:cs="Arial"/>
          <w:color w:val="800000"/>
        </w:rPr>
        <w:t xml:space="preserve"> par un tiers</w:t>
      </w:r>
    </w:p>
    <w:p w:rsidR="000F12CC" w:rsidRPr="004F13A0" w:rsidRDefault="00711687" w:rsidP="009562B6">
      <w:pPr>
        <w:tabs>
          <w:tab w:val="left" w:pos="567"/>
        </w:tabs>
        <w:spacing w:before="360"/>
        <w:ind w:left="709" w:hanging="709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3.5</w:t>
      </w:r>
      <w:r w:rsidR="000F12CC" w:rsidRPr="004F13A0">
        <w:rPr>
          <w:rFonts w:ascii="Arial" w:hAnsi="Arial" w:cs="Arial"/>
          <w:b/>
          <w:color w:val="800000"/>
        </w:rPr>
        <w:tab/>
        <w:t>Type de locaux :</w:t>
      </w:r>
    </w:p>
    <w:p w:rsidR="00DE1EE4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Appartement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Maison individuelle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Locaux collectifs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Autre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Situé</w:t>
      </w:r>
      <w:r w:rsidR="00DE1EE4">
        <w:rPr>
          <w:rFonts w:ascii="Arial" w:hAnsi="Arial" w:cs="Arial"/>
          <w:color w:val="800000"/>
        </w:rPr>
        <w:t xml:space="preserve">s au rez-de-chaussée / étage  :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CC62C2" w:rsidRPr="00CC62C2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Pr="00CC62C2" w:rsidRDefault="000F12CC" w:rsidP="00711687">
      <w:pPr>
        <w:tabs>
          <w:tab w:val="left" w:pos="0"/>
          <w:tab w:val="left" w:pos="2694"/>
          <w:tab w:val="left" w:pos="2977"/>
          <w:tab w:val="left" w:pos="4111"/>
          <w:tab w:val="left" w:pos="6804"/>
        </w:tabs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>Nombre de pièces à disposition</w:t>
      </w:r>
      <w:r w:rsidR="00DD398D">
        <w:rPr>
          <w:rFonts w:ascii="Arial" w:hAnsi="Arial" w:cs="Arial"/>
          <w:color w:val="800000"/>
        </w:rPr>
        <w:t xml:space="preserve"> :</w:t>
      </w:r>
      <w:r w:rsidR="00DB7E47">
        <w:rPr>
          <w:rFonts w:ascii="Arial" w:hAnsi="Arial" w:cs="Arial"/>
          <w:color w:val="800000"/>
        </w:rPr>
        <w:t xml:space="preserve">  </w:t>
      </w:r>
      <w:r w:rsidR="00DD398D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u w:val="single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  <w:u w:val="single"/>
        </w:rPr>
        <w:instrText xml:space="preserve"> FORMTEXT </w:instrText>
      </w:r>
      <w:r w:rsidR="00CC62C2">
        <w:rPr>
          <w:rFonts w:ascii="Arial" w:hAnsi="Arial" w:cs="Arial"/>
          <w:color w:val="800000"/>
          <w:u w:val="single"/>
          <w:lang w:val="it-IT"/>
        </w:rPr>
      </w:r>
      <w:r w:rsidR="00CC62C2">
        <w:rPr>
          <w:rFonts w:ascii="Arial" w:hAnsi="Arial" w:cs="Arial"/>
          <w:color w:val="800000"/>
          <w:u w:val="single"/>
          <w:lang w:val="it-IT"/>
        </w:rPr>
        <w:fldChar w:fldCharType="separate"/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fldChar w:fldCharType="end"/>
      </w:r>
    </w:p>
    <w:p w:rsidR="000F12CC" w:rsidRDefault="000F12CC" w:rsidP="009562B6">
      <w:pPr>
        <w:tabs>
          <w:tab w:val="left" w:pos="0"/>
          <w:tab w:val="left" w:pos="2694"/>
          <w:tab w:val="left" w:pos="2977"/>
          <w:tab w:val="left" w:pos="4111"/>
          <w:tab w:val="left" w:pos="6804"/>
        </w:tabs>
        <w:spacing w:before="36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6</w:t>
      </w:r>
      <w:r w:rsidRPr="004F13A0">
        <w:rPr>
          <w:rFonts w:ascii="Arial" w:hAnsi="Arial" w:cs="Arial"/>
          <w:b/>
          <w:color w:val="800000"/>
        </w:rPr>
        <w:tab/>
        <w:t xml:space="preserve">Situation par rapport à l'environnement : </w:t>
      </w:r>
      <w:r w:rsidRPr="004F13A0">
        <w:rPr>
          <w:rFonts w:ascii="Arial" w:hAnsi="Arial" w:cs="Arial"/>
          <w:color w:val="800000"/>
        </w:rPr>
        <w:t xml:space="preserve">urbain, non urbain, (circulation, tranquillité, proximité des écoles, place(s) de stationnement à disposition) : </w:t>
      </w:r>
    </w:p>
    <w:p w:rsidR="00DE1EE4" w:rsidRDefault="00DE1EE4" w:rsidP="00711687">
      <w:pPr>
        <w:tabs>
          <w:tab w:val="left" w:pos="0"/>
          <w:tab w:val="left" w:pos="2694"/>
          <w:tab w:val="left" w:pos="2977"/>
          <w:tab w:val="left" w:pos="4111"/>
          <w:tab w:val="left" w:pos="6804"/>
        </w:tabs>
        <w:ind w:left="567" w:hanging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Pr="004F13A0" w:rsidRDefault="00DE1EE4" w:rsidP="00711687">
      <w:pPr>
        <w:tabs>
          <w:tab w:val="left" w:pos="0"/>
          <w:tab w:val="left" w:pos="2694"/>
          <w:tab w:val="left" w:pos="2977"/>
          <w:tab w:val="left" w:pos="4111"/>
          <w:tab w:val="left" w:pos="6804"/>
        </w:tabs>
        <w:ind w:left="567" w:hanging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E66B6E" w:rsidRPr="004F13A0" w:rsidRDefault="000F12CC" w:rsidP="009562B6">
      <w:pPr>
        <w:tabs>
          <w:tab w:val="left" w:pos="567"/>
        </w:tabs>
        <w:spacing w:before="36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7</w:t>
      </w:r>
      <w:r w:rsidRPr="004F13A0">
        <w:rPr>
          <w:rFonts w:ascii="Arial" w:hAnsi="Arial" w:cs="Arial"/>
          <w:b/>
          <w:color w:val="800000"/>
        </w:rPr>
        <w:tab/>
        <w:t>Transports publics à disposition :</w:t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567"/>
        </w:tabs>
        <w:spacing w:before="360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8</w:t>
      </w:r>
      <w:r w:rsidRPr="004F13A0">
        <w:rPr>
          <w:rFonts w:ascii="Arial" w:hAnsi="Arial" w:cs="Arial"/>
          <w:b/>
          <w:color w:val="800000"/>
        </w:rPr>
        <w:tab/>
        <w:t>Répartition des enfants :</w:t>
      </w:r>
    </w:p>
    <w:p w:rsidR="000F12CC" w:rsidRPr="004F13A0" w:rsidRDefault="000F12CC" w:rsidP="00711687">
      <w:pPr>
        <w:tabs>
          <w:tab w:val="left" w:pos="567"/>
          <w:tab w:val="left" w:pos="2977"/>
          <w:tab w:val="left" w:pos="3969"/>
          <w:tab w:val="left" w:pos="6804"/>
        </w:tabs>
        <w:ind w:left="567" w:hanging="567"/>
        <w:rPr>
          <w:rFonts w:ascii="Arial" w:hAnsi="Arial" w:cs="Arial"/>
        </w:rPr>
      </w:pPr>
      <w:r w:rsidRPr="004F13A0">
        <w:rPr>
          <w:rFonts w:ascii="Arial" w:hAnsi="Arial" w:cs="Arial"/>
          <w:color w:val="800000"/>
        </w:rPr>
        <w:tab/>
        <w:t xml:space="preserve">Dans plusieurs immeubles </w:t>
      </w:r>
      <w:r w:rsidRPr="004F13A0">
        <w:rPr>
          <w:rFonts w:ascii="Arial" w:hAnsi="Arial" w:cs="Arial"/>
          <w:color w:val="800000"/>
        </w:rPr>
        <w:tab/>
        <w:t xml:space="preserve">oui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       nombre</w:t>
      </w:r>
      <w:r w:rsidRPr="004F13A0">
        <w:rPr>
          <w:rFonts w:ascii="Arial" w:hAnsi="Arial" w:cs="Arial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C62C2" w:rsidRPr="00CC62C2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  <w:r w:rsidR="008928DD" w:rsidRPr="004F13A0">
        <w:rPr>
          <w:rFonts w:ascii="Arial" w:hAnsi="Arial" w:cs="Arial"/>
        </w:rPr>
        <w:tab/>
      </w:r>
      <w:r w:rsidR="008928DD" w:rsidRPr="004F13A0">
        <w:rPr>
          <w:rFonts w:ascii="Arial" w:hAnsi="Arial" w:cs="Arial"/>
        </w:rPr>
        <w:tab/>
      </w:r>
      <w:r w:rsidRPr="004F13A0">
        <w:rPr>
          <w:rFonts w:ascii="Arial" w:hAnsi="Arial" w:cs="Arial"/>
        </w:rPr>
        <w:tab/>
      </w:r>
      <w:r w:rsidRPr="004F13A0">
        <w:rPr>
          <w:rFonts w:ascii="Arial" w:hAnsi="Arial" w:cs="Arial"/>
          <w:color w:val="800000"/>
        </w:rPr>
        <w:t xml:space="preserve">non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8928DD" w:rsidRPr="004F13A0" w:rsidRDefault="000F12CC" w:rsidP="00711687">
      <w:pPr>
        <w:tabs>
          <w:tab w:val="left" w:pos="2977"/>
          <w:tab w:val="left" w:pos="3969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Sur plusieurs étages ?</w:t>
      </w:r>
      <w:r w:rsidRPr="004F13A0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ab/>
        <w:t xml:space="preserve">oui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ab/>
        <w:t xml:space="preserve">   nombre</w:t>
      </w:r>
      <w:r w:rsidRPr="004F13A0">
        <w:rPr>
          <w:rFonts w:ascii="Arial" w:hAnsi="Arial" w:cs="Arial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  <w:r w:rsidRPr="004F13A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ab/>
        <w:t xml:space="preserve">non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711687" w:rsidP="009562B6">
      <w:pPr>
        <w:tabs>
          <w:tab w:val="left" w:pos="567"/>
          <w:tab w:val="left" w:pos="2977"/>
          <w:tab w:val="left" w:pos="3969"/>
          <w:tab w:val="left" w:pos="6804"/>
        </w:tabs>
        <w:spacing w:before="360"/>
        <w:ind w:left="567" w:hanging="567"/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3.9</w:t>
      </w:r>
      <w:r w:rsidR="009562B6">
        <w:rPr>
          <w:rFonts w:ascii="Arial" w:hAnsi="Arial" w:cs="Arial"/>
          <w:b/>
          <w:color w:val="800000"/>
        </w:rPr>
        <w:tab/>
      </w:r>
      <w:r w:rsidR="000F12CC" w:rsidRPr="004F13A0">
        <w:rPr>
          <w:rFonts w:ascii="Arial" w:hAnsi="Arial" w:cs="Arial"/>
          <w:b/>
          <w:color w:val="800000"/>
        </w:rPr>
        <w:t>Description des</w:t>
      </w:r>
      <w:r w:rsidR="000F12CC" w:rsidRPr="004F13A0">
        <w:rPr>
          <w:rFonts w:ascii="Arial" w:hAnsi="Arial" w:cs="Arial"/>
          <w:b/>
        </w:rPr>
        <w:t xml:space="preserve"> </w:t>
      </w:r>
      <w:r w:rsidR="000F12CC" w:rsidRPr="004F13A0">
        <w:rPr>
          <w:rFonts w:ascii="Arial" w:hAnsi="Arial" w:cs="Arial"/>
          <w:b/>
          <w:color w:val="800000"/>
        </w:rPr>
        <w:t>locaux :</w:t>
      </w:r>
    </w:p>
    <w:p w:rsidR="000F12CC" w:rsidRPr="004F13A0" w:rsidRDefault="000F12CC" w:rsidP="009562B6">
      <w:pPr>
        <w:tabs>
          <w:tab w:val="left" w:pos="0"/>
          <w:tab w:val="left" w:pos="1560"/>
        </w:tabs>
        <w:ind w:left="567" w:hanging="567"/>
        <w:jc w:val="both"/>
        <w:rPr>
          <w:rFonts w:ascii="Arial" w:hAnsi="Arial" w:cs="Arial"/>
        </w:rPr>
      </w:pPr>
      <w:r w:rsidRPr="004F13A0">
        <w:rPr>
          <w:rFonts w:ascii="Arial" w:hAnsi="Arial" w:cs="Arial"/>
          <w:color w:val="800000"/>
        </w:rPr>
        <w:tab/>
        <w:t>Vestiaire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567"/>
          <w:tab w:val="left" w:pos="156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>Cuisine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9562B6">
      <w:pPr>
        <w:tabs>
          <w:tab w:val="left" w:pos="567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</w:rPr>
        <w:tab/>
      </w:r>
      <w:r w:rsidRPr="004F13A0">
        <w:rPr>
          <w:rFonts w:ascii="Arial" w:hAnsi="Arial" w:cs="Arial"/>
          <w:color w:val="800000"/>
        </w:rPr>
        <w:t xml:space="preserve">Locaux sanitaires / enfants, nombre de </w:t>
      </w:r>
      <w:r w:rsidR="008928DD" w:rsidRPr="004F13A0">
        <w:rPr>
          <w:rFonts w:ascii="Arial" w:hAnsi="Arial" w:cs="Arial"/>
          <w:color w:val="800000"/>
        </w:rPr>
        <w:t>WC</w:t>
      </w:r>
      <w:r w:rsidRPr="004F13A0">
        <w:rPr>
          <w:rFonts w:ascii="Arial" w:hAnsi="Arial" w:cs="Arial"/>
          <w:color w:val="800000"/>
        </w:rPr>
        <w:t xml:space="preserve"> et de lavabos :</w:t>
      </w:r>
    </w:p>
    <w:p w:rsidR="00DE1EE4" w:rsidRDefault="00DE1EE4" w:rsidP="009562B6">
      <w:pPr>
        <w:tabs>
          <w:tab w:val="left" w:pos="567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 w:rsidRPr="00CC62C2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567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Pr="00DE1EE4" w:rsidRDefault="00DE1EE4" w:rsidP="009562B6">
      <w:p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 xml:space="preserve">Locaux sanitaires / adultes séparés de ceux des enfants, nombre de </w:t>
      </w:r>
      <w:r w:rsidR="008928DD" w:rsidRPr="004F13A0">
        <w:rPr>
          <w:rFonts w:ascii="Arial" w:hAnsi="Arial" w:cs="Arial"/>
          <w:color w:val="800000"/>
        </w:rPr>
        <w:t>WC</w:t>
      </w:r>
      <w:r>
        <w:rPr>
          <w:rFonts w:ascii="Arial" w:hAnsi="Arial" w:cs="Arial"/>
          <w:color w:val="800000"/>
        </w:rPr>
        <w:t xml:space="preserve"> et de lavabos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CC62C2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DE1EE4" w:rsidP="009562B6">
      <w:pPr>
        <w:tabs>
          <w:tab w:val="left" w:pos="567"/>
        </w:tabs>
        <w:ind w:left="567" w:hanging="567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Espaces réservés aux enfants :</w:t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9562B6">
      <w:p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4F13A0">
        <w:rPr>
          <w:rFonts w:ascii="Arial" w:hAnsi="Arial" w:cs="Arial"/>
          <w:color w:val="800000"/>
        </w:rPr>
        <w:tab/>
        <w:t>Lieu de repos séparé pour les enfants de moins de 3 ans (obligatoire si accueillis en structure préscolaire) :</w:t>
      </w:r>
      <w:r w:rsidRPr="004F13A0">
        <w:rPr>
          <w:rFonts w:ascii="Arial" w:hAnsi="Arial" w:cs="Arial"/>
        </w:rPr>
        <w:t xml:space="preserve"> </w:t>
      </w:r>
    </w:p>
    <w:p w:rsidR="000F12CC" w:rsidRPr="004F13A0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9562B6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Espace réservé au personnel, séparé de celui des enfants (obligatoire pour les structures ouvertes en</w:t>
      </w:r>
      <w:r w:rsidR="007100AF" w:rsidRPr="004F13A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>continu)</w:t>
      </w:r>
      <w:r w:rsidR="007100AF" w:rsidRPr="004F13A0">
        <w:rPr>
          <w:rFonts w:ascii="Arial" w:hAnsi="Arial" w:cs="Arial"/>
          <w:color w:val="800000"/>
        </w:rPr>
        <w:t xml:space="preserve"> : </w:t>
      </w:r>
    </w:p>
    <w:p w:rsidR="00DE1EE4" w:rsidRDefault="00CC62C2" w:rsidP="009562B6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Bureau / espace réservé aux parents (obligatoire pour les structures ouvertes en continu)</w:t>
      </w:r>
      <w:r w:rsidR="007100AF" w:rsidRPr="004F13A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>:</w:t>
      </w:r>
      <w:r w:rsidR="007100AF" w:rsidRPr="004F13A0">
        <w:rPr>
          <w:rFonts w:ascii="Arial" w:hAnsi="Arial" w:cs="Arial"/>
          <w:color w:val="800000"/>
        </w:rPr>
        <w:t xml:space="preserve"> </w:t>
      </w:r>
    </w:p>
    <w:p w:rsidR="009610B3" w:rsidRDefault="00CC62C2" w:rsidP="009562B6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0"/>
          <w:tab w:val="left" w:pos="567"/>
        </w:tabs>
        <w:spacing w:before="360"/>
        <w:rPr>
          <w:rFonts w:ascii="Arial" w:hAnsi="Arial" w:cs="Arial"/>
          <w:b/>
          <w:color w:val="800000"/>
          <w:u w:val="single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10</w:t>
      </w:r>
      <w:r w:rsidRPr="004F13A0">
        <w:rPr>
          <w:rFonts w:ascii="Arial" w:hAnsi="Arial" w:cs="Arial"/>
          <w:b/>
          <w:color w:val="800000"/>
        </w:rPr>
        <w:tab/>
        <w:t>Estimation préalable du nombre de places :</w:t>
      </w:r>
      <w:r w:rsidR="000A5CC1">
        <w:rPr>
          <w:rFonts w:ascii="Arial" w:hAnsi="Arial" w:cs="Arial"/>
          <w:b/>
          <w:color w:val="800000"/>
        </w:rPr>
        <w:t xml:space="preserve"> 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CC62C2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0"/>
          <w:tab w:val="left" w:pos="567"/>
          <w:tab w:val="left" w:pos="5670"/>
          <w:tab w:val="left" w:pos="6521"/>
          <w:tab w:val="left" w:pos="6946"/>
        </w:tabs>
        <w:spacing w:before="360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11</w:t>
      </w:r>
      <w:r w:rsidRPr="004F13A0">
        <w:rPr>
          <w:rFonts w:ascii="Arial" w:hAnsi="Arial" w:cs="Arial"/>
          <w:b/>
          <w:color w:val="800000"/>
        </w:rPr>
        <w:tab/>
        <w:t>Espace extérieur :</w:t>
      </w:r>
    </w:p>
    <w:p w:rsidR="000F12CC" w:rsidRPr="004F13A0" w:rsidRDefault="000F12CC" w:rsidP="00711687">
      <w:pPr>
        <w:tabs>
          <w:tab w:val="left" w:pos="0"/>
          <w:tab w:val="left" w:pos="567"/>
          <w:tab w:val="left" w:pos="5670"/>
          <w:tab w:val="left" w:pos="6521"/>
          <w:tab w:val="left" w:pos="6946"/>
        </w:tabs>
        <w:ind w:right="-1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Place de jeux ou </w:t>
      </w:r>
      <w:r w:rsidR="009562B6">
        <w:rPr>
          <w:rFonts w:ascii="Arial" w:hAnsi="Arial" w:cs="Arial"/>
          <w:color w:val="800000"/>
        </w:rPr>
        <w:t>jardin à disposition :</w:t>
      </w:r>
      <w:r w:rsidR="009562B6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oui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3"/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5"/>
      <w:r w:rsidRPr="004F13A0">
        <w:rPr>
          <w:rFonts w:ascii="Arial" w:hAnsi="Arial" w:cs="Arial"/>
          <w:color w:val="800000"/>
        </w:rPr>
        <w:tab/>
        <w:t>non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4"/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6"/>
    </w:p>
    <w:p w:rsidR="000F12CC" w:rsidRPr="004F13A0" w:rsidRDefault="000F12CC" w:rsidP="009562B6">
      <w:pPr>
        <w:tabs>
          <w:tab w:val="left" w:pos="567"/>
          <w:tab w:val="left" w:pos="5670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dans la propriété </w:t>
      </w:r>
      <w:r w:rsidRPr="004F13A0">
        <w:rPr>
          <w:rFonts w:ascii="Arial" w:hAnsi="Arial" w:cs="Arial"/>
          <w:color w:val="800000"/>
        </w:rPr>
        <w:tab/>
      </w:r>
      <w:r w:rsidR="009562B6">
        <w:rPr>
          <w:rFonts w:ascii="Arial" w:hAnsi="Arial" w:cs="Arial"/>
          <w:color w:val="800000"/>
        </w:rPr>
        <w:t xml:space="preserve">    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7"/>
    </w:p>
    <w:p w:rsidR="000F12CC" w:rsidRPr="004F13A0" w:rsidRDefault="009562B6" w:rsidP="009562B6">
      <w:pPr>
        <w:tabs>
          <w:tab w:val="left" w:pos="567"/>
          <w:tab w:val="left" w:pos="5670"/>
        </w:tabs>
        <w:ind w:left="567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>à l'extérieur</w:t>
      </w:r>
      <w:r>
        <w:rPr>
          <w:rFonts w:ascii="Arial" w:hAnsi="Arial" w:cs="Arial"/>
          <w:color w:val="800000"/>
        </w:rPr>
        <w:tab/>
        <w:t xml:space="preserve">    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5"/>
      <w:r w:rsidR="000F12CC"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8"/>
    </w:p>
    <w:p w:rsidR="000F12CC" w:rsidRPr="004F13A0" w:rsidRDefault="000F12CC" w:rsidP="006E0417">
      <w:pPr>
        <w:tabs>
          <w:tab w:val="left" w:pos="567"/>
        </w:tabs>
        <w:spacing w:before="360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3.1</w:t>
      </w:r>
      <w:r w:rsidR="00711687">
        <w:rPr>
          <w:rFonts w:ascii="Arial" w:hAnsi="Arial" w:cs="Arial"/>
          <w:b/>
          <w:color w:val="800000"/>
        </w:rPr>
        <w:t>2</w:t>
      </w:r>
      <w:r w:rsidRPr="004F13A0">
        <w:rPr>
          <w:rFonts w:ascii="Arial" w:hAnsi="Arial" w:cs="Arial"/>
          <w:b/>
          <w:color w:val="800000"/>
        </w:rPr>
        <w:tab/>
        <w:t>Propriété des locaux :</w:t>
      </w:r>
    </w:p>
    <w:p w:rsidR="000F12CC" w:rsidRPr="004F13A0" w:rsidRDefault="000F12CC" w:rsidP="00711687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Loués par le requérant</w:t>
      </w:r>
      <w:r w:rsidRPr="004F13A0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ab/>
        <w:t>oui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6"/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9"/>
      <w:r w:rsidRPr="004F13A0">
        <w:rPr>
          <w:rFonts w:ascii="Arial" w:hAnsi="Arial" w:cs="Arial"/>
          <w:color w:val="800000"/>
        </w:rPr>
        <w:tab/>
        <w:t>non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7"/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10"/>
    </w:p>
    <w:p w:rsidR="000F12CC" w:rsidRPr="004F13A0" w:rsidRDefault="000F12CC" w:rsidP="00711687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Propriété du requérant       </w:t>
      </w:r>
      <w:r w:rsidRPr="004F13A0">
        <w:rPr>
          <w:rFonts w:ascii="Arial" w:hAnsi="Arial" w:cs="Arial"/>
          <w:color w:val="800000"/>
        </w:rPr>
        <w:tab/>
        <w:t>oui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8"/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11"/>
      <w:r w:rsidRPr="004F13A0">
        <w:rPr>
          <w:rFonts w:ascii="Arial" w:hAnsi="Arial" w:cs="Arial"/>
          <w:color w:val="800000"/>
        </w:rPr>
        <w:tab/>
        <w:t>non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9"/>
      <w:r w:rsidRPr="004F13A0">
        <w:rPr>
          <w:rFonts w:ascii="Arial" w:hAnsi="Arial" w:cs="Arial"/>
          <w:color w:val="800000"/>
        </w:rPr>
        <w:instrText xml:space="preserve"> FORMCHECKBOX </w:instrText>
      </w:r>
      <w:r w:rsidR="0062770D">
        <w:rPr>
          <w:rFonts w:ascii="Arial" w:hAnsi="Arial" w:cs="Arial"/>
          <w:color w:val="800000"/>
        </w:rPr>
      </w:r>
      <w:r w:rsidR="0062770D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12"/>
    </w:p>
    <w:p w:rsidR="000F12CC" w:rsidRPr="004F13A0" w:rsidRDefault="000F12CC" w:rsidP="00711687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</w:p>
    <w:p w:rsidR="000F12CC" w:rsidRDefault="000F12CC" w:rsidP="00711687">
      <w:pPr>
        <w:tabs>
          <w:tab w:val="left" w:pos="567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S'il s'agit de locaux loués, indiquer le nom et l'adresse du propriétaire ou du gérant : </w:t>
      </w:r>
    </w:p>
    <w:p w:rsidR="000A5CC1" w:rsidRDefault="00CC62C2" w:rsidP="00711687">
      <w:pPr>
        <w:tabs>
          <w:tab w:val="left" w:pos="567"/>
        </w:tabs>
        <w:ind w:left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A5CC1" w:rsidRDefault="00CC62C2" w:rsidP="00711687">
      <w:pPr>
        <w:tabs>
          <w:tab w:val="left" w:pos="567"/>
        </w:tabs>
        <w:ind w:left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A5CC1" w:rsidRPr="004F13A0" w:rsidRDefault="00CC62C2" w:rsidP="00711687">
      <w:pPr>
        <w:tabs>
          <w:tab w:val="left" w:pos="567"/>
        </w:tabs>
        <w:ind w:left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F12CC" w:rsidRPr="009562B6" w:rsidRDefault="000F12CC" w:rsidP="00DD398D">
      <w:pPr>
        <w:pStyle w:val="Titre3"/>
        <w:numPr>
          <w:ilvl w:val="0"/>
          <w:numId w:val="5"/>
        </w:numPr>
        <w:shd w:val="clear" w:color="auto" w:fill="FFC6A9"/>
        <w:spacing w:before="360"/>
        <w:ind w:left="2625" w:right="2126" w:hanging="357"/>
        <w:jc w:val="center"/>
        <w:rPr>
          <w:rFonts w:ascii="Arial" w:hAnsi="Arial" w:cs="Arial"/>
          <w:sz w:val="24"/>
          <w:szCs w:val="24"/>
        </w:rPr>
      </w:pPr>
      <w:r w:rsidRPr="009562B6">
        <w:rPr>
          <w:rFonts w:ascii="Arial" w:hAnsi="Arial" w:cs="Arial"/>
          <w:sz w:val="24"/>
          <w:szCs w:val="24"/>
        </w:rPr>
        <w:t>Directeur(</w:t>
      </w:r>
      <w:proofErr w:type="spellStart"/>
      <w:r w:rsidRPr="009562B6">
        <w:rPr>
          <w:rFonts w:ascii="Arial" w:hAnsi="Arial" w:cs="Arial"/>
          <w:sz w:val="24"/>
          <w:szCs w:val="24"/>
        </w:rPr>
        <w:t>trice</w:t>
      </w:r>
      <w:proofErr w:type="spellEnd"/>
      <w:r w:rsidRPr="009562B6">
        <w:rPr>
          <w:rFonts w:ascii="Arial" w:hAnsi="Arial" w:cs="Arial"/>
          <w:sz w:val="24"/>
          <w:szCs w:val="24"/>
        </w:rPr>
        <w:t>)</w:t>
      </w:r>
    </w:p>
    <w:p w:rsidR="000F12CC" w:rsidRPr="004F13A0" w:rsidRDefault="000F12CC" w:rsidP="009562B6">
      <w:pPr>
        <w:tabs>
          <w:tab w:val="left" w:pos="0"/>
          <w:tab w:val="left" w:pos="567"/>
          <w:tab w:val="left" w:pos="2268"/>
        </w:tabs>
        <w:spacing w:before="36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Nom, prénom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0"/>
          <w:tab w:val="left" w:pos="567"/>
          <w:tab w:val="left" w:pos="2268"/>
        </w:tabs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Date de naissance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0"/>
          <w:tab w:val="left" w:pos="567"/>
          <w:tab w:val="left" w:pos="2268"/>
        </w:tabs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Titre(s) de formation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9562B6" w:rsidRDefault="009562B6" w:rsidP="009562B6">
      <w:pPr>
        <w:tabs>
          <w:tab w:val="left" w:pos="0"/>
        </w:tabs>
        <w:jc w:val="both"/>
        <w:rPr>
          <w:rFonts w:ascii="Arial" w:hAnsi="Arial" w:cs="Arial"/>
          <w:color w:val="800000"/>
        </w:rPr>
      </w:pPr>
    </w:p>
    <w:p w:rsidR="009562B6" w:rsidRDefault="009562B6" w:rsidP="009562B6">
      <w:pPr>
        <w:tabs>
          <w:tab w:val="left" w:pos="0"/>
        </w:tabs>
        <w:jc w:val="both"/>
        <w:rPr>
          <w:rFonts w:ascii="Arial" w:hAnsi="Arial" w:cs="Arial"/>
          <w:color w:val="800000"/>
        </w:rPr>
      </w:pPr>
    </w:p>
    <w:p w:rsidR="000F12CC" w:rsidRDefault="000F12CC" w:rsidP="009B5575">
      <w:pPr>
        <w:tabs>
          <w:tab w:val="left" w:pos="0"/>
        </w:tabs>
        <w:spacing w:after="12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Pour le(la) directeur(</w:t>
      </w:r>
      <w:proofErr w:type="spellStart"/>
      <w:r w:rsidRPr="004F13A0">
        <w:rPr>
          <w:rFonts w:ascii="Arial" w:hAnsi="Arial" w:cs="Arial"/>
          <w:color w:val="800000"/>
        </w:rPr>
        <w:t>trice</w:t>
      </w:r>
      <w:proofErr w:type="spellEnd"/>
      <w:r w:rsidRPr="004F13A0">
        <w:rPr>
          <w:rFonts w:ascii="Arial" w:hAnsi="Arial" w:cs="Arial"/>
          <w:color w:val="800000"/>
        </w:rPr>
        <w:t>)</w:t>
      </w:r>
      <w:r w:rsidR="009B5575">
        <w:rPr>
          <w:rFonts w:ascii="Arial" w:hAnsi="Arial" w:cs="Arial"/>
          <w:color w:val="800000"/>
        </w:rPr>
        <w:t>,</w:t>
      </w:r>
      <w:r w:rsidRPr="004F13A0">
        <w:rPr>
          <w:rFonts w:ascii="Arial" w:hAnsi="Arial" w:cs="Arial"/>
          <w:color w:val="800000"/>
        </w:rPr>
        <w:t xml:space="preserve"> les documents suivants doivent être impérativement </w:t>
      </w:r>
      <w:r w:rsidRPr="004F13A0">
        <w:rPr>
          <w:rFonts w:ascii="Arial" w:hAnsi="Arial" w:cs="Arial"/>
          <w:color w:val="800000"/>
          <w:u w:val="single"/>
        </w:rPr>
        <w:t>joints au présent formulaire</w:t>
      </w:r>
      <w:r w:rsidRPr="004F13A0">
        <w:rPr>
          <w:rFonts w:ascii="Arial" w:hAnsi="Arial" w:cs="Arial"/>
          <w:color w:val="800000"/>
        </w:rPr>
        <w:t xml:space="preserve"> :</w:t>
      </w:r>
    </w:p>
    <w:p w:rsidR="000F12CC" w:rsidRPr="004F13A0" w:rsidRDefault="000F12CC" w:rsidP="006E0417">
      <w:pPr>
        <w:numPr>
          <w:ilvl w:val="0"/>
          <w:numId w:val="6"/>
        </w:num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La/ l</w:t>
      </w:r>
      <w:r w:rsidR="00766D39" w:rsidRPr="004F13A0">
        <w:rPr>
          <w:rFonts w:ascii="Arial" w:hAnsi="Arial" w:cs="Arial"/>
          <w:color w:val="800000"/>
        </w:rPr>
        <w:t>es c</w:t>
      </w:r>
      <w:r w:rsidRPr="004F13A0">
        <w:rPr>
          <w:rFonts w:ascii="Arial" w:hAnsi="Arial" w:cs="Arial"/>
          <w:color w:val="800000"/>
        </w:rPr>
        <w:t>opie(s) de(s) diplôme(s)</w:t>
      </w:r>
    </w:p>
    <w:p w:rsidR="000F12CC" w:rsidRPr="004F13A0" w:rsidRDefault="00766D39" w:rsidP="006E0417">
      <w:pPr>
        <w:numPr>
          <w:ilvl w:val="0"/>
          <w:numId w:val="6"/>
        </w:num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U</w:t>
      </w:r>
      <w:r w:rsidR="000F12CC" w:rsidRPr="004F13A0">
        <w:rPr>
          <w:rFonts w:ascii="Arial" w:hAnsi="Arial" w:cs="Arial"/>
          <w:color w:val="800000"/>
        </w:rPr>
        <w:t xml:space="preserve">n extrait de casier judiciaire central </w:t>
      </w:r>
    </w:p>
    <w:p w:rsidR="00766D39" w:rsidRDefault="00766D39" w:rsidP="006E0417">
      <w:pPr>
        <w:numPr>
          <w:ilvl w:val="0"/>
          <w:numId w:val="6"/>
        </w:num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Un certificat médical</w:t>
      </w:r>
      <w:r w:rsidR="009B5575">
        <w:rPr>
          <w:rFonts w:ascii="Arial" w:hAnsi="Arial" w:cs="Arial"/>
          <w:color w:val="800000"/>
        </w:rPr>
        <w:t xml:space="preserve"> (ad hoc)</w:t>
      </w:r>
    </w:p>
    <w:p w:rsidR="009B5575" w:rsidRPr="004F13A0" w:rsidRDefault="009B5575" w:rsidP="009B5575">
      <w:pPr>
        <w:tabs>
          <w:tab w:val="left" w:pos="0"/>
        </w:tabs>
        <w:ind w:left="720"/>
        <w:jc w:val="both"/>
        <w:rPr>
          <w:rFonts w:ascii="Arial" w:hAnsi="Arial" w:cs="Arial"/>
          <w:color w:val="800000"/>
        </w:rPr>
      </w:pPr>
    </w:p>
    <w:p w:rsidR="000F12CC" w:rsidRPr="004F13A0" w:rsidRDefault="000F12CC" w:rsidP="009562B6">
      <w:pPr>
        <w:tabs>
          <w:tab w:val="left" w:pos="-284"/>
        </w:tabs>
        <w:ind w:left="-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Le/la directeur/</w:t>
      </w:r>
      <w:proofErr w:type="spellStart"/>
      <w:r w:rsidRPr="004F13A0">
        <w:rPr>
          <w:rFonts w:ascii="Arial" w:hAnsi="Arial" w:cs="Arial"/>
          <w:color w:val="800000"/>
        </w:rPr>
        <w:t>rice</w:t>
      </w:r>
      <w:proofErr w:type="spellEnd"/>
      <w:r w:rsidRPr="004F13A0">
        <w:rPr>
          <w:rFonts w:ascii="Arial" w:hAnsi="Arial" w:cs="Arial"/>
          <w:color w:val="800000"/>
        </w:rPr>
        <w:t xml:space="preserve"> de la structure </w:t>
      </w:r>
      <w:r w:rsidR="00766D39" w:rsidRPr="004F13A0">
        <w:rPr>
          <w:rFonts w:ascii="Arial" w:hAnsi="Arial" w:cs="Arial"/>
          <w:color w:val="800000"/>
          <w:u w:val="single"/>
        </w:rPr>
        <w:t>préscolaire et parascolaire cycle 1</w:t>
      </w:r>
      <w:r w:rsidRPr="004F13A0">
        <w:rPr>
          <w:rFonts w:ascii="Arial" w:hAnsi="Arial" w:cs="Arial"/>
          <w:color w:val="800000"/>
        </w:rPr>
        <w:t xml:space="preserve"> </w:t>
      </w:r>
      <w:r w:rsidR="00766D39" w:rsidRPr="004F13A0">
        <w:rPr>
          <w:rFonts w:ascii="Arial" w:hAnsi="Arial" w:cs="Arial"/>
          <w:color w:val="800000"/>
        </w:rPr>
        <w:t xml:space="preserve">doit être </w:t>
      </w:r>
      <w:r w:rsidRPr="004F13A0">
        <w:rPr>
          <w:rFonts w:ascii="Arial" w:hAnsi="Arial" w:cs="Arial"/>
          <w:color w:val="800000"/>
        </w:rPr>
        <w:t>au bénéfice d'une formation de base reconnue qui lui permet de travailler auprès des enfants, doit également être au bénéfice d'une formation spécifique à la direction d'institution de l'enfance d'une école reconnue. Si tel n'est pas encore le cas, le(la) responsable nommé(e) devra joindre impérativement au présent formulaire une attestation d'inscription dans une école reconnue.</w:t>
      </w:r>
    </w:p>
    <w:p w:rsidR="000F12CC" w:rsidRPr="004F13A0" w:rsidRDefault="000F12CC" w:rsidP="009562B6">
      <w:pPr>
        <w:tabs>
          <w:tab w:val="left" w:pos="-284"/>
        </w:tabs>
        <w:ind w:left="-284"/>
        <w:jc w:val="both"/>
        <w:rPr>
          <w:rFonts w:ascii="Arial" w:hAnsi="Arial" w:cs="Arial"/>
          <w:color w:val="800000"/>
        </w:rPr>
      </w:pPr>
    </w:p>
    <w:p w:rsidR="000F12CC" w:rsidRPr="004F13A0" w:rsidRDefault="000F12CC" w:rsidP="009562B6">
      <w:pPr>
        <w:tabs>
          <w:tab w:val="left" w:pos="-284"/>
        </w:tabs>
        <w:ind w:left="-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Le/la directeur/</w:t>
      </w:r>
      <w:proofErr w:type="spellStart"/>
      <w:r w:rsidRPr="004F13A0">
        <w:rPr>
          <w:rFonts w:ascii="Arial" w:hAnsi="Arial" w:cs="Arial"/>
          <w:color w:val="800000"/>
        </w:rPr>
        <w:t>trice</w:t>
      </w:r>
      <w:proofErr w:type="spellEnd"/>
      <w:r w:rsidRPr="004F13A0">
        <w:rPr>
          <w:rFonts w:ascii="Arial" w:hAnsi="Arial" w:cs="Arial"/>
          <w:color w:val="800000"/>
        </w:rPr>
        <w:t xml:space="preserve"> de la structure </w:t>
      </w:r>
      <w:r w:rsidRPr="004F13A0">
        <w:rPr>
          <w:rFonts w:ascii="Arial" w:hAnsi="Arial" w:cs="Arial"/>
          <w:color w:val="800000"/>
          <w:u w:val="single"/>
        </w:rPr>
        <w:t>non ouverte en continu</w:t>
      </w:r>
      <w:r w:rsidR="00766D39" w:rsidRPr="004F13A0">
        <w:rPr>
          <w:rFonts w:ascii="Arial" w:hAnsi="Arial" w:cs="Arial"/>
          <w:color w:val="800000"/>
          <w:u w:val="single"/>
        </w:rPr>
        <w:t xml:space="preserve"> et parascolaire cycle 2</w:t>
      </w:r>
      <w:r w:rsidRPr="004F13A0">
        <w:rPr>
          <w:rFonts w:ascii="Arial" w:hAnsi="Arial" w:cs="Arial"/>
          <w:color w:val="800000"/>
        </w:rPr>
        <w:t xml:space="preserve"> doit être au bénéfice d'une formation en lien avec l'enfance et l'activité proposée.</w:t>
      </w:r>
    </w:p>
    <w:p w:rsidR="000F12CC" w:rsidRPr="009B5575" w:rsidRDefault="000F12CC" w:rsidP="009562B6">
      <w:pPr>
        <w:pStyle w:val="Titre3"/>
        <w:numPr>
          <w:ilvl w:val="0"/>
          <w:numId w:val="5"/>
        </w:numPr>
        <w:shd w:val="clear" w:color="auto" w:fill="FFC6A9"/>
        <w:spacing w:before="360"/>
        <w:ind w:right="2125" w:hanging="501"/>
        <w:jc w:val="center"/>
        <w:rPr>
          <w:rFonts w:ascii="Arial" w:hAnsi="Arial" w:cs="Arial"/>
          <w:sz w:val="24"/>
          <w:szCs w:val="24"/>
        </w:rPr>
      </w:pPr>
      <w:r w:rsidRPr="009B5575">
        <w:rPr>
          <w:rFonts w:ascii="Arial" w:hAnsi="Arial" w:cs="Arial"/>
          <w:sz w:val="24"/>
          <w:szCs w:val="24"/>
        </w:rPr>
        <w:t xml:space="preserve">Personnel d'encadrement </w:t>
      </w:r>
      <w:r w:rsidR="009B5575">
        <w:rPr>
          <w:rFonts w:ascii="Arial" w:hAnsi="Arial" w:cs="Arial"/>
          <w:sz w:val="24"/>
          <w:szCs w:val="24"/>
        </w:rPr>
        <w:br/>
      </w:r>
      <w:r w:rsidRPr="009B5575">
        <w:rPr>
          <w:rFonts w:ascii="Arial" w:hAnsi="Arial" w:cs="Arial"/>
          <w:sz w:val="24"/>
          <w:szCs w:val="24"/>
        </w:rPr>
        <w:t>des enfants</w:t>
      </w:r>
    </w:p>
    <w:p w:rsidR="000F12CC" w:rsidRPr="004F13A0" w:rsidRDefault="000F12CC" w:rsidP="009B5575">
      <w:pPr>
        <w:pStyle w:val="Corpsdetexte2"/>
        <w:spacing w:before="360"/>
        <w:rPr>
          <w:rFonts w:ascii="Arial" w:hAnsi="Arial" w:cs="Arial"/>
        </w:rPr>
      </w:pPr>
      <w:r w:rsidRPr="004F13A0">
        <w:rPr>
          <w:rFonts w:ascii="Arial" w:hAnsi="Arial" w:cs="Arial"/>
        </w:rPr>
        <w:t xml:space="preserve">Pour tout le personnel d'encadrement des enfants, les documents suivants devront être traités et tenus à jour par la direction de la structure : </w:t>
      </w:r>
    </w:p>
    <w:p w:rsidR="000F12CC" w:rsidRPr="004F13A0" w:rsidRDefault="000F12CC" w:rsidP="006E0417">
      <w:pPr>
        <w:numPr>
          <w:ilvl w:val="0"/>
          <w:numId w:val="7"/>
        </w:numPr>
        <w:spacing w:before="120"/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Copie de(s) diplôme(s) obtenu(s)</w:t>
      </w:r>
    </w:p>
    <w:p w:rsidR="000F12CC" w:rsidRPr="004F13A0" w:rsidRDefault="000F12CC" w:rsidP="006E0417">
      <w:pPr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Extrait de casier judiciaire central</w:t>
      </w:r>
    </w:p>
    <w:p w:rsidR="00766D39" w:rsidRPr="004F13A0" w:rsidRDefault="00766D39" w:rsidP="006E0417">
      <w:pPr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Certificat médical</w:t>
      </w:r>
    </w:p>
    <w:p w:rsidR="000F12CC" w:rsidRPr="004F13A0" w:rsidRDefault="000F12CC" w:rsidP="009B5575">
      <w:pPr>
        <w:pStyle w:val="Corpsdetexte2"/>
        <w:spacing w:before="120"/>
        <w:rPr>
          <w:rFonts w:ascii="Arial" w:hAnsi="Arial" w:cs="Arial"/>
        </w:rPr>
      </w:pPr>
      <w:r w:rsidRPr="004F13A0">
        <w:rPr>
          <w:rFonts w:ascii="Arial" w:hAnsi="Arial" w:cs="Arial"/>
        </w:rPr>
        <w:t>Ces documents, répertoriés dans la structure, devront être tenus à disposition de l'office de</w:t>
      </w:r>
      <w:r w:rsidR="00443261">
        <w:rPr>
          <w:rFonts w:ascii="Arial" w:hAnsi="Arial" w:cs="Arial"/>
        </w:rPr>
        <w:t>s structures d’</w:t>
      </w:r>
      <w:r w:rsidRPr="004F13A0">
        <w:rPr>
          <w:rFonts w:ascii="Arial" w:hAnsi="Arial" w:cs="Arial"/>
        </w:rPr>
        <w:t>accueil extrafamilial</w:t>
      </w:r>
      <w:r w:rsidR="00443261">
        <w:rPr>
          <w:rFonts w:ascii="Arial" w:hAnsi="Arial" w:cs="Arial"/>
        </w:rPr>
        <w:t xml:space="preserve"> et des institutions d’éducation spécialisée</w:t>
      </w:r>
      <w:r w:rsidRPr="004F13A0">
        <w:rPr>
          <w:rFonts w:ascii="Arial" w:hAnsi="Arial" w:cs="Arial"/>
        </w:rPr>
        <w:t>, pour consultation.</w:t>
      </w:r>
    </w:p>
    <w:p w:rsidR="000F12CC" w:rsidRPr="009B5575" w:rsidRDefault="000F12CC" w:rsidP="009B5575">
      <w:pPr>
        <w:pStyle w:val="Titre3"/>
        <w:numPr>
          <w:ilvl w:val="0"/>
          <w:numId w:val="5"/>
        </w:numPr>
        <w:shd w:val="clear" w:color="auto" w:fill="FFC6A9"/>
        <w:spacing w:before="360" w:after="0"/>
        <w:ind w:right="2125"/>
        <w:jc w:val="center"/>
        <w:rPr>
          <w:rFonts w:ascii="Arial" w:hAnsi="Arial" w:cs="Arial"/>
          <w:sz w:val="24"/>
          <w:szCs w:val="24"/>
        </w:rPr>
      </w:pPr>
      <w:r w:rsidRPr="009B5575">
        <w:rPr>
          <w:rFonts w:ascii="Arial" w:hAnsi="Arial" w:cs="Arial"/>
          <w:sz w:val="24"/>
          <w:szCs w:val="24"/>
        </w:rPr>
        <w:t>Projet institutionnel</w:t>
      </w:r>
    </w:p>
    <w:p w:rsidR="000F12CC" w:rsidRPr="004F13A0" w:rsidRDefault="000F12CC" w:rsidP="009B5575">
      <w:pPr>
        <w:pStyle w:val="Corpsdetexte2"/>
        <w:spacing w:before="360"/>
        <w:rPr>
          <w:rFonts w:ascii="Arial" w:hAnsi="Arial" w:cs="Arial"/>
        </w:rPr>
      </w:pPr>
      <w:r w:rsidRPr="004F13A0">
        <w:rPr>
          <w:rFonts w:ascii="Arial" w:hAnsi="Arial" w:cs="Arial"/>
        </w:rPr>
        <w:t>Un concept institutionnel doit être élaboré pour toute structure. Il devra correspondre au type d'accueil proposé et devra parvenir à l'Office de</w:t>
      </w:r>
      <w:r w:rsidR="00443261">
        <w:rPr>
          <w:rFonts w:ascii="Arial" w:hAnsi="Arial" w:cs="Arial"/>
        </w:rPr>
        <w:t>s structures d’a</w:t>
      </w:r>
      <w:r w:rsidRPr="004F13A0">
        <w:rPr>
          <w:rFonts w:ascii="Arial" w:hAnsi="Arial" w:cs="Arial"/>
        </w:rPr>
        <w:t>ccueil extrafamilial</w:t>
      </w:r>
      <w:r w:rsidR="00443261">
        <w:rPr>
          <w:rFonts w:ascii="Arial" w:hAnsi="Arial" w:cs="Arial"/>
        </w:rPr>
        <w:t xml:space="preserve"> et des institutions d’éducation spécialisée</w:t>
      </w:r>
      <w:r w:rsidRPr="004F13A0">
        <w:rPr>
          <w:rFonts w:ascii="Arial" w:hAnsi="Arial" w:cs="Arial"/>
        </w:rPr>
        <w:t xml:space="preserve"> </w:t>
      </w:r>
      <w:r w:rsidRPr="004F13A0">
        <w:rPr>
          <w:rFonts w:ascii="Arial" w:hAnsi="Arial" w:cs="Arial"/>
          <w:u w:val="single"/>
        </w:rPr>
        <w:t>avant</w:t>
      </w:r>
      <w:r w:rsidRPr="004F13A0">
        <w:rPr>
          <w:rFonts w:ascii="Arial" w:hAnsi="Arial" w:cs="Arial"/>
        </w:rPr>
        <w:t xml:space="preserve"> l'ouverture de la structure.</w:t>
      </w:r>
    </w:p>
    <w:p w:rsidR="000F12CC" w:rsidRPr="009B5575" w:rsidRDefault="000F12CC" w:rsidP="009B5575">
      <w:pPr>
        <w:pStyle w:val="Titre3"/>
        <w:numPr>
          <w:ilvl w:val="0"/>
          <w:numId w:val="5"/>
        </w:numPr>
        <w:shd w:val="clear" w:color="auto" w:fill="FFC6A9"/>
        <w:spacing w:before="360" w:after="0"/>
        <w:ind w:right="2125"/>
        <w:jc w:val="center"/>
        <w:rPr>
          <w:rFonts w:ascii="Arial" w:hAnsi="Arial" w:cs="Arial"/>
          <w:sz w:val="24"/>
          <w:szCs w:val="24"/>
        </w:rPr>
      </w:pPr>
      <w:r w:rsidRPr="009B5575">
        <w:rPr>
          <w:rFonts w:ascii="Arial" w:hAnsi="Arial" w:cs="Arial"/>
          <w:sz w:val="24"/>
          <w:szCs w:val="24"/>
        </w:rPr>
        <w:t>Remarques diverses</w:t>
      </w:r>
    </w:p>
    <w:p w:rsidR="008928DD" w:rsidRDefault="00CC62C2" w:rsidP="009B5575">
      <w:pPr>
        <w:pStyle w:val="Corpsdetexte2"/>
        <w:spacing w:before="36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0F12CC" w:rsidRPr="004F13A0" w:rsidRDefault="000F12CC" w:rsidP="009B5575">
      <w:pPr>
        <w:pStyle w:val="Corpsdetexte2"/>
        <w:spacing w:before="360"/>
        <w:rPr>
          <w:rFonts w:ascii="Arial" w:hAnsi="Arial" w:cs="Arial"/>
        </w:rPr>
      </w:pPr>
      <w:r w:rsidRPr="004F13A0">
        <w:rPr>
          <w:rFonts w:ascii="Arial" w:hAnsi="Arial" w:cs="Arial"/>
        </w:rPr>
        <w:t>Les renseignements fournis par la présente sont certifiés exacts.</w:t>
      </w:r>
    </w:p>
    <w:p w:rsidR="000F12CC" w:rsidRPr="004F13A0" w:rsidRDefault="000F12CC" w:rsidP="009B5575">
      <w:pPr>
        <w:pStyle w:val="Corpsdetexte2"/>
        <w:tabs>
          <w:tab w:val="left" w:pos="4111"/>
        </w:tabs>
        <w:rPr>
          <w:rFonts w:ascii="Arial" w:hAnsi="Arial" w:cs="Arial"/>
        </w:rPr>
      </w:pPr>
      <w:r w:rsidRPr="004F13A0">
        <w:rPr>
          <w:rFonts w:ascii="Arial" w:hAnsi="Arial" w:cs="Arial"/>
        </w:rPr>
        <w:t>Lieu</w:t>
      </w:r>
      <w:r w:rsidR="008928DD" w:rsidRPr="004F13A0">
        <w:rPr>
          <w:rFonts w:ascii="Arial" w:hAnsi="Arial" w:cs="Arial"/>
        </w:rPr>
        <w:t xml:space="preserve"> et date</w:t>
      </w:r>
      <w:r w:rsidRPr="004F13A0">
        <w:rPr>
          <w:rFonts w:ascii="Arial" w:hAnsi="Arial" w:cs="Arial"/>
        </w:rPr>
        <w:t xml:space="preserve"> :</w:t>
      </w:r>
      <w:r w:rsidR="008928DD" w:rsidRPr="004F13A0">
        <w:rPr>
          <w:rFonts w:ascii="Arial" w:hAnsi="Arial" w:cs="Arial"/>
        </w:rPr>
        <w:t xml:space="preserve"> ……………………</w:t>
      </w:r>
      <w:r w:rsidR="004E6126" w:rsidRPr="004F13A0">
        <w:rPr>
          <w:rFonts w:ascii="Arial" w:hAnsi="Arial" w:cs="Arial"/>
        </w:rPr>
        <w:t>……</w:t>
      </w:r>
      <w:r w:rsidR="008928DD" w:rsidRPr="004F13A0">
        <w:rPr>
          <w:rFonts w:ascii="Arial" w:hAnsi="Arial" w:cs="Arial"/>
        </w:rPr>
        <w:t>….</w:t>
      </w:r>
      <w:r w:rsidR="004E6126" w:rsidRPr="004F13A0">
        <w:rPr>
          <w:rFonts w:ascii="Arial" w:hAnsi="Arial" w:cs="Arial"/>
        </w:rPr>
        <w:tab/>
      </w:r>
      <w:r w:rsidR="008928DD" w:rsidRPr="004F13A0">
        <w:rPr>
          <w:rFonts w:ascii="Arial" w:hAnsi="Arial" w:cs="Arial"/>
        </w:rPr>
        <w:tab/>
      </w:r>
      <w:r w:rsidRPr="004F13A0">
        <w:rPr>
          <w:rFonts w:ascii="Arial" w:hAnsi="Arial" w:cs="Arial"/>
        </w:rPr>
        <w:t xml:space="preserve">Signature(s) : </w:t>
      </w:r>
      <w:r w:rsidR="004E6126" w:rsidRPr="004F13A0">
        <w:rPr>
          <w:rFonts w:ascii="Arial" w:hAnsi="Arial" w:cs="Arial"/>
        </w:rPr>
        <w:t>…………………………</w:t>
      </w:r>
      <w:r w:rsidR="008928DD" w:rsidRPr="004F13A0">
        <w:rPr>
          <w:rFonts w:ascii="Arial" w:hAnsi="Arial" w:cs="Arial"/>
        </w:rPr>
        <w:t>……</w:t>
      </w:r>
    </w:p>
    <w:p w:rsidR="00E66B6E" w:rsidRPr="004F13A0" w:rsidRDefault="00E66B6E" w:rsidP="009B5575">
      <w:pPr>
        <w:pStyle w:val="Corpsdetexte2"/>
        <w:spacing w:before="0"/>
        <w:rPr>
          <w:rFonts w:ascii="Arial" w:hAnsi="Arial" w:cs="Arial"/>
        </w:rPr>
      </w:pPr>
    </w:p>
    <w:p w:rsidR="000F12CC" w:rsidRPr="009B5575" w:rsidRDefault="000F12CC" w:rsidP="009B5575">
      <w:pPr>
        <w:pStyle w:val="Titre3"/>
        <w:pBdr>
          <w:right w:val="single" w:sz="6" w:space="13" w:color="auto"/>
        </w:pBdr>
        <w:shd w:val="clear" w:color="auto" w:fill="FFC6A9"/>
        <w:spacing w:before="360" w:after="0"/>
        <w:ind w:left="1134" w:right="992"/>
        <w:jc w:val="center"/>
        <w:rPr>
          <w:rFonts w:ascii="Arial" w:hAnsi="Arial" w:cs="Arial"/>
          <w:sz w:val="24"/>
          <w:szCs w:val="24"/>
        </w:rPr>
      </w:pPr>
      <w:r w:rsidRPr="009B5575">
        <w:rPr>
          <w:rFonts w:ascii="Arial" w:hAnsi="Arial" w:cs="Arial"/>
          <w:sz w:val="24"/>
          <w:szCs w:val="24"/>
        </w:rPr>
        <w:t>Annexes à joindre au présent formulaire</w:t>
      </w:r>
    </w:p>
    <w:p w:rsidR="000F12CC" w:rsidRPr="006E0417" w:rsidRDefault="000F12CC" w:rsidP="009B5575">
      <w:pPr>
        <w:pStyle w:val="Texte"/>
        <w:tabs>
          <w:tab w:val="left" w:pos="567"/>
        </w:tabs>
        <w:spacing w:before="360" w:after="0"/>
        <w:rPr>
          <w:rFonts w:ascii="Arial" w:hAnsi="Arial" w:cs="Arial"/>
          <w:b/>
          <w:bCs/>
          <w:color w:val="800000"/>
        </w:rPr>
      </w:pPr>
      <w:r w:rsidRPr="006E0417">
        <w:rPr>
          <w:rFonts w:ascii="Arial" w:hAnsi="Arial" w:cs="Arial"/>
          <w:b/>
          <w:bCs/>
          <w:color w:val="800000"/>
        </w:rPr>
        <w:t xml:space="preserve">Pour les locaux : </w:t>
      </w:r>
    </w:p>
    <w:p w:rsidR="000F12CC" w:rsidRPr="004F13A0" w:rsidRDefault="000F12CC" w:rsidP="006E0417">
      <w:pPr>
        <w:pStyle w:val="Texte"/>
        <w:numPr>
          <w:ilvl w:val="0"/>
          <w:numId w:val="4"/>
        </w:numPr>
        <w:tabs>
          <w:tab w:val="left" w:pos="567"/>
        </w:tabs>
        <w:spacing w:after="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Cs/>
          <w:color w:val="800000"/>
        </w:rPr>
        <w:t>Les plans : les</w:t>
      </w:r>
      <w:r w:rsidRPr="004F13A0">
        <w:rPr>
          <w:rFonts w:ascii="Arial" w:hAnsi="Arial" w:cs="Arial"/>
          <w:color w:val="800000"/>
        </w:rPr>
        <w:t xml:space="preserve"> m</w:t>
      </w:r>
      <w:r w:rsidRPr="004F13A0">
        <w:rPr>
          <w:rFonts w:ascii="Arial" w:hAnsi="Arial" w:cs="Arial"/>
          <w:color w:val="800000"/>
          <w:vertAlign w:val="superscript"/>
        </w:rPr>
        <w:t>2</w:t>
      </w:r>
      <w:r w:rsidRPr="004F13A0">
        <w:rPr>
          <w:rFonts w:ascii="Arial" w:hAnsi="Arial" w:cs="Arial"/>
          <w:color w:val="800000"/>
        </w:rPr>
        <w:t xml:space="preserve"> de chaque pièce doivent être clairement indiqués</w:t>
      </w:r>
      <w:r w:rsidR="009B5575">
        <w:rPr>
          <w:rFonts w:ascii="Arial" w:hAnsi="Arial" w:cs="Arial"/>
          <w:color w:val="800000"/>
        </w:rPr>
        <w:t> ;</w:t>
      </w:r>
    </w:p>
    <w:p w:rsidR="008660DA" w:rsidRPr="004F13A0" w:rsidRDefault="00766D39" w:rsidP="006E0417">
      <w:pPr>
        <w:pStyle w:val="Texte"/>
        <w:numPr>
          <w:ilvl w:val="0"/>
          <w:numId w:val="4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Le préavis communal</w:t>
      </w:r>
      <w:r w:rsidR="009B5575">
        <w:rPr>
          <w:rFonts w:ascii="Arial" w:hAnsi="Arial" w:cs="Arial"/>
          <w:color w:val="800000"/>
        </w:rPr>
        <w:t> ;</w:t>
      </w:r>
    </w:p>
    <w:p w:rsidR="008660DA" w:rsidRDefault="008660DA" w:rsidP="006E0417">
      <w:pPr>
        <w:pStyle w:val="Texte"/>
        <w:numPr>
          <w:ilvl w:val="0"/>
          <w:numId w:val="4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Copie de l'autorisation </w:t>
      </w:r>
      <w:r w:rsidR="00766D39" w:rsidRPr="004F13A0">
        <w:rPr>
          <w:rFonts w:ascii="Arial" w:hAnsi="Arial" w:cs="Arial"/>
          <w:color w:val="800000"/>
        </w:rPr>
        <w:t>du SCAV</w:t>
      </w:r>
      <w:r w:rsidRPr="004F13A0">
        <w:rPr>
          <w:rFonts w:ascii="Arial" w:hAnsi="Arial" w:cs="Arial"/>
          <w:color w:val="800000"/>
        </w:rPr>
        <w:t>.</w:t>
      </w:r>
    </w:p>
    <w:p w:rsidR="000F12CC" w:rsidRPr="006E0417" w:rsidRDefault="000F12CC" w:rsidP="006E0417">
      <w:pPr>
        <w:spacing w:before="240"/>
        <w:jc w:val="both"/>
        <w:rPr>
          <w:rFonts w:ascii="Arial" w:hAnsi="Arial" w:cs="Arial"/>
          <w:b/>
          <w:color w:val="800000"/>
        </w:rPr>
      </w:pPr>
      <w:r w:rsidRPr="006E0417">
        <w:rPr>
          <w:rFonts w:ascii="Arial" w:hAnsi="Arial" w:cs="Arial"/>
          <w:b/>
          <w:color w:val="800000"/>
        </w:rPr>
        <w:t xml:space="preserve">Pour le/la </w:t>
      </w:r>
      <w:r w:rsidR="007D0FA3" w:rsidRPr="006E0417">
        <w:rPr>
          <w:rFonts w:ascii="Arial" w:hAnsi="Arial" w:cs="Arial"/>
          <w:b/>
          <w:color w:val="800000"/>
        </w:rPr>
        <w:t>d</w:t>
      </w:r>
      <w:r w:rsidRPr="006E0417">
        <w:rPr>
          <w:rFonts w:ascii="Arial" w:hAnsi="Arial" w:cs="Arial"/>
          <w:b/>
          <w:color w:val="800000"/>
        </w:rPr>
        <w:t>irecteur(</w:t>
      </w:r>
      <w:proofErr w:type="spellStart"/>
      <w:r w:rsidRPr="006E0417">
        <w:rPr>
          <w:rFonts w:ascii="Arial" w:hAnsi="Arial" w:cs="Arial"/>
          <w:b/>
          <w:color w:val="800000"/>
        </w:rPr>
        <w:t>trice</w:t>
      </w:r>
      <w:proofErr w:type="spellEnd"/>
      <w:r w:rsidRPr="006E0417">
        <w:rPr>
          <w:rFonts w:ascii="Arial" w:hAnsi="Arial" w:cs="Arial"/>
          <w:b/>
          <w:color w:val="800000"/>
        </w:rPr>
        <w:t>) :</w:t>
      </w:r>
    </w:p>
    <w:p w:rsidR="000F12CC" w:rsidRPr="004F13A0" w:rsidRDefault="000F12CC" w:rsidP="006E0417">
      <w:pPr>
        <w:numPr>
          <w:ilvl w:val="0"/>
          <w:numId w:val="1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  <w:color w:val="800000"/>
        </w:rPr>
      </w:pPr>
      <w:proofErr w:type="gramStart"/>
      <w:r w:rsidRPr="004F13A0">
        <w:rPr>
          <w:rFonts w:ascii="Arial" w:hAnsi="Arial" w:cs="Arial"/>
          <w:color w:val="800000"/>
        </w:rPr>
        <w:t>un</w:t>
      </w:r>
      <w:proofErr w:type="gramEnd"/>
      <w:r w:rsidRPr="004F13A0">
        <w:rPr>
          <w:rFonts w:ascii="Arial" w:hAnsi="Arial" w:cs="Arial"/>
          <w:color w:val="800000"/>
        </w:rPr>
        <w:t xml:space="preserve"> extrait du casier judiciaire central (disponible auprès de l'Office fédéral de la justice, casier judiciaire, </w:t>
      </w:r>
      <w:proofErr w:type="spellStart"/>
      <w:r w:rsidRPr="004F13A0">
        <w:rPr>
          <w:rFonts w:ascii="Arial" w:hAnsi="Arial" w:cs="Arial"/>
          <w:color w:val="800000"/>
        </w:rPr>
        <w:t>Bundesrain</w:t>
      </w:r>
      <w:proofErr w:type="spellEnd"/>
      <w:r w:rsidRPr="004F13A0">
        <w:rPr>
          <w:rFonts w:ascii="Arial" w:hAnsi="Arial" w:cs="Arial"/>
          <w:color w:val="800000"/>
        </w:rPr>
        <w:t xml:space="preserve"> 20, 3003 Berne, 031/322.41.43 ou au guichet de la poste)</w:t>
      </w:r>
      <w:r w:rsidR="009B5575">
        <w:rPr>
          <w:rFonts w:ascii="Arial" w:hAnsi="Arial" w:cs="Arial"/>
          <w:color w:val="800000"/>
        </w:rPr>
        <w:t> ;</w:t>
      </w:r>
    </w:p>
    <w:p w:rsidR="000F12CC" w:rsidRPr="004F13A0" w:rsidRDefault="000F12CC" w:rsidP="006E0417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Arial" w:hAnsi="Arial" w:cs="Arial"/>
          <w:color w:val="800000"/>
        </w:rPr>
      </w:pPr>
      <w:proofErr w:type="gramStart"/>
      <w:r w:rsidRPr="004F13A0">
        <w:rPr>
          <w:rFonts w:ascii="Arial" w:hAnsi="Arial" w:cs="Arial"/>
          <w:color w:val="800000"/>
        </w:rPr>
        <w:t>la</w:t>
      </w:r>
      <w:proofErr w:type="gramEnd"/>
      <w:r w:rsidRPr="004F13A0">
        <w:rPr>
          <w:rFonts w:ascii="Arial" w:hAnsi="Arial" w:cs="Arial"/>
          <w:color w:val="800000"/>
        </w:rPr>
        <w:t>(les) copie(s) du(des) diplôme(s) obtenu(s) et</w:t>
      </w:r>
      <w:r w:rsidR="009B5575">
        <w:rPr>
          <w:rFonts w:ascii="Arial" w:hAnsi="Arial" w:cs="Arial"/>
          <w:color w:val="800000"/>
        </w:rPr>
        <w:t>/ou</w:t>
      </w:r>
      <w:r w:rsidRPr="004F13A0">
        <w:rPr>
          <w:rFonts w:ascii="Arial" w:hAnsi="Arial" w:cs="Arial"/>
          <w:color w:val="800000"/>
        </w:rPr>
        <w:t xml:space="preserve"> l'attestation d'inscription dans une école reconnue pour la formation spécifique à la direction d'institution de l'enfance, si pas encore obtenu ce titre</w:t>
      </w:r>
      <w:r w:rsidR="009B5575">
        <w:rPr>
          <w:rFonts w:ascii="Arial" w:hAnsi="Arial" w:cs="Arial"/>
          <w:color w:val="800000"/>
        </w:rPr>
        <w:t> ;</w:t>
      </w:r>
    </w:p>
    <w:p w:rsidR="0094226E" w:rsidRPr="004F13A0" w:rsidRDefault="0094226E" w:rsidP="006E0417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Copie du certificat médical</w:t>
      </w:r>
      <w:r w:rsidR="006E0417">
        <w:rPr>
          <w:rFonts w:ascii="Arial" w:hAnsi="Arial" w:cs="Arial"/>
          <w:color w:val="800000"/>
        </w:rPr>
        <w:t xml:space="preserve"> (ad hoc).</w:t>
      </w:r>
    </w:p>
    <w:p w:rsidR="000F12CC" w:rsidRPr="006E0417" w:rsidRDefault="000F12CC" w:rsidP="006E0417">
      <w:pPr>
        <w:pStyle w:val="Texte"/>
        <w:tabs>
          <w:tab w:val="left" w:pos="567"/>
        </w:tabs>
        <w:spacing w:before="240" w:after="0"/>
        <w:rPr>
          <w:rFonts w:ascii="Arial" w:hAnsi="Arial" w:cs="Arial"/>
          <w:b/>
          <w:bCs/>
          <w:color w:val="800000"/>
        </w:rPr>
      </w:pPr>
      <w:r w:rsidRPr="006E0417">
        <w:rPr>
          <w:rFonts w:ascii="Arial" w:hAnsi="Arial" w:cs="Arial"/>
          <w:b/>
          <w:bCs/>
          <w:color w:val="800000"/>
        </w:rPr>
        <w:t>Pour le fonctionnement de la structure :</w:t>
      </w:r>
    </w:p>
    <w:p w:rsidR="000F12CC" w:rsidRPr="004F13A0" w:rsidRDefault="000F12CC" w:rsidP="006E0417">
      <w:pPr>
        <w:numPr>
          <w:ilvl w:val="0"/>
          <w:numId w:val="2"/>
        </w:numPr>
        <w:tabs>
          <w:tab w:val="clear" w:pos="927"/>
        </w:tabs>
        <w:spacing w:before="120"/>
        <w:ind w:left="567" w:hanging="567"/>
        <w:jc w:val="both"/>
        <w:rPr>
          <w:rFonts w:ascii="Arial" w:hAnsi="Arial" w:cs="Arial"/>
          <w:color w:val="800000"/>
        </w:rPr>
      </w:pPr>
      <w:proofErr w:type="gramStart"/>
      <w:r w:rsidRPr="004F13A0">
        <w:rPr>
          <w:rFonts w:ascii="Arial" w:hAnsi="Arial" w:cs="Arial"/>
          <w:color w:val="800000"/>
        </w:rPr>
        <w:t>l'exemplaire</w:t>
      </w:r>
      <w:proofErr w:type="gramEnd"/>
      <w:r w:rsidRPr="004F13A0">
        <w:rPr>
          <w:rFonts w:ascii="Arial" w:hAnsi="Arial" w:cs="Arial"/>
          <w:color w:val="800000"/>
        </w:rPr>
        <w:t xml:space="preserve"> des statuts </w:t>
      </w:r>
      <w:r w:rsidR="006E0417">
        <w:rPr>
          <w:rFonts w:ascii="Arial" w:hAnsi="Arial" w:cs="Arial"/>
          <w:color w:val="800000"/>
        </w:rPr>
        <w:t>et si</w:t>
      </w:r>
      <w:r w:rsidRPr="004F13A0">
        <w:rPr>
          <w:rFonts w:ascii="Arial" w:hAnsi="Arial" w:cs="Arial"/>
          <w:color w:val="800000"/>
        </w:rPr>
        <w:t xml:space="preserve"> association</w:t>
      </w:r>
      <w:r w:rsidR="006E0417">
        <w:rPr>
          <w:rFonts w:ascii="Arial" w:hAnsi="Arial" w:cs="Arial"/>
          <w:color w:val="800000"/>
        </w:rPr>
        <w:t xml:space="preserve">, </w:t>
      </w:r>
      <w:r w:rsidR="006E0417" w:rsidRPr="004F13A0">
        <w:rPr>
          <w:rFonts w:ascii="Arial" w:hAnsi="Arial" w:cs="Arial"/>
          <w:color w:val="800000"/>
        </w:rPr>
        <w:t>actes constitutifs</w:t>
      </w:r>
      <w:r w:rsidR="006E0417">
        <w:rPr>
          <w:rFonts w:ascii="Arial" w:hAnsi="Arial" w:cs="Arial"/>
          <w:color w:val="800000"/>
        </w:rPr>
        <w:t> ;</w:t>
      </w:r>
    </w:p>
    <w:p w:rsidR="000F12CC" w:rsidRPr="004F13A0" w:rsidRDefault="000F12CC" w:rsidP="006E0417">
      <w:pPr>
        <w:numPr>
          <w:ilvl w:val="0"/>
          <w:numId w:val="2"/>
        </w:numPr>
        <w:tabs>
          <w:tab w:val="clear" w:pos="927"/>
        </w:tabs>
        <w:ind w:left="567" w:hanging="567"/>
        <w:jc w:val="both"/>
        <w:rPr>
          <w:rFonts w:ascii="Arial" w:hAnsi="Arial" w:cs="Arial"/>
          <w:color w:val="800000"/>
        </w:rPr>
      </w:pPr>
      <w:proofErr w:type="gramStart"/>
      <w:r w:rsidRPr="004F13A0">
        <w:rPr>
          <w:rFonts w:ascii="Arial" w:hAnsi="Arial" w:cs="Arial"/>
          <w:color w:val="800000"/>
        </w:rPr>
        <w:t>le</w:t>
      </w:r>
      <w:proofErr w:type="gramEnd"/>
      <w:r w:rsidRPr="004F13A0">
        <w:rPr>
          <w:rFonts w:ascii="Arial" w:hAnsi="Arial" w:cs="Arial"/>
          <w:color w:val="800000"/>
        </w:rPr>
        <w:t xml:space="preserve"> règlement de la structure</w:t>
      </w:r>
      <w:r w:rsidR="006E0417">
        <w:rPr>
          <w:rFonts w:ascii="Arial" w:hAnsi="Arial" w:cs="Arial"/>
          <w:color w:val="800000"/>
        </w:rPr>
        <w:t> ;</w:t>
      </w:r>
    </w:p>
    <w:p w:rsidR="000F12CC" w:rsidRPr="004F13A0" w:rsidRDefault="000F12CC" w:rsidP="006E0417">
      <w:pPr>
        <w:numPr>
          <w:ilvl w:val="0"/>
          <w:numId w:val="2"/>
        </w:numPr>
        <w:tabs>
          <w:tab w:val="clear" w:pos="927"/>
        </w:tabs>
        <w:ind w:left="567" w:hanging="567"/>
        <w:jc w:val="both"/>
        <w:rPr>
          <w:rFonts w:ascii="Arial" w:hAnsi="Arial" w:cs="Arial"/>
          <w:color w:val="800000"/>
          <w:u w:val="single"/>
        </w:rPr>
      </w:pPr>
      <w:proofErr w:type="gramStart"/>
      <w:r w:rsidRPr="004F13A0">
        <w:rPr>
          <w:rFonts w:ascii="Arial" w:hAnsi="Arial" w:cs="Arial"/>
          <w:color w:val="800000"/>
        </w:rPr>
        <w:t>le</w:t>
      </w:r>
      <w:proofErr w:type="gramEnd"/>
      <w:r w:rsidRPr="004F13A0">
        <w:rPr>
          <w:rFonts w:ascii="Arial" w:hAnsi="Arial" w:cs="Arial"/>
          <w:color w:val="800000"/>
        </w:rPr>
        <w:t xml:space="preserve"> projet institutionnel</w:t>
      </w:r>
      <w:r w:rsidR="006E0417">
        <w:rPr>
          <w:rFonts w:ascii="Arial" w:hAnsi="Arial" w:cs="Arial"/>
          <w:color w:val="800000"/>
        </w:rPr>
        <w:t>.</w:t>
      </w:r>
    </w:p>
    <w:sectPr w:rsidR="000F12CC" w:rsidRPr="004F13A0" w:rsidSect="00443261">
      <w:headerReference w:type="default" r:id="rId17"/>
      <w:headerReference w:type="first" r:id="rId18"/>
      <w:type w:val="continuous"/>
      <w:pgSz w:w="11907" w:h="16840" w:code="9"/>
      <w:pgMar w:top="1418" w:right="1275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37" w:rsidRDefault="00FB6637" w:rsidP="008A60B4">
      <w:r>
        <w:separator/>
      </w:r>
    </w:p>
  </w:endnote>
  <w:endnote w:type="continuationSeparator" w:id="0">
    <w:p w:rsidR="00FB6637" w:rsidRDefault="00FB6637" w:rsidP="008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37" w:rsidRDefault="00FB6637" w:rsidP="008A60B4">
      <w:r>
        <w:separator/>
      </w:r>
    </w:p>
  </w:footnote>
  <w:footnote w:type="continuationSeparator" w:id="0">
    <w:p w:rsidR="00FB6637" w:rsidRDefault="00FB6637" w:rsidP="008A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37" w:rsidRPr="00711687" w:rsidRDefault="00FB6637">
    <w:pPr>
      <w:pStyle w:val="En-tte"/>
      <w:jc w:val="center"/>
      <w:rPr>
        <w:rStyle w:val="Numrodepage"/>
        <w:rFonts w:ascii="Arial" w:hAnsi="Arial" w:cs="Arial"/>
        <w:sz w:val="14"/>
        <w:szCs w:val="14"/>
      </w:rPr>
    </w:pPr>
    <w:r w:rsidRPr="00711687">
      <w:rPr>
        <w:rFonts w:ascii="Arial" w:hAnsi="Arial" w:cs="Arial"/>
        <w:sz w:val="14"/>
        <w:szCs w:val="14"/>
      </w:rPr>
      <w:t xml:space="preserve">- </w:t>
    </w:r>
    <w:r w:rsidRPr="00711687">
      <w:rPr>
        <w:rStyle w:val="Numrodepage"/>
        <w:rFonts w:ascii="Arial" w:hAnsi="Arial" w:cs="Arial"/>
        <w:sz w:val="14"/>
        <w:szCs w:val="14"/>
      </w:rPr>
      <w:fldChar w:fldCharType="begin"/>
    </w:r>
    <w:r w:rsidRPr="00711687">
      <w:rPr>
        <w:rStyle w:val="Numrodepage"/>
        <w:rFonts w:ascii="Arial" w:hAnsi="Arial" w:cs="Arial"/>
        <w:sz w:val="14"/>
        <w:szCs w:val="14"/>
      </w:rPr>
      <w:instrText xml:space="preserve"> PAGE </w:instrText>
    </w:r>
    <w:r w:rsidRPr="00711687">
      <w:rPr>
        <w:rStyle w:val="Numrodepage"/>
        <w:rFonts w:ascii="Arial" w:hAnsi="Arial" w:cs="Arial"/>
        <w:sz w:val="14"/>
        <w:szCs w:val="14"/>
      </w:rPr>
      <w:fldChar w:fldCharType="separate"/>
    </w:r>
    <w:r w:rsidR="0062770D">
      <w:rPr>
        <w:rStyle w:val="Numrodepage"/>
        <w:rFonts w:ascii="Arial" w:hAnsi="Arial" w:cs="Arial"/>
        <w:noProof/>
        <w:sz w:val="14"/>
        <w:szCs w:val="14"/>
      </w:rPr>
      <w:t>7</w:t>
    </w:r>
    <w:r w:rsidRPr="00711687">
      <w:rPr>
        <w:rStyle w:val="Numrodepage"/>
        <w:rFonts w:ascii="Arial" w:hAnsi="Arial" w:cs="Arial"/>
        <w:sz w:val="14"/>
        <w:szCs w:val="14"/>
      </w:rPr>
      <w:fldChar w:fldCharType="end"/>
    </w:r>
    <w:r w:rsidRPr="00711687">
      <w:rPr>
        <w:rStyle w:val="Numrodepage"/>
        <w:rFonts w:ascii="Arial" w:hAnsi="Arial" w:cs="Arial"/>
        <w:sz w:val="14"/>
        <w:szCs w:val="1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37" w:rsidRDefault="00FB6637" w:rsidP="00FB6637">
    <w:pPr>
      <w:pStyle w:val="NEntete0"/>
    </w:pPr>
    <w:r>
      <w:rPr>
        <w:lang w:eastAsia="fr-CH"/>
      </w:rPr>
      <w:drawing>
        <wp:inline distT="0" distB="0" distL="0" distR="0" wp14:anchorId="0E2CFAA0" wp14:editId="6E978166">
          <wp:extent cx="1816100" cy="579755"/>
          <wp:effectExtent l="0" t="0" r="0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637" w:rsidRPr="00B034D5" w:rsidRDefault="000C5700" w:rsidP="00FB6637">
    <w:pPr>
      <w:pStyle w:val="NEntete1"/>
      <w:rPr>
        <w:rFonts w:ascii="Arial" w:hAnsi="Arial" w:cs="Arial"/>
      </w:rPr>
    </w:pPr>
    <w:r>
      <w:rPr>
        <w:rFonts w:ascii="Arial" w:hAnsi="Arial" w:cs="Arial"/>
      </w:rPr>
      <w:t>DÉPARTEMENT DE La santé</w:t>
    </w:r>
    <w:r w:rsidR="00C77FA7">
      <w:rPr>
        <w:rFonts w:ascii="Arial" w:hAnsi="Arial" w:cs="Arial"/>
      </w:rPr>
      <w:t>,</w:t>
    </w:r>
  </w:p>
  <w:p w:rsidR="00FB6637" w:rsidRPr="00B034D5" w:rsidRDefault="000C5700" w:rsidP="00FB6637">
    <w:pPr>
      <w:pStyle w:val="NEntete1"/>
      <w:rPr>
        <w:rFonts w:ascii="Arial" w:hAnsi="Arial" w:cs="Arial"/>
      </w:rPr>
    </w:pPr>
    <w:r>
      <w:rPr>
        <w:rFonts w:ascii="Arial" w:hAnsi="Arial" w:cs="Arial"/>
      </w:rPr>
      <w:t>des régions</w:t>
    </w:r>
    <w:r w:rsidR="00C77FA7">
      <w:rPr>
        <w:rFonts w:ascii="Arial" w:hAnsi="Arial" w:cs="Arial"/>
      </w:rPr>
      <w:t xml:space="preserve"> et des sports</w:t>
    </w:r>
  </w:p>
  <w:p w:rsidR="00FB6637" w:rsidRPr="00B034D5" w:rsidRDefault="00FB6637" w:rsidP="00FB6637">
    <w:pPr>
      <w:pStyle w:val="NEntete2"/>
      <w:rPr>
        <w:rFonts w:ascii="Arial" w:hAnsi="Arial" w:cs="Arial"/>
      </w:rPr>
    </w:pPr>
    <w:r w:rsidRPr="00B034D5">
      <w:rPr>
        <w:rFonts w:ascii="Arial" w:hAnsi="Arial" w:cs="Arial"/>
      </w:rPr>
      <w:t>SERVICE DE protection de l'adulte</w:t>
    </w:r>
  </w:p>
  <w:p w:rsidR="00FB6637" w:rsidRPr="00B034D5" w:rsidRDefault="00FB6637" w:rsidP="00FB6637">
    <w:pPr>
      <w:pStyle w:val="NEntete2"/>
      <w:rPr>
        <w:rFonts w:ascii="Arial" w:hAnsi="Arial" w:cs="Arial"/>
      </w:rPr>
    </w:pPr>
    <w:r w:rsidRPr="00B034D5">
      <w:rPr>
        <w:rFonts w:ascii="Arial" w:hAnsi="Arial" w:cs="Arial"/>
      </w:rPr>
      <w:t>ET DE la jeunesse</w:t>
    </w:r>
  </w:p>
  <w:p w:rsidR="00FB6637" w:rsidRPr="00FE256E" w:rsidRDefault="00FE256E" w:rsidP="00443261">
    <w:pPr>
      <w:pStyle w:val="NEntete2"/>
      <w:rPr>
        <w:rFonts w:ascii="Arial" w:hAnsi="Arial" w:cs="Arial"/>
        <w:szCs w:val="14"/>
      </w:rPr>
    </w:pPr>
    <w:r w:rsidRPr="00FE256E">
      <w:rPr>
        <w:rFonts w:ascii="Arial" w:hAnsi="Arial" w:cs="Arial"/>
        <w:szCs w:val="14"/>
      </w:rPr>
      <w:t>Unité de l’accueil extrafamilial de jour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C81"/>
    <w:multiLevelType w:val="hybridMultilevel"/>
    <w:tmpl w:val="63260950"/>
    <w:lvl w:ilvl="0" w:tplc="100C000F">
      <w:start w:val="1"/>
      <w:numFmt w:val="decimal"/>
      <w:lvlText w:val="%1."/>
      <w:lvlJc w:val="left"/>
      <w:pPr>
        <w:ind w:left="1287" w:hanging="360"/>
      </w:p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AF4C1A"/>
    <w:multiLevelType w:val="hybridMultilevel"/>
    <w:tmpl w:val="95A6A42C"/>
    <w:lvl w:ilvl="0" w:tplc="7D5E255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86C"/>
    <w:multiLevelType w:val="hybridMultilevel"/>
    <w:tmpl w:val="3B0CC2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738"/>
    <w:multiLevelType w:val="multilevel"/>
    <w:tmpl w:val="0114D0B2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9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7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  <w:u w:val="single"/>
      </w:rPr>
    </w:lvl>
  </w:abstractNum>
  <w:abstractNum w:abstractNumId="4" w15:restartNumberingAfterBreak="0">
    <w:nsid w:val="42F865D1"/>
    <w:multiLevelType w:val="hybridMultilevel"/>
    <w:tmpl w:val="E68E5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1F5B"/>
    <w:multiLevelType w:val="hybridMultilevel"/>
    <w:tmpl w:val="1B5E2D1A"/>
    <w:lvl w:ilvl="0" w:tplc="7D5E255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5255A8"/>
    <w:multiLevelType w:val="hybridMultilevel"/>
    <w:tmpl w:val="62861142"/>
    <w:lvl w:ilvl="0" w:tplc="51A4820A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5A6F1169"/>
    <w:multiLevelType w:val="hybridMultilevel"/>
    <w:tmpl w:val="B5620D0E"/>
    <w:lvl w:ilvl="0" w:tplc="10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5716BD"/>
    <w:multiLevelType w:val="hybridMultilevel"/>
    <w:tmpl w:val="1ED2CB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linkStyles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6E"/>
    <w:rsid w:val="0009422F"/>
    <w:rsid w:val="000A5CC1"/>
    <w:rsid w:val="000C5700"/>
    <w:rsid w:val="000F12CC"/>
    <w:rsid w:val="000F2F07"/>
    <w:rsid w:val="00147360"/>
    <w:rsid w:val="001750AA"/>
    <w:rsid w:val="001A3F9D"/>
    <w:rsid w:val="001F1CAE"/>
    <w:rsid w:val="002A00C4"/>
    <w:rsid w:val="002D2B2E"/>
    <w:rsid w:val="00443261"/>
    <w:rsid w:val="004542F0"/>
    <w:rsid w:val="004D0449"/>
    <w:rsid w:val="004E6126"/>
    <w:rsid w:val="004F0E96"/>
    <w:rsid w:val="004F13A0"/>
    <w:rsid w:val="005458C2"/>
    <w:rsid w:val="00556E00"/>
    <w:rsid w:val="0062770D"/>
    <w:rsid w:val="00636566"/>
    <w:rsid w:val="0064078B"/>
    <w:rsid w:val="006D776E"/>
    <w:rsid w:val="006E0417"/>
    <w:rsid w:val="006E23EB"/>
    <w:rsid w:val="006F3868"/>
    <w:rsid w:val="006F3A6D"/>
    <w:rsid w:val="007100AF"/>
    <w:rsid w:val="00711687"/>
    <w:rsid w:val="00736329"/>
    <w:rsid w:val="00741B3B"/>
    <w:rsid w:val="00766D39"/>
    <w:rsid w:val="007D0FA3"/>
    <w:rsid w:val="007E522D"/>
    <w:rsid w:val="007F7042"/>
    <w:rsid w:val="00832209"/>
    <w:rsid w:val="00840ADD"/>
    <w:rsid w:val="008660DA"/>
    <w:rsid w:val="008928DD"/>
    <w:rsid w:val="008A60B4"/>
    <w:rsid w:val="0094226E"/>
    <w:rsid w:val="009562B6"/>
    <w:rsid w:val="009610B3"/>
    <w:rsid w:val="009B5575"/>
    <w:rsid w:val="00A16AB0"/>
    <w:rsid w:val="00A457BB"/>
    <w:rsid w:val="00A66C4F"/>
    <w:rsid w:val="00AA17B1"/>
    <w:rsid w:val="00B034D5"/>
    <w:rsid w:val="00BA16D1"/>
    <w:rsid w:val="00BF2BF6"/>
    <w:rsid w:val="00C0226C"/>
    <w:rsid w:val="00C508C4"/>
    <w:rsid w:val="00C77FA7"/>
    <w:rsid w:val="00CB320B"/>
    <w:rsid w:val="00CC62C2"/>
    <w:rsid w:val="00D4772A"/>
    <w:rsid w:val="00D71733"/>
    <w:rsid w:val="00DB0C4D"/>
    <w:rsid w:val="00DB7E47"/>
    <w:rsid w:val="00DD398D"/>
    <w:rsid w:val="00DD3BB6"/>
    <w:rsid w:val="00DE1EE4"/>
    <w:rsid w:val="00E05D79"/>
    <w:rsid w:val="00E109CE"/>
    <w:rsid w:val="00E66B6E"/>
    <w:rsid w:val="00E83D44"/>
    <w:rsid w:val="00E87AE9"/>
    <w:rsid w:val="00F875ED"/>
    <w:rsid w:val="00FB0E53"/>
    <w:rsid w:val="00FB6637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CB5DFB4-0E7D-4AEF-B1FB-5401395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0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365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65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65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65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365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6566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6566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6566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656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Policepardfaut">
    <w:name w:val="Default Paragraph Font"/>
    <w:uiPriority w:val="1"/>
    <w:semiHidden/>
    <w:unhideWhenUsed/>
    <w:rsid w:val="0062770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62770D"/>
  </w:style>
  <w:style w:type="paragraph" w:styleId="Adressedestinataire">
    <w:name w:val="envelope address"/>
    <w:basedOn w:val="Normal"/>
    <w:semiHidden/>
    <w:rsid w:val="007D0FA3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rsid w:val="007D0FA3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rsid w:val="007D0FA3"/>
    <w:pPr>
      <w:spacing w:before="72"/>
      <w:ind w:right="1701"/>
    </w:pPr>
    <w:rPr>
      <w:caps/>
      <w:sz w:val="14"/>
    </w:rPr>
  </w:style>
  <w:style w:type="paragraph" w:customStyle="1" w:styleId="Entete1">
    <w:name w:val="Entete 1"/>
    <w:rsid w:val="007D0FA3"/>
    <w:pPr>
      <w:pBdr>
        <w:between w:val="single" w:sz="12" w:space="1" w:color="auto"/>
      </w:pBdr>
      <w:tabs>
        <w:tab w:val="left" w:pos="0"/>
      </w:tabs>
      <w:overflowPunct w:val="0"/>
      <w:autoSpaceDE w:val="0"/>
      <w:autoSpaceDN w:val="0"/>
      <w:adjustRightInd w:val="0"/>
      <w:spacing w:before="20"/>
      <w:ind w:left="-1418" w:right="6094"/>
      <w:textAlignment w:val="baseline"/>
    </w:pPr>
    <w:rPr>
      <w:b/>
      <w:caps/>
      <w:noProof/>
      <w:color w:val="000000"/>
      <w:spacing w:val="2"/>
      <w:sz w:val="16"/>
      <w:lang w:val="fr-FR" w:eastAsia="fr-FR"/>
    </w:rPr>
  </w:style>
  <w:style w:type="paragraph" w:customStyle="1" w:styleId="entete2">
    <w:name w:val="entete 2"/>
    <w:basedOn w:val="Entete1"/>
    <w:rsid w:val="007D0FA3"/>
    <w:pPr>
      <w:pBdr>
        <w:between w:val="single" w:sz="6" w:space="1" w:color="auto"/>
      </w:pBdr>
    </w:pPr>
    <w:rPr>
      <w:b w:val="0"/>
      <w:spacing w:val="-4"/>
      <w:sz w:val="14"/>
    </w:rPr>
  </w:style>
  <w:style w:type="paragraph" w:customStyle="1" w:styleId="entete3">
    <w:name w:val="entete 3"/>
    <w:basedOn w:val="entete2"/>
    <w:rsid w:val="007D0FA3"/>
    <w:pPr>
      <w:pBdr>
        <w:between w:val="none" w:sz="0" w:space="0" w:color="auto"/>
      </w:pBdr>
      <w:tabs>
        <w:tab w:val="clear" w:pos="0"/>
      </w:tabs>
      <w:ind w:left="0" w:right="0"/>
    </w:pPr>
  </w:style>
  <w:style w:type="paragraph" w:customStyle="1" w:styleId="Adresse">
    <w:name w:val="Adresse"/>
    <w:basedOn w:val="Normal"/>
    <w:rsid w:val="007D0FA3"/>
    <w:pPr>
      <w:ind w:left="5103"/>
    </w:pPr>
  </w:style>
  <w:style w:type="paragraph" w:customStyle="1" w:styleId="entete4">
    <w:name w:val="entete 4"/>
    <w:basedOn w:val="entete2"/>
    <w:rsid w:val="007D0FA3"/>
    <w:pPr>
      <w:pBdr>
        <w:between w:val="none" w:sz="0" w:space="0" w:color="auto"/>
      </w:pBdr>
      <w:tabs>
        <w:tab w:val="left" w:pos="3969"/>
        <w:tab w:val="left" w:pos="5670"/>
      </w:tabs>
      <w:ind w:right="-1"/>
      <w:jc w:val="both"/>
    </w:pPr>
    <w:rPr>
      <w:noProof w:val="0"/>
    </w:rPr>
  </w:style>
  <w:style w:type="paragraph" w:customStyle="1" w:styleId="Annexe">
    <w:name w:val="Annexe"/>
    <w:basedOn w:val="Normal"/>
    <w:rsid w:val="007D0FA3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7D0FA3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semiHidden/>
    <w:rsid w:val="007D0FA3"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rsid w:val="007D0FA3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7D0FA3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7D0FA3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7D0FA3"/>
  </w:style>
  <w:style w:type="paragraph" w:customStyle="1" w:styleId="adresse1">
    <w:name w:val="adresse 1"/>
    <w:basedOn w:val="Adresse"/>
    <w:rsid w:val="007D0FA3"/>
    <w:pPr>
      <w:spacing w:before="1490"/>
    </w:pPr>
  </w:style>
  <w:style w:type="paragraph" w:styleId="Adresseexpditeur">
    <w:name w:val="envelope return"/>
    <w:basedOn w:val="Normal"/>
    <w:semiHidden/>
    <w:rsid w:val="007D0FA3"/>
    <w:pPr>
      <w:framePr w:hSpace="142" w:vSpace="142" w:wrap="around" w:vAnchor="page" w:hAnchor="page" w:y="285"/>
    </w:pPr>
  </w:style>
  <w:style w:type="paragraph" w:customStyle="1" w:styleId="entete0">
    <w:name w:val="entete 0"/>
    <w:basedOn w:val="entete3"/>
    <w:rsid w:val="007D0FA3"/>
    <w:pPr>
      <w:spacing w:after="1080"/>
    </w:pPr>
  </w:style>
  <w:style w:type="paragraph" w:customStyle="1" w:styleId="chemin">
    <w:name w:val="chemin"/>
    <w:basedOn w:val="Pieddepage"/>
    <w:rsid w:val="007D0FA3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paragraph" w:customStyle="1" w:styleId="NEntete0">
    <w:name w:val="N_Entete_0"/>
    <w:basedOn w:val="Normal"/>
    <w:autoRedefine/>
    <w:rsid w:val="007D0FA3"/>
    <w:pPr>
      <w:tabs>
        <w:tab w:val="left" w:pos="0"/>
      </w:tabs>
      <w:spacing w:after="400"/>
      <w:ind w:right="6294"/>
    </w:pPr>
    <w:rPr>
      <w:caps/>
      <w:sz w:val="14"/>
    </w:rPr>
  </w:style>
  <w:style w:type="paragraph" w:customStyle="1" w:styleId="NEntete2">
    <w:name w:val="N_Entete_2"/>
    <w:basedOn w:val="NEntete3"/>
    <w:rsid w:val="007D0FA3"/>
  </w:style>
  <w:style w:type="paragraph" w:customStyle="1" w:styleId="NEntete1">
    <w:name w:val="N_Entete_1"/>
    <w:basedOn w:val="NEntete3"/>
    <w:next w:val="Normal"/>
    <w:rsid w:val="007D0FA3"/>
    <w:pPr>
      <w:spacing w:before="0"/>
    </w:pPr>
    <w:rPr>
      <w:b/>
      <w:sz w:val="16"/>
    </w:rPr>
  </w:style>
  <w:style w:type="paragraph" w:customStyle="1" w:styleId="NPdP">
    <w:name w:val="N_PdP"/>
    <w:basedOn w:val="Normal"/>
    <w:rsid w:val="007D0FA3"/>
    <w:pPr>
      <w:spacing w:before="72"/>
      <w:ind w:right="1701"/>
    </w:pPr>
    <w:rPr>
      <w:caps/>
      <w:sz w:val="14"/>
    </w:rPr>
  </w:style>
  <w:style w:type="paragraph" w:customStyle="1" w:styleId="NEntete3">
    <w:name w:val="N_Entete_3"/>
    <w:basedOn w:val="Normal"/>
    <w:rsid w:val="007D0FA3"/>
    <w:pPr>
      <w:tabs>
        <w:tab w:val="left" w:pos="0"/>
      </w:tabs>
      <w:spacing w:before="40" w:after="20"/>
      <w:ind w:right="5528"/>
    </w:pPr>
    <w:rPr>
      <w:cap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0F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FA3"/>
    <w:rPr>
      <w:rFonts w:ascii="Tahoma" w:hAnsi="Tahoma" w:cs="Tahoma"/>
      <w:sz w:val="16"/>
      <w:szCs w:val="1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636566"/>
    <w:rPr>
      <w:rFonts w:asciiTheme="majorHAnsi" w:eastAsiaTheme="majorEastAsia" w:hAnsiTheme="majorHAnsi"/>
      <w:b/>
      <w:bCs/>
      <w:noProof/>
      <w:sz w:val="26"/>
      <w:szCs w:val="26"/>
      <w:lang w:eastAsia="en-US" w:bidi="en-US"/>
    </w:rPr>
  </w:style>
  <w:style w:type="paragraph" w:styleId="Corpsdetexte">
    <w:name w:val="Body Text"/>
    <w:basedOn w:val="Normal"/>
    <w:link w:val="CorpsdetexteCar"/>
    <w:semiHidden/>
    <w:rsid w:val="007D0FA3"/>
    <w:pPr>
      <w:tabs>
        <w:tab w:val="left" w:pos="426"/>
      </w:tabs>
      <w:jc w:val="center"/>
    </w:pPr>
    <w:rPr>
      <w:b/>
    </w:rPr>
  </w:style>
  <w:style w:type="character" w:customStyle="1" w:styleId="CorpsdetexteCar">
    <w:name w:val="Corps de texte Car"/>
    <w:basedOn w:val="Policepardfaut"/>
    <w:link w:val="Corpsdetexte"/>
    <w:semiHidden/>
    <w:rsid w:val="007D0FA3"/>
    <w:rPr>
      <w:rFonts w:ascii="Arial" w:hAnsi="Arial"/>
      <w:b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7D0FA3"/>
    <w:pPr>
      <w:tabs>
        <w:tab w:val="left" w:pos="567"/>
      </w:tabs>
      <w:spacing w:before="240"/>
      <w:jc w:val="both"/>
    </w:pPr>
    <w:rPr>
      <w:color w:val="800000"/>
    </w:rPr>
  </w:style>
  <w:style w:type="character" w:customStyle="1" w:styleId="Corpsdetexte2Car">
    <w:name w:val="Corps de texte 2 Car"/>
    <w:basedOn w:val="Policepardfaut"/>
    <w:link w:val="Corpsdetexte2"/>
    <w:semiHidden/>
    <w:rsid w:val="007D0FA3"/>
    <w:rPr>
      <w:rFonts w:ascii="Arial" w:hAnsi="Arial"/>
      <w:color w:val="800000"/>
      <w:sz w:val="22"/>
      <w:lang w:val="fr-FR" w:eastAsia="fr-FR"/>
    </w:rPr>
  </w:style>
  <w:style w:type="table" w:styleId="Grilledutableau">
    <w:name w:val="Table Grid"/>
    <w:basedOn w:val="TableauNormal"/>
    <w:uiPriority w:val="59"/>
    <w:rsid w:val="007D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60D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226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365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36566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636566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636566"/>
    <w:rPr>
      <w:rFonts w:asciiTheme="minorHAnsi" w:eastAsiaTheme="minorHAnsi" w:hAnsiTheme="minorHAnsi"/>
      <w:b/>
      <w:bCs/>
      <w:noProof/>
      <w:sz w:val="28"/>
      <w:szCs w:val="28"/>
      <w:lang w:eastAsia="en-US" w:bidi="en-US"/>
    </w:rPr>
  </w:style>
  <w:style w:type="character" w:customStyle="1" w:styleId="Titre5Car">
    <w:name w:val="Titre 5 Car"/>
    <w:basedOn w:val="Policepardfaut"/>
    <w:link w:val="Titre5"/>
    <w:uiPriority w:val="9"/>
    <w:rsid w:val="00636566"/>
    <w:rPr>
      <w:rFonts w:asciiTheme="minorHAnsi" w:eastAsiaTheme="minorHAnsi" w:hAnsiTheme="minorHAnsi"/>
      <w:b/>
      <w:bCs/>
      <w:i/>
      <w:iCs/>
      <w:noProof/>
      <w:sz w:val="26"/>
      <w:szCs w:val="26"/>
      <w:lang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36566"/>
    <w:rPr>
      <w:rFonts w:asciiTheme="minorHAnsi" w:eastAsiaTheme="minorHAnsi" w:hAnsiTheme="minorHAnsi"/>
      <w:b/>
      <w:bCs/>
      <w:noProof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636566"/>
    <w:rPr>
      <w:rFonts w:asciiTheme="minorHAnsi" w:eastAsiaTheme="minorHAnsi" w:hAnsiTheme="minorHAnsi"/>
      <w:noProof/>
      <w:sz w:val="24"/>
      <w:szCs w:val="24"/>
      <w:lang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636566"/>
    <w:rPr>
      <w:rFonts w:asciiTheme="minorHAnsi" w:eastAsiaTheme="minorHAnsi" w:hAnsiTheme="minorHAnsi"/>
      <w:i/>
      <w:iCs/>
      <w:noProof/>
      <w:sz w:val="24"/>
      <w:szCs w:val="24"/>
      <w:lang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636566"/>
    <w:rPr>
      <w:rFonts w:asciiTheme="majorHAnsi" w:eastAsiaTheme="majorEastAsia" w:hAnsiTheme="majorHAnsi"/>
      <w:noProof/>
      <w:sz w:val="22"/>
      <w:szCs w:val="22"/>
      <w:lang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6365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36566"/>
    <w:rPr>
      <w:rFonts w:asciiTheme="majorHAnsi" w:eastAsiaTheme="majorEastAsia" w:hAnsiTheme="majorHAnsi" w:cstheme="majorBidi"/>
      <w:b/>
      <w:bCs/>
      <w:noProof/>
      <w:kern w:val="28"/>
      <w:sz w:val="32"/>
      <w:szCs w:val="32"/>
      <w:lang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6566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36566"/>
    <w:rPr>
      <w:rFonts w:asciiTheme="majorHAnsi" w:eastAsiaTheme="majorEastAsia" w:hAnsiTheme="majorHAnsi"/>
      <w:noProof/>
      <w:sz w:val="24"/>
      <w:szCs w:val="24"/>
      <w:lang w:eastAsia="en-US" w:bidi="en-US"/>
    </w:rPr>
  </w:style>
  <w:style w:type="character" w:styleId="lev">
    <w:name w:val="Strong"/>
    <w:basedOn w:val="Policepardfaut"/>
    <w:uiPriority w:val="22"/>
    <w:qFormat/>
    <w:rsid w:val="00636566"/>
    <w:rPr>
      <w:b/>
      <w:bCs/>
    </w:rPr>
  </w:style>
  <w:style w:type="character" w:styleId="Accentuation">
    <w:name w:val="Emphasis"/>
    <w:basedOn w:val="Policepardfaut"/>
    <w:uiPriority w:val="20"/>
    <w:qFormat/>
    <w:rsid w:val="00636566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636566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636566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636566"/>
    <w:rPr>
      <w:rFonts w:asciiTheme="minorHAnsi" w:eastAsiaTheme="minorHAnsi" w:hAnsiTheme="minorHAnsi"/>
      <w:i/>
      <w:noProof/>
      <w:sz w:val="24"/>
      <w:szCs w:val="24"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6566"/>
    <w:pPr>
      <w:ind w:left="720" w:right="720"/>
    </w:pPr>
    <w:rPr>
      <w:b/>
      <w:i/>
      <w:sz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6566"/>
    <w:rPr>
      <w:rFonts w:asciiTheme="minorHAnsi" w:eastAsiaTheme="minorHAnsi" w:hAnsiTheme="minorHAnsi"/>
      <w:b/>
      <w:i/>
      <w:noProof/>
      <w:sz w:val="24"/>
      <w:szCs w:val="22"/>
      <w:lang w:eastAsia="en-US" w:bidi="en-US"/>
    </w:rPr>
  </w:style>
  <w:style w:type="character" w:styleId="Emphaseple">
    <w:name w:val="Subtle Emphasis"/>
    <w:uiPriority w:val="19"/>
    <w:qFormat/>
    <w:rsid w:val="00636566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636566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63656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63656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636566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365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.ch/SCA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.ch/autorites/DDTE/SCAV/commerces/Documents/PermisExplPropE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e.ch/autorites/DDTE/SCAV/denrees-alimentaires/Pages/Autocontrole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.ch/accueilextrafamili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astroprofessional.c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astroprofessional.ch/dbFile/268397/Guide_BPHR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BDD5-BC10-4240-AD39-023A93D132E5}"/>
</file>

<file path=customXml/itemProps2.xml><?xml version="1.0" encoding="utf-8"?>
<ds:datastoreItem xmlns:ds="http://schemas.openxmlformats.org/officeDocument/2006/customXml" ds:itemID="{049B859F-A222-4891-80F6-3C29C7855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BFDE1-48FD-4682-B717-FB8A92DB3C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1F4638-32F7-402A-9C5C-A4F3C563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1532</Words>
  <Characters>8426</Characters>
  <Application>Microsoft Office Word</Application>
  <DocSecurity>4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 d'exploiter</vt:lpstr>
    </vt:vector>
  </TitlesOfParts>
  <Company>Etat de Neuchâtel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d'autorisation d'exploiter</dc:title>
  <dc:creator>SIEN</dc:creator>
  <dc:description>LETTRE POUR DFAS</dc:description>
  <cp:lastModifiedBy>Egger Flavia</cp:lastModifiedBy>
  <cp:revision>2</cp:revision>
  <cp:lastPrinted>2015-09-25T07:17:00Z</cp:lastPrinted>
  <dcterms:created xsi:type="dcterms:W3CDTF">2024-04-11T06:22:00Z</dcterms:created>
  <dcterms:modified xsi:type="dcterms:W3CDTF">2024-04-11T06:22:00Z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0x0101001F2D59A1BFEF074FA6729E89F190A3A1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