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3DA7" w14:textId="77777777" w:rsidR="00B669B8" w:rsidRDefault="00B669B8" w:rsidP="00BD5B5E">
      <w:pPr>
        <w:spacing w:after="120"/>
        <w:jc w:val="center"/>
        <w:rPr>
          <w:b/>
          <w:sz w:val="24"/>
        </w:rPr>
      </w:pPr>
    </w:p>
    <w:p w14:paraId="12D111C1" w14:textId="77777777" w:rsidR="00D13EEF" w:rsidRDefault="00667B2E" w:rsidP="009C5155">
      <w:pPr>
        <w:spacing w:before="240" w:after="120"/>
        <w:jc w:val="center"/>
        <w:rPr>
          <w:b/>
          <w:sz w:val="24"/>
        </w:rPr>
      </w:pPr>
      <w:r>
        <w:rPr>
          <w:b/>
          <w:sz w:val="24"/>
        </w:rPr>
        <w:t>Demande Appui intégratif</w:t>
      </w:r>
    </w:p>
    <w:p w14:paraId="74397DEA" w14:textId="151417E0" w:rsidR="00D13EEF" w:rsidRPr="00B669B8" w:rsidRDefault="009840F1" w:rsidP="001722ED">
      <w:pPr>
        <w:spacing w:after="240"/>
        <w:jc w:val="center"/>
        <w:rPr>
          <w:rFonts w:ascii="Arial" w:hAnsi="Arial" w:cs="Arial"/>
          <w:sz w:val="18"/>
          <w:szCs w:val="18"/>
        </w:rPr>
      </w:pPr>
      <w:r w:rsidRPr="001722ED">
        <w:rPr>
          <w:b/>
          <w:bCs/>
          <w:sz w:val="18"/>
          <w:szCs w:val="18"/>
        </w:rPr>
        <w:t>Demande</w:t>
      </w:r>
      <w:r w:rsidR="001E2CF9" w:rsidRPr="001722ED">
        <w:rPr>
          <w:b/>
          <w:bCs/>
          <w:sz w:val="18"/>
          <w:szCs w:val="18"/>
        </w:rPr>
        <w:t xml:space="preserve"> initial</w:t>
      </w:r>
      <w:r w:rsidRPr="001722ED">
        <w:rPr>
          <w:b/>
          <w:bCs/>
          <w:sz w:val="18"/>
          <w:szCs w:val="18"/>
        </w:rPr>
        <w:t>e</w:t>
      </w:r>
      <w:r w:rsidR="001E2CF9" w:rsidRPr="00B669B8">
        <w:rPr>
          <w:sz w:val="18"/>
          <w:szCs w:val="18"/>
        </w:rPr>
        <w:t xml:space="preserve"> </w:t>
      </w:r>
      <w:r w:rsidR="00531003" w:rsidRPr="00B669B8">
        <w:rPr>
          <w:sz w:val="18"/>
          <w:szCs w:val="18"/>
        </w:rPr>
        <w:t xml:space="preserve"> </w:t>
      </w:r>
      <w:sdt>
        <w:sdtPr>
          <w:rPr>
            <w:sz w:val="18"/>
            <w:szCs w:val="18"/>
          </w:rPr>
          <w:id w:val="-381550449"/>
          <w14:checkbox>
            <w14:checked w14:val="0"/>
            <w14:checkedState w14:val="2612" w14:font="MS Gothic"/>
            <w14:uncheckedState w14:val="2610" w14:font="MS Gothic"/>
          </w14:checkbox>
        </w:sdtPr>
        <w:sdtEndPr/>
        <w:sdtContent>
          <w:r w:rsidR="00DB5F43">
            <w:rPr>
              <w:rFonts w:ascii="MS Gothic" w:eastAsia="MS Gothic" w:hAnsi="MS Gothic" w:hint="eastAsia"/>
              <w:sz w:val="18"/>
              <w:szCs w:val="18"/>
            </w:rPr>
            <w:t>☐</w:t>
          </w:r>
        </w:sdtContent>
      </w:sdt>
      <w:r w:rsidR="001E2CF9" w:rsidRPr="00B669B8">
        <w:rPr>
          <w:rFonts w:ascii="Arial" w:hAnsi="Arial" w:cs="Arial"/>
          <w:sz w:val="18"/>
          <w:szCs w:val="18"/>
        </w:rPr>
        <w:t xml:space="preserve"> </w:t>
      </w:r>
      <w:r w:rsidR="001E2CF9" w:rsidRPr="00667B2E">
        <w:rPr>
          <w:rFonts w:ascii="Arial" w:hAnsi="Arial" w:cs="Arial"/>
          <w:i/>
          <w:sz w:val="14"/>
          <w:szCs w:val="14"/>
        </w:rPr>
        <w:t>Délai 15 janvie</w:t>
      </w:r>
      <w:r w:rsidR="00B669B8" w:rsidRPr="00667B2E">
        <w:rPr>
          <w:rFonts w:ascii="Arial" w:hAnsi="Arial" w:cs="Arial"/>
          <w:i/>
          <w:sz w:val="14"/>
          <w:szCs w:val="14"/>
        </w:rPr>
        <w:t>r</w:t>
      </w:r>
      <w:r w:rsidR="00B669B8" w:rsidRPr="00667B2E">
        <w:rPr>
          <w:rFonts w:ascii="Arial" w:hAnsi="Arial" w:cs="Arial"/>
          <w:i/>
          <w:sz w:val="18"/>
          <w:szCs w:val="18"/>
        </w:rPr>
        <w:t xml:space="preserve">          </w:t>
      </w:r>
      <w:r w:rsidR="009A1B49" w:rsidRPr="001722ED">
        <w:rPr>
          <w:b/>
          <w:bCs/>
          <w:sz w:val="18"/>
          <w:szCs w:val="18"/>
        </w:rPr>
        <w:t>P</w:t>
      </w:r>
      <w:r w:rsidR="001E2CF9" w:rsidRPr="001722ED">
        <w:rPr>
          <w:b/>
          <w:bCs/>
          <w:sz w:val="18"/>
          <w:szCs w:val="18"/>
        </w:rPr>
        <w:t>rolongation</w:t>
      </w:r>
      <w:r w:rsidR="009A1B49" w:rsidRPr="00B669B8">
        <w:rPr>
          <w:sz w:val="18"/>
          <w:szCs w:val="18"/>
        </w:rPr>
        <w:t xml:space="preserve"> </w:t>
      </w:r>
      <w:sdt>
        <w:sdtPr>
          <w:rPr>
            <w:sz w:val="18"/>
            <w:szCs w:val="18"/>
          </w:rPr>
          <w:id w:val="-1929265660"/>
          <w14:checkbox>
            <w14:checked w14:val="0"/>
            <w14:checkedState w14:val="2612" w14:font="MS Gothic"/>
            <w14:uncheckedState w14:val="2610" w14:font="MS Gothic"/>
          </w14:checkbox>
        </w:sdtPr>
        <w:sdtEndPr/>
        <w:sdtContent>
          <w:r w:rsidR="00DB5F43">
            <w:rPr>
              <w:rFonts w:ascii="MS Gothic" w:eastAsia="MS Gothic" w:hAnsi="MS Gothic" w:hint="eastAsia"/>
              <w:sz w:val="18"/>
              <w:szCs w:val="18"/>
            </w:rPr>
            <w:t>☐</w:t>
          </w:r>
        </w:sdtContent>
      </w:sdt>
      <w:r w:rsidR="00A018DC" w:rsidRPr="00B669B8">
        <w:rPr>
          <w:sz w:val="18"/>
          <w:szCs w:val="18"/>
        </w:rPr>
        <w:t xml:space="preserve"> </w:t>
      </w:r>
      <w:r w:rsidR="001E2CF9" w:rsidRPr="00667B2E">
        <w:rPr>
          <w:i/>
          <w:sz w:val="14"/>
          <w:szCs w:val="14"/>
        </w:rPr>
        <w:t>Délai 28 février</w:t>
      </w:r>
    </w:p>
    <w:p w14:paraId="5CA07184" w14:textId="77777777" w:rsidR="001E2CF9" w:rsidRPr="008D6D67" w:rsidRDefault="001943D2" w:rsidP="000065CE">
      <w:pPr>
        <w:spacing w:after="120"/>
        <w:jc w:val="center"/>
        <w:rPr>
          <w:i/>
          <w:sz w:val="14"/>
          <w:szCs w:val="14"/>
        </w:rPr>
      </w:pPr>
      <w:r w:rsidRPr="008D6D67">
        <w:rPr>
          <w:i/>
          <w:sz w:val="14"/>
          <w:szCs w:val="14"/>
        </w:rPr>
        <w:t>À compléter</w:t>
      </w:r>
      <w:r w:rsidR="009A1B49" w:rsidRPr="008D6D67">
        <w:rPr>
          <w:i/>
          <w:sz w:val="14"/>
          <w:szCs w:val="14"/>
        </w:rPr>
        <w:t xml:space="preserve"> et à transmettre à l’office de l’enseignement spéciali</w:t>
      </w:r>
      <w:r w:rsidR="001E2CF9">
        <w:rPr>
          <w:i/>
          <w:sz w:val="14"/>
          <w:szCs w:val="14"/>
        </w:rPr>
        <w:t>sé (OESN) par l’école ordinaire</w:t>
      </w:r>
      <w:r w:rsidR="00A018DC">
        <w:rPr>
          <w:i/>
          <w:sz w:val="14"/>
          <w:szCs w:val="14"/>
        </w:rPr>
        <w:t xml:space="preserve"> ou le SEI</w:t>
      </w:r>
      <w:r w:rsidR="001E2CF9">
        <w:rPr>
          <w:i/>
          <w:sz w:val="14"/>
          <w:szCs w:val="14"/>
        </w:rPr>
        <w:t xml:space="preserve">. </w:t>
      </w:r>
    </w:p>
    <w:tbl>
      <w:tblPr>
        <w:tblStyle w:val="Grilledutableau"/>
        <w:tblW w:w="10201" w:type="dxa"/>
        <w:tblLook w:val="04A0" w:firstRow="1" w:lastRow="0" w:firstColumn="1" w:lastColumn="0" w:noHBand="0" w:noVBand="1"/>
      </w:tblPr>
      <w:tblGrid>
        <w:gridCol w:w="10194"/>
        <w:gridCol w:w="7"/>
      </w:tblGrid>
      <w:tr w:rsidR="001E2CF9" w:rsidRPr="001C0010" w14:paraId="4E7343D3" w14:textId="77777777" w:rsidTr="003D5B2C">
        <w:trPr>
          <w:gridAfter w:val="1"/>
          <w:wAfter w:w="7" w:type="dxa"/>
          <w:trHeight w:val="283"/>
        </w:trPr>
        <w:tc>
          <w:tcPr>
            <w:tcW w:w="10194" w:type="dxa"/>
            <w:tcBorders>
              <w:top w:val="single" w:sz="2" w:space="0" w:color="auto"/>
              <w:bottom w:val="single" w:sz="2" w:space="0" w:color="auto"/>
            </w:tcBorders>
            <w:shd w:val="clear" w:color="auto" w:fill="BFBFBF" w:themeFill="background1" w:themeFillShade="BF"/>
            <w:vAlign w:val="center"/>
          </w:tcPr>
          <w:p w14:paraId="122FCA5E" w14:textId="77777777" w:rsidR="001E2CF9" w:rsidRPr="00A018DC" w:rsidRDefault="001E2CF9" w:rsidP="001E2CF9">
            <w:pPr>
              <w:pStyle w:val="Paragraphedeliste"/>
              <w:numPr>
                <w:ilvl w:val="0"/>
                <w:numId w:val="15"/>
              </w:numPr>
              <w:rPr>
                <w:b/>
                <w:sz w:val="18"/>
                <w:szCs w:val="18"/>
              </w:rPr>
            </w:pPr>
            <w:r w:rsidRPr="00A018DC">
              <w:rPr>
                <w:b/>
                <w:sz w:val="18"/>
                <w:szCs w:val="18"/>
              </w:rPr>
              <w:t>Préambule - Définition</w:t>
            </w:r>
          </w:p>
        </w:tc>
      </w:tr>
      <w:tr w:rsidR="001E2CF9" w:rsidRPr="001C0010" w14:paraId="44AE882F" w14:textId="77777777" w:rsidTr="00EB2763">
        <w:trPr>
          <w:gridAfter w:val="1"/>
          <w:wAfter w:w="7" w:type="dxa"/>
          <w:trHeight w:val="283"/>
        </w:trPr>
        <w:tc>
          <w:tcPr>
            <w:tcW w:w="10194" w:type="dxa"/>
            <w:tcBorders>
              <w:top w:val="single" w:sz="2" w:space="0" w:color="auto"/>
              <w:bottom w:val="single" w:sz="2" w:space="0" w:color="auto"/>
            </w:tcBorders>
            <w:shd w:val="clear" w:color="auto" w:fill="auto"/>
            <w:vAlign w:val="center"/>
          </w:tcPr>
          <w:p w14:paraId="36FDE107" w14:textId="77777777" w:rsidR="001E2CF9" w:rsidRPr="001722ED" w:rsidRDefault="00EB2763" w:rsidP="00DB5F43">
            <w:pPr>
              <w:spacing w:before="200" w:after="200"/>
              <w:ind w:right="57"/>
              <w:jc w:val="both"/>
              <w:rPr>
                <w:rFonts w:cs="Arial"/>
                <w:sz w:val="18"/>
                <w:szCs w:val="18"/>
              </w:rPr>
            </w:pPr>
            <w:r w:rsidRPr="001722ED">
              <w:rPr>
                <w:rFonts w:cs="Arial"/>
                <w:sz w:val="18"/>
                <w:szCs w:val="18"/>
              </w:rPr>
              <w:t>L’appui intégratif permet à des élèves qui présentent un handicap physique engendrant un manque d’autonomie important ou nécessitant une surveillance accrue, de poursuivre leur scolarité en école ordinaire. Il consiste en un accompagnement de l’enfant sur une partie de son temps de présence en classe pour certaines activités (scolaires, soins, surveillance, etc.).</w:t>
            </w:r>
          </w:p>
        </w:tc>
      </w:tr>
      <w:tr w:rsidR="001C0010" w:rsidRPr="001C0010" w14:paraId="23D80883" w14:textId="77777777" w:rsidTr="003D5B2C">
        <w:trPr>
          <w:gridAfter w:val="1"/>
          <w:wAfter w:w="7" w:type="dxa"/>
          <w:trHeight w:val="283"/>
        </w:trPr>
        <w:tc>
          <w:tcPr>
            <w:tcW w:w="10194" w:type="dxa"/>
            <w:tcBorders>
              <w:top w:val="single" w:sz="2" w:space="0" w:color="auto"/>
              <w:bottom w:val="single" w:sz="2" w:space="0" w:color="auto"/>
            </w:tcBorders>
            <w:shd w:val="clear" w:color="auto" w:fill="BFBFBF" w:themeFill="background1" w:themeFillShade="BF"/>
            <w:vAlign w:val="center"/>
          </w:tcPr>
          <w:p w14:paraId="76AB4737" w14:textId="77777777" w:rsidR="001C0010" w:rsidRPr="00A018DC" w:rsidRDefault="009A1B49" w:rsidP="00A018DC">
            <w:pPr>
              <w:pStyle w:val="Paragraphedeliste"/>
              <w:numPr>
                <w:ilvl w:val="0"/>
                <w:numId w:val="15"/>
              </w:numPr>
              <w:ind w:left="714" w:hanging="357"/>
              <w:rPr>
                <w:b/>
                <w:sz w:val="18"/>
                <w:szCs w:val="18"/>
              </w:rPr>
            </w:pPr>
            <w:r w:rsidRPr="00A018DC">
              <w:rPr>
                <w:b/>
                <w:sz w:val="18"/>
                <w:szCs w:val="18"/>
              </w:rPr>
              <w:t>Données de l’enfant/l’adolescent</w:t>
            </w:r>
            <w:r w:rsidR="001C0010" w:rsidRPr="00A018DC">
              <w:rPr>
                <w:b/>
                <w:sz w:val="18"/>
                <w:szCs w:val="18"/>
              </w:rPr>
              <w:t xml:space="preserve"> </w:t>
            </w:r>
          </w:p>
        </w:tc>
      </w:tr>
      <w:tr w:rsidR="009840F1" w:rsidRPr="008D6D67" w14:paraId="61B64E18" w14:textId="77777777" w:rsidTr="00B669B8">
        <w:trPr>
          <w:gridAfter w:val="1"/>
          <w:wAfter w:w="7" w:type="dxa"/>
          <w:trHeight w:val="1058"/>
        </w:trPr>
        <w:tc>
          <w:tcPr>
            <w:tcW w:w="10194" w:type="dxa"/>
            <w:tcBorders>
              <w:top w:val="single" w:sz="2" w:space="0" w:color="auto"/>
              <w:bottom w:val="single" w:sz="2" w:space="0" w:color="auto"/>
            </w:tcBorders>
          </w:tcPr>
          <w:p w14:paraId="31CB4310" w14:textId="77777777" w:rsidR="009840F1" w:rsidRPr="001722ED" w:rsidRDefault="009840F1" w:rsidP="00DB5F43">
            <w:pPr>
              <w:spacing w:before="200" w:after="60"/>
              <w:rPr>
                <w:sz w:val="18"/>
                <w:szCs w:val="18"/>
              </w:rPr>
            </w:pPr>
            <w:r w:rsidRPr="001722ED">
              <w:rPr>
                <w:sz w:val="18"/>
                <w:szCs w:val="18"/>
              </w:rPr>
              <w:t xml:space="preserve">NOM, Prénom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DD87C80" w14:textId="77777777" w:rsidR="009840F1" w:rsidRPr="001722ED" w:rsidRDefault="009840F1" w:rsidP="009840F1">
            <w:pPr>
              <w:spacing w:before="60" w:after="60"/>
              <w:rPr>
                <w:rFonts w:cs="Arial"/>
                <w:bCs/>
                <w:sz w:val="18"/>
                <w:szCs w:val="18"/>
              </w:rPr>
            </w:pPr>
            <w:r w:rsidRPr="001722ED">
              <w:rPr>
                <w:sz w:val="18"/>
                <w:szCs w:val="18"/>
              </w:rPr>
              <w:t xml:space="preserve">Adresse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52D2379" w14:textId="77777777" w:rsidR="009840F1" w:rsidRPr="001722ED" w:rsidRDefault="009840F1" w:rsidP="009840F1">
            <w:pPr>
              <w:spacing w:before="60" w:after="60"/>
              <w:rPr>
                <w:sz w:val="18"/>
                <w:szCs w:val="18"/>
              </w:rPr>
            </w:pPr>
            <w:r w:rsidRPr="001722ED">
              <w:rPr>
                <w:rFonts w:cs="Arial"/>
                <w:bCs/>
                <w:sz w:val="18"/>
                <w:szCs w:val="18"/>
              </w:rPr>
              <w:t xml:space="preserve">Date de naissance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3FB6C527" w14:textId="77777777" w:rsidR="009840F1" w:rsidRPr="009840F1" w:rsidRDefault="009840F1" w:rsidP="00DB5F43">
            <w:pPr>
              <w:spacing w:before="60" w:after="200"/>
              <w:rPr>
                <w:rFonts w:cs="Arial"/>
                <w:bCs/>
                <w:sz w:val="16"/>
                <w:szCs w:val="16"/>
              </w:rPr>
            </w:pPr>
            <w:r w:rsidRPr="001722ED">
              <w:rPr>
                <w:sz w:val="18"/>
                <w:szCs w:val="18"/>
              </w:rPr>
              <w:t xml:space="preserve">NPA + localité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tc>
      </w:tr>
      <w:tr w:rsidR="001C0010" w:rsidRPr="008D6D67" w14:paraId="669ADB43" w14:textId="77777777" w:rsidTr="00E9666D">
        <w:trPr>
          <w:gridAfter w:val="1"/>
          <w:wAfter w:w="7" w:type="dxa"/>
          <w:trHeight w:val="284"/>
        </w:trPr>
        <w:tc>
          <w:tcPr>
            <w:tcW w:w="10194" w:type="dxa"/>
            <w:tcBorders>
              <w:top w:val="single" w:sz="2" w:space="0" w:color="auto"/>
              <w:bottom w:val="single" w:sz="2" w:space="0" w:color="auto"/>
            </w:tcBorders>
            <w:shd w:val="clear" w:color="auto" w:fill="BFBFBF" w:themeFill="background1" w:themeFillShade="BF"/>
            <w:vAlign w:val="center"/>
          </w:tcPr>
          <w:p w14:paraId="29DEE243" w14:textId="77777777" w:rsidR="009A1B49" w:rsidRPr="00A018DC" w:rsidRDefault="00B669B8" w:rsidP="00E9666D">
            <w:pPr>
              <w:pStyle w:val="Paragraphedeliste"/>
              <w:numPr>
                <w:ilvl w:val="0"/>
                <w:numId w:val="15"/>
              </w:numPr>
              <w:ind w:left="714" w:hanging="357"/>
              <w:rPr>
                <w:b/>
                <w:sz w:val="18"/>
                <w:szCs w:val="18"/>
              </w:rPr>
            </w:pPr>
            <w:r>
              <w:rPr>
                <w:b/>
                <w:sz w:val="18"/>
                <w:szCs w:val="18"/>
              </w:rPr>
              <w:t>Données des parents, lors d’une</w:t>
            </w:r>
            <w:r w:rsidR="009840F1" w:rsidRPr="00A018DC">
              <w:rPr>
                <w:b/>
                <w:sz w:val="18"/>
                <w:szCs w:val="18"/>
              </w:rPr>
              <w:t xml:space="preserve"> demande initiale</w:t>
            </w:r>
          </w:p>
        </w:tc>
      </w:tr>
      <w:tr w:rsidR="00EB2763" w:rsidRPr="008D6D67" w14:paraId="17CBFE0C" w14:textId="77777777" w:rsidTr="003D5B2C">
        <w:trPr>
          <w:gridAfter w:val="1"/>
          <w:wAfter w:w="7" w:type="dxa"/>
        </w:trPr>
        <w:tc>
          <w:tcPr>
            <w:tcW w:w="10194" w:type="dxa"/>
            <w:tcBorders>
              <w:top w:val="single" w:sz="2" w:space="0" w:color="auto"/>
              <w:bottom w:val="single" w:sz="2" w:space="0" w:color="auto"/>
            </w:tcBorders>
          </w:tcPr>
          <w:p w14:paraId="5DDA78A6" w14:textId="77777777" w:rsidR="009840F1" w:rsidRPr="001722ED" w:rsidRDefault="009840F1" w:rsidP="00DB5F43">
            <w:pPr>
              <w:spacing w:before="200" w:after="60"/>
              <w:rPr>
                <w:sz w:val="18"/>
                <w:szCs w:val="18"/>
              </w:rPr>
            </w:pPr>
            <w:proofErr w:type="spellStart"/>
            <w:r w:rsidRPr="001722ED">
              <w:rPr>
                <w:sz w:val="18"/>
                <w:szCs w:val="18"/>
                <w:u w:val="single"/>
              </w:rPr>
              <w:t>Représentant-e</w:t>
            </w:r>
            <w:proofErr w:type="spellEnd"/>
            <w:r w:rsidRPr="001722ED">
              <w:rPr>
                <w:sz w:val="18"/>
                <w:szCs w:val="18"/>
                <w:u w:val="single"/>
              </w:rPr>
              <w:t xml:space="preserve"> </w:t>
            </w:r>
            <w:proofErr w:type="spellStart"/>
            <w:r w:rsidRPr="001722ED">
              <w:rPr>
                <w:sz w:val="18"/>
                <w:szCs w:val="18"/>
                <w:u w:val="single"/>
              </w:rPr>
              <w:t>légal-e</w:t>
            </w:r>
            <w:proofErr w:type="spellEnd"/>
            <w:r w:rsidRPr="001722ED">
              <w:rPr>
                <w:sz w:val="18"/>
                <w:szCs w:val="18"/>
                <w:u w:val="single"/>
              </w:rPr>
              <w:t xml:space="preserve"> 1</w:t>
            </w:r>
            <w:r w:rsidRPr="001722ED">
              <w:rPr>
                <w:sz w:val="18"/>
                <w:szCs w:val="18"/>
              </w:rPr>
              <w:t> :</w:t>
            </w:r>
          </w:p>
          <w:p w14:paraId="215353F2" w14:textId="77777777" w:rsidR="009840F1" w:rsidRPr="001722ED" w:rsidRDefault="009840F1" w:rsidP="009840F1">
            <w:pPr>
              <w:spacing w:before="60" w:after="60"/>
              <w:rPr>
                <w:rFonts w:cs="Arial"/>
                <w:bCs/>
                <w:sz w:val="18"/>
                <w:szCs w:val="18"/>
              </w:rPr>
            </w:pPr>
            <w:r w:rsidRPr="001722ED">
              <w:rPr>
                <w:sz w:val="18"/>
                <w:szCs w:val="18"/>
              </w:rPr>
              <w:t xml:space="preserve">NOM, Prénom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14C82403" w14:textId="77777777" w:rsidR="009840F1" w:rsidRPr="001722ED" w:rsidRDefault="009840F1" w:rsidP="009840F1">
            <w:pPr>
              <w:spacing w:before="60" w:after="60"/>
              <w:rPr>
                <w:rFonts w:cs="Arial"/>
                <w:bCs/>
                <w:sz w:val="18"/>
                <w:szCs w:val="18"/>
              </w:rPr>
            </w:pPr>
            <w:r w:rsidRPr="001722ED">
              <w:rPr>
                <w:rFonts w:cs="Arial"/>
                <w:bCs/>
                <w:sz w:val="18"/>
                <w:szCs w:val="18"/>
              </w:rPr>
              <w:t xml:space="preserve">Adresse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D1A4A4D" w14:textId="77777777" w:rsidR="009840F1" w:rsidRPr="001722ED" w:rsidRDefault="009840F1" w:rsidP="009840F1">
            <w:pPr>
              <w:spacing w:before="60" w:after="60"/>
              <w:rPr>
                <w:rFonts w:cs="Arial"/>
                <w:bCs/>
                <w:sz w:val="18"/>
                <w:szCs w:val="18"/>
              </w:rPr>
            </w:pPr>
            <w:r w:rsidRPr="001722ED">
              <w:rPr>
                <w:rFonts w:cs="Arial"/>
                <w:bCs/>
                <w:sz w:val="18"/>
                <w:szCs w:val="18"/>
              </w:rPr>
              <w:t xml:space="preserve">Téléphone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4A14330" w14:textId="7BE182F3" w:rsidR="009840F1" w:rsidRPr="001722ED" w:rsidRDefault="009840F1" w:rsidP="009840F1">
            <w:pPr>
              <w:spacing w:before="60" w:after="60"/>
              <w:rPr>
                <w:rFonts w:ascii="Arial" w:hAnsi="Arial" w:cs="Arial"/>
                <w:sz w:val="18"/>
                <w:szCs w:val="18"/>
              </w:rPr>
            </w:pPr>
            <w:r w:rsidRPr="001722ED">
              <w:rPr>
                <w:rFonts w:cs="Arial"/>
                <w:bCs/>
                <w:sz w:val="18"/>
                <w:szCs w:val="18"/>
              </w:rPr>
              <w:t xml:space="preserve">Autorité parentale : Oui </w:t>
            </w:r>
            <w:sdt>
              <w:sdtPr>
                <w:rPr>
                  <w:rFonts w:cs="Arial"/>
                  <w:sz w:val="18"/>
                  <w:szCs w:val="18"/>
                </w:rPr>
                <w:id w:val="-592167266"/>
                <w14:checkbox>
                  <w14:checked w14:val="0"/>
                  <w14:checkedState w14:val="2612" w14:font="MS Gothic"/>
                  <w14:uncheckedState w14:val="2610" w14:font="MS Gothic"/>
                </w14:checkbox>
              </w:sdtPr>
              <w:sdtEndPr/>
              <w:sdtContent>
                <w:r w:rsidR="001722ED">
                  <w:rPr>
                    <w:rFonts w:ascii="MS Gothic" w:eastAsia="MS Gothic" w:hAnsi="MS Gothic" w:cs="Arial" w:hint="eastAsia"/>
                    <w:sz w:val="18"/>
                    <w:szCs w:val="18"/>
                  </w:rPr>
                  <w:t>☐</w:t>
                </w:r>
              </w:sdtContent>
            </w:sdt>
            <w:r w:rsidRPr="001722ED">
              <w:rPr>
                <w:rFonts w:ascii="Arial" w:hAnsi="Arial" w:cs="Arial"/>
                <w:sz w:val="18"/>
                <w:szCs w:val="18"/>
              </w:rPr>
              <w:t xml:space="preserve"> </w:t>
            </w:r>
            <w:r w:rsidRPr="001722ED">
              <w:rPr>
                <w:rFonts w:cs="Arial"/>
                <w:bCs/>
                <w:sz w:val="18"/>
                <w:szCs w:val="18"/>
              </w:rPr>
              <w:t xml:space="preserve">Non </w:t>
            </w:r>
            <w:sdt>
              <w:sdtPr>
                <w:rPr>
                  <w:rFonts w:cs="Arial"/>
                  <w:sz w:val="18"/>
                  <w:szCs w:val="18"/>
                </w:rPr>
                <w:id w:val="-1141032488"/>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p>
          <w:p w14:paraId="499B72C3" w14:textId="77777777" w:rsidR="009840F1" w:rsidRPr="001722ED" w:rsidRDefault="009840F1" w:rsidP="009840F1">
            <w:pPr>
              <w:spacing w:before="60" w:after="60"/>
              <w:rPr>
                <w:sz w:val="18"/>
                <w:szCs w:val="18"/>
              </w:rPr>
            </w:pPr>
            <w:proofErr w:type="spellStart"/>
            <w:r w:rsidRPr="001722ED">
              <w:rPr>
                <w:sz w:val="18"/>
                <w:szCs w:val="18"/>
                <w:u w:val="single"/>
              </w:rPr>
              <w:t>Représentant-e</w:t>
            </w:r>
            <w:proofErr w:type="spellEnd"/>
            <w:r w:rsidRPr="001722ED">
              <w:rPr>
                <w:sz w:val="18"/>
                <w:szCs w:val="18"/>
                <w:u w:val="single"/>
              </w:rPr>
              <w:t xml:space="preserve"> </w:t>
            </w:r>
            <w:proofErr w:type="spellStart"/>
            <w:r w:rsidRPr="001722ED">
              <w:rPr>
                <w:sz w:val="18"/>
                <w:szCs w:val="18"/>
                <w:u w:val="single"/>
              </w:rPr>
              <w:t>légal-e</w:t>
            </w:r>
            <w:proofErr w:type="spellEnd"/>
            <w:r w:rsidRPr="001722ED">
              <w:rPr>
                <w:sz w:val="18"/>
                <w:szCs w:val="18"/>
                <w:u w:val="single"/>
              </w:rPr>
              <w:t xml:space="preserve"> 2</w:t>
            </w:r>
            <w:r w:rsidRPr="001722ED">
              <w:rPr>
                <w:sz w:val="18"/>
                <w:szCs w:val="18"/>
              </w:rPr>
              <w:t> :</w:t>
            </w:r>
          </w:p>
          <w:p w14:paraId="6B8E7303" w14:textId="77777777" w:rsidR="009840F1" w:rsidRPr="001722ED" w:rsidRDefault="009840F1" w:rsidP="009840F1">
            <w:pPr>
              <w:spacing w:before="60" w:after="60"/>
              <w:rPr>
                <w:rFonts w:cs="Arial"/>
                <w:bCs/>
                <w:sz w:val="18"/>
                <w:szCs w:val="18"/>
              </w:rPr>
            </w:pPr>
            <w:r w:rsidRPr="001722ED">
              <w:rPr>
                <w:sz w:val="18"/>
                <w:szCs w:val="18"/>
              </w:rPr>
              <w:t xml:space="preserve">NOM, Prénom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2DF2191" w14:textId="77777777" w:rsidR="009840F1" w:rsidRPr="001722ED" w:rsidRDefault="009840F1" w:rsidP="009840F1">
            <w:pPr>
              <w:spacing w:before="60" w:after="60"/>
              <w:rPr>
                <w:rFonts w:cs="Arial"/>
                <w:bCs/>
                <w:sz w:val="18"/>
                <w:szCs w:val="18"/>
              </w:rPr>
            </w:pPr>
            <w:r w:rsidRPr="001722ED">
              <w:rPr>
                <w:rFonts w:cs="Arial"/>
                <w:bCs/>
                <w:sz w:val="18"/>
                <w:szCs w:val="18"/>
              </w:rPr>
              <w:t xml:space="preserve">Adresse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55178BAB" w14:textId="77777777" w:rsidR="009840F1" w:rsidRPr="001722ED" w:rsidRDefault="009840F1" w:rsidP="009840F1">
            <w:pPr>
              <w:spacing w:before="60" w:after="60"/>
              <w:rPr>
                <w:rFonts w:cs="Arial"/>
                <w:bCs/>
                <w:sz w:val="18"/>
                <w:szCs w:val="18"/>
              </w:rPr>
            </w:pPr>
            <w:r w:rsidRPr="001722ED">
              <w:rPr>
                <w:rFonts w:cs="Arial"/>
                <w:bCs/>
                <w:sz w:val="18"/>
                <w:szCs w:val="18"/>
              </w:rPr>
              <w:t xml:space="preserve">Téléphone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035610B7" w14:textId="2DABC4C1" w:rsidR="00EB2763" w:rsidRPr="008D6D67" w:rsidRDefault="009840F1" w:rsidP="00DB5F43">
            <w:pPr>
              <w:spacing w:before="60" w:after="200"/>
              <w:rPr>
                <w:sz w:val="16"/>
                <w:szCs w:val="16"/>
              </w:rPr>
            </w:pPr>
            <w:r w:rsidRPr="001722ED">
              <w:rPr>
                <w:rFonts w:cs="Arial"/>
                <w:bCs/>
                <w:sz w:val="18"/>
                <w:szCs w:val="18"/>
              </w:rPr>
              <w:t xml:space="preserve">Autorité parentale : Oui </w:t>
            </w:r>
            <w:sdt>
              <w:sdtPr>
                <w:rPr>
                  <w:rFonts w:cs="Arial"/>
                  <w:sz w:val="18"/>
                  <w:szCs w:val="18"/>
                </w:rPr>
                <w:id w:val="-593161964"/>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Pr="001722ED">
              <w:rPr>
                <w:rFonts w:ascii="Arial" w:hAnsi="Arial" w:cs="Arial"/>
                <w:sz w:val="18"/>
                <w:szCs w:val="18"/>
              </w:rPr>
              <w:t xml:space="preserve"> </w:t>
            </w:r>
            <w:r w:rsidRPr="001722ED">
              <w:rPr>
                <w:rFonts w:cs="Arial"/>
                <w:bCs/>
                <w:sz w:val="18"/>
                <w:szCs w:val="18"/>
              </w:rPr>
              <w:t xml:space="preserve">Non </w:t>
            </w:r>
            <w:sdt>
              <w:sdtPr>
                <w:rPr>
                  <w:rFonts w:cs="Arial"/>
                  <w:sz w:val="18"/>
                  <w:szCs w:val="18"/>
                </w:rPr>
                <w:id w:val="351378847"/>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p>
        </w:tc>
      </w:tr>
      <w:tr w:rsidR="001C0010" w:rsidRPr="008D6D67" w14:paraId="619C98AE" w14:textId="77777777" w:rsidTr="003D5B2C">
        <w:trPr>
          <w:gridAfter w:val="1"/>
          <w:wAfter w:w="7" w:type="dxa"/>
          <w:trHeight w:val="283"/>
        </w:trPr>
        <w:tc>
          <w:tcPr>
            <w:tcW w:w="10194" w:type="dxa"/>
            <w:tcBorders>
              <w:top w:val="single" w:sz="2" w:space="0" w:color="auto"/>
              <w:bottom w:val="single" w:sz="2" w:space="0" w:color="auto"/>
            </w:tcBorders>
            <w:shd w:val="clear" w:color="auto" w:fill="BFBFBF" w:themeFill="background1" w:themeFillShade="BF"/>
            <w:vAlign w:val="center"/>
          </w:tcPr>
          <w:p w14:paraId="07DDC35E" w14:textId="77777777" w:rsidR="001C0010" w:rsidRPr="00A018DC" w:rsidRDefault="00E268B4" w:rsidP="009A1B49">
            <w:pPr>
              <w:pStyle w:val="Paragraphedeliste"/>
              <w:numPr>
                <w:ilvl w:val="0"/>
                <w:numId w:val="15"/>
              </w:numPr>
              <w:rPr>
                <w:b/>
                <w:sz w:val="18"/>
                <w:szCs w:val="18"/>
              </w:rPr>
            </w:pPr>
            <w:r w:rsidRPr="00A018DC">
              <w:rPr>
                <w:b/>
                <w:sz w:val="18"/>
                <w:szCs w:val="18"/>
              </w:rPr>
              <w:t xml:space="preserve">Données de </w:t>
            </w:r>
            <w:r w:rsidR="009A1B49" w:rsidRPr="00A018DC">
              <w:rPr>
                <w:b/>
                <w:sz w:val="18"/>
                <w:szCs w:val="18"/>
              </w:rPr>
              <w:t xml:space="preserve">l’école </w:t>
            </w:r>
          </w:p>
        </w:tc>
      </w:tr>
      <w:tr w:rsidR="009840F1" w:rsidRPr="008D6D67" w14:paraId="13BA750D" w14:textId="77777777" w:rsidTr="003D5B2C">
        <w:trPr>
          <w:gridAfter w:val="1"/>
          <w:wAfter w:w="7" w:type="dxa"/>
        </w:trPr>
        <w:tc>
          <w:tcPr>
            <w:tcW w:w="10194" w:type="dxa"/>
            <w:tcBorders>
              <w:top w:val="single" w:sz="2" w:space="0" w:color="auto"/>
              <w:bottom w:val="single" w:sz="2" w:space="0" w:color="auto"/>
            </w:tcBorders>
          </w:tcPr>
          <w:p w14:paraId="4F9A3981" w14:textId="6245111E" w:rsidR="009840F1" w:rsidRPr="001722ED" w:rsidRDefault="009840F1" w:rsidP="00EE6469">
            <w:pPr>
              <w:tabs>
                <w:tab w:val="left" w:pos="3967"/>
              </w:tabs>
              <w:spacing w:before="200" w:after="60"/>
              <w:rPr>
                <w:sz w:val="18"/>
                <w:szCs w:val="18"/>
              </w:rPr>
            </w:pPr>
            <w:r w:rsidRPr="001722ED">
              <w:rPr>
                <w:sz w:val="18"/>
                <w:szCs w:val="18"/>
              </w:rPr>
              <w:t xml:space="preserve">Centre scolaire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r w:rsidRPr="001722ED">
              <w:rPr>
                <w:rFonts w:cs="Arial"/>
                <w:bCs/>
                <w:sz w:val="18"/>
                <w:szCs w:val="18"/>
              </w:rPr>
              <w:t xml:space="preserve"> </w:t>
            </w:r>
            <w:r w:rsidR="00EE6469">
              <w:rPr>
                <w:rFonts w:cs="Arial"/>
                <w:bCs/>
                <w:sz w:val="18"/>
                <w:szCs w:val="18"/>
              </w:rPr>
              <w:tab/>
              <w:t>A</w:t>
            </w:r>
            <w:r w:rsidRPr="001722ED">
              <w:rPr>
                <w:rFonts w:cs="Arial"/>
                <w:bCs/>
                <w:sz w:val="18"/>
                <w:szCs w:val="18"/>
              </w:rPr>
              <w:t xml:space="preserve">nnée de scolarité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6A9CF216" w14:textId="77777777" w:rsidR="009840F1" w:rsidRPr="001722ED" w:rsidRDefault="009840F1" w:rsidP="009840F1">
            <w:pPr>
              <w:spacing w:before="60" w:after="60"/>
              <w:rPr>
                <w:rFonts w:cs="Arial"/>
                <w:bCs/>
                <w:sz w:val="18"/>
                <w:szCs w:val="18"/>
              </w:rPr>
            </w:pPr>
            <w:r w:rsidRPr="001722ED">
              <w:rPr>
                <w:sz w:val="18"/>
                <w:szCs w:val="18"/>
              </w:rPr>
              <w:t xml:space="preserve">Direction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2200293C" w14:textId="77777777" w:rsidR="009840F1" w:rsidRPr="001722ED" w:rsidRDefault="009840F1" w:rsidP="009840F1">
            <w:pPr>
              <w:spacing w:before="60" w:after="60"/>
              <w:rPr>
                <w:sz w:val="18"/>
                <w:szCs w:val="18"/>
              </w:rPr>
            </w:pPr>
            <w:r w:rsidRPr="001722ED">
              <w:rPr>
                <w:sz w:val="18"/>
                <w:szCs w:val="18"/>
              </w:rPr>
              <w:t xml:space="preserve">Titulaire (NOM, Prénom)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7B3AA435" w14:textId="77777777" w:rsidR="009840F1" w:rsidRPr="000065CE" w:rsidRDefault="009840F1" w:rsidP="00DB5F43">
            <w:pPr>
              <w:spacing w:before="60" w:after="200"/>
              <w:rPr>
                <w:rFonts w:cs="Arial"/>
                <w:bCs/>
                <w:sz w:val="16"/>
                <w:szCs w:val="16"/>
              </w:rPr>
            </w:pPr>
            <w:r w:rsidRPr="001722ED">
              <w:rPr>
                <w:sz w:val="18"/>
                <w:szCs w:val="18"/>
              </w:rPr>
              <w:t xml:space="preserve">Courriel de l’enseignant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tc>
      </w:tr>
      <w:tr w:rsidR="009840F1" w:rsidRPr="008D6D67" w14:paraId="0CDD20AF" w14:textId="77777777" w:rsidTr="00E9666D">
        <w:trPr>
          <w:gridAfter w:val="1"/>
          <w:wAfter w:w="7" w:type="dxa"/>
          <w:trHeight w:val="284"/>
        </w:trPr>
        <w:tc>
          <w:tcPr>
            <w:tcW w:w="10194" w:type="dxa"/>
            <w:tcBorders>
              <w:top w:val="single" w:sz="2" w:space="0" w:color="auto"/>
              <w:bottom w:val="single" w:sz="2" w:space="0" w:color="auto"/>
            </w:tcBorders>
            <w:shd w:val="clear" w:color="auto" w:fill="BFBFBF" w:themeFill="background1" w:themeFillShade="BF"/>
            <w:vAlign w:val="center"/>
          </w:tcPr>
          <w:p w14:paraId="7329277F" w14:textId="77777777" w:rsidR="009840F1" w:rsidRPr="00A018DC" w:rsidRDefault="009840F1" w:rsidP="00E9666D">
            <w:pPr>
              <w:pStyle w:val="Paragraphedeliste"/>
              <w:numPr>
                <w:ilvl w:val="0"/>
                <w:numId w:val="15"/>
              </w:numPr>
              <w:ind w:left="714" w:hanging="357"/>
              <w:rPr>
                <w:b/>
                <w:sz w:val="18"/>
                <w:szCs w:val="18"/>
              </w:rPr>
            </w:pPr>
            <w:r w:rsidRPr="00A018DC">
              <w:rPr>
                <w:b/>
                <w:sz w:val="18"/>
                <w:szCs w:val="18"/>
              </w:rPr>
              <w:t>Diagnostic</w:t>
            </w:r>
            <w:r w:rsidR="00DD16F0" w:rsidRPr="00A018DC">
              <w:rPr>
                <w:b/>
                <w:sz w:val="18"/>
                <w:szCs w:val="18"/>
              </w:rPr>
              <w:t xml:space="preserve"> et résumé de la problématique</w:t>
            </w:r>
          </w:p>
        </w:tc>
      </w:tr>
      <w:tr w:rsidR="009840F1" w:rsidRPr="008D6D67" w14:paraId="731A5F53" w14:textId="77777777" w:rsidTr="003D5B2C">
        <w:trPr>
          <w:gridAfter w:val="1"/>
          <w:wAfter w:w="7" w:type="dxa"/>
        </w:trPr>
        <w:tc>
          <w:tcPr>
            <w:tcW w:w="10194" w:type="dxa"/>
            <w:tcBorders>
              <w:top w:val="single" w:sz="2" w:space="0" w:color="auto"/>
              <w:bottom w:val="single" w:sz="2" w:space="0" w:color="auto"/>
            </w:tcBorders>
          </w:tcPr>
          <w:p w14:paraId="1A3BA2A2" w14:textId="77777777" w:rsidR="009840F1" w:rsidRDefault="00B669B8" w:rsidP="009840F1">
            <w:pPr>
              <w:spacing w:before="60" w:after="60"/>
              <w:rPr>
                <w:rFonts w:cs="Arial"/>
                <w:bCs/>
                <w:sz w:val="16"/>
                <w:szCs w:val="16"/>
              </w:rPr>
            </w:pPr>
            <w:r w:rsidRPr="00B669B8">
              <w:rPr>
                <w:rFonts w:cs="Arial"/>
                <w:bCs/>
                <w:sz w:val="16"/>
                <w:szCs w:val="16"/>
              </w:rPr>
              <w:fldChar w:fldCharType="begin">
                <w:ffData>
                  <w:name w:val="Texte58"/>
                  <w:enabled/>
                  <w:calcOnExit w:val="0"/>
                  <w:textInput/>
                </w:ffData>
              </w:fldChar>
            </w:r>
            <w:r w:rsidRPr="00B669B8">
              <w:rPr>
                <w:rFonts w:cs="Arial"/>
                <w:bCs/>
                <w:sz w:val="16"/>
                <w:szCs w:val="16"/>
              </w:rPr>
              <w:instrText xml:space="preserve"> FORMTEXT </w:instrText>
            </w:r>
            <w:r w:rsidRPr="00B669B8">
              <w:rPr>
                <w:rFonts w:cs="Arial"/>
                <w:bCs/>
                <w:sz w:val="16"/>
                <w:szCs w:val="16"/>
              </w:rPr>
            </w:r>
            <w:r w:rsidRPr="00B669B8">
              <w:rPr>
                <w:rFonts w:cs="Arial"/>
                <w:bCs/>
                <w:sz w:val="16"/>
                <w:szCs w:val="16"/>
              </w:rPr>
              <w:fldChar w:fldCharType="separate"/>
            </w:r>
            <w:r w:rsidRPr="00B669B8">
              <w:rPr>
                <w:rFonts w:cs="Arial"/>
                <w:bCs/>
                <w:sz w:val="16"/>
                <w:szCs w:val="16"/>
              </w:rPr>
              <w:t> </w:t>
            </w:r>
            <w:r w:rsidRPr="00B669B8">
              <w:rPr>
                <w:rFonts w:cs="Arial"/>
                <w:bCs/>
                <w:sz w:val="16"/>
                <w:szCs w:val="16"/>
              </w:rPr>
              <w:t> </w:t>
            </w:r>
            <w:r w:rsidRPr="00B669B8">
              <w:rPr>
                <w:rFonts w:cs="Arial"/>
                <w:bCs/>
                <w:sz w:val="16"/>
                <w:szCs w:val="16"/>
              </w:rPr>
              <w:t> </w:t>
            </w:r>
            <w:r w:rsidRPr="00B669B8">
              <w:rPr>
                <w:rFonts w:cs="Arial"/>
                <w:bCs/>
                <w:sz w:val="16"/>
                <w:szCs w:val="16"/>
              </w:rPr>
              <w:t> </w:t>
            </w:r>
            <w:r w:rsidRPr="00B669B8">
              <w:rPr>
                <w:rFonts w:cs="Arial"/>
                <w:bCs/>
                <w:sz w:val="16"/>
                <w:szCs w:val="16"/>
              </w:rPr>
              <w:t> </w:t>
            </w:r>
            <w:r w:rsidRPr="00B669B8">
              <w:rPr>
                <w:rFonts w:cs="Arial"/>
                <w:bCs/>
                <w:sz w:val="16"/>
                <w:szCs w:val="16"/>
              </w:rPr>
              <w:fldChar w:fldCharType="end"/>
            </w:r>
          </w:p>
          <w:p w14:paraId="7CDAD825" w14:textId="77777777" w:rsidR="00B669B8" w:rsidRDefault="00B669B8" w:rsidP="00B669B8">
            <w:pPr>
              <w:spacing w:before="60" w:after="60"/>
              <w:rPr>
                <w:sz w:val="16"/>
                <w:szCs w:val="16"/>
              </w:rPr>
            </w:pPr>
          </w:p>
          <w:p w14:paraId="72A30597" w14:textId="77777777" w:rsidR="00B669B8" w:rsidRPr="008D6D67" w:rsidRDefault="00B669B8" w:rsidP="00B669B8">
            <w:pPr>
              <w:spacing w:before="60" w:after="60"/>
              <w:rPr>
                <w:sz w:val="16"/>
                <w:szCs w:val="16"/>
              </w:rPr>
            </w:pPr>
          </w:p>
        </w:tc>
      </w:tr>
      <w:tr w:rsidR="009840F1" w:rsidRPr="008D6D67" w14:paraId="6F3DA4EE" w14:textId="77777777" w:rsidTr="003D5B2C">
        <w:trPr>
          <w:gridAfter w:val="1"/>
          <w:wAfter w:w="7" w:type="dxa"/>
          <w:trHeight w:val="283"/>
        </w:trPr>
        <w:tc>
          <w:tcPr>
            <w:tcW w:w="10194" w:type="dxa"/>
            <w:tcBorders>
              <w:top w:val="single" w:sz="2" w:space="0" w:color="auto"/>
              <w:bottom w:val="single" w:sz="2" w:space="0" w:color="auto"/>
            </w:tcBorders>
            <w:shd w:val="clear" w:color="auto" w:fill="BFBFBF" w:themeFill="background1" w:themeFillShade="BF"/>
            <w:vAlign w:val="center"/>
          </w:tcPr>
          <w:p w14:paraId="55C7DB87" w14:textId="77777777" w:rsidR="009840F1" w:rsidRPr="00A018DC" w:rsidRDefault="009840F1" w:rsidP="009840F1">
            <w:pPr>
              <w:pStyle w:val="Paragraphedeliste"/>
              <w:numPr>
                <w:ilvl w:val="0"/>
                <w:numId w:val="15"/>
              </w:numPr>
              <w:rPr>
                <w:b/>
                <w:sz w:val="18"/>
                <w:szCs w:val="18"/>
              </w:rPr>
            </w:pPr>
            <w:r w:rsidRPr="00A018DC">
              <w:rPr>
                <w:b/>
                <w:sz w:val="18"/>
                <w:szCs w:val="18"/>
              </w:rPr>
              <w:t>Modalités du suivi (en cas de prolongation)</w:t>
            </w:r>
          </w:p>
        </w:tc>
      </w:tr>
      <w:tr w:rsidR="009840F1" w:rsidRPr="008D6D67" w14:paraId="3D6CD1DE" w14:textId="77777777" w:rsidTr="003D5B2C">
        <w:trPr>
          <w:gridAfter w:val="1"/>
          <w:wAfter w:w="7" w:type="dxa"/>
        </w:trPr>
        <w:tc>
          <w:tcPr>
            <w:tcW w:w="10194" w:type="dxa"/>
            <w:tcBorders>
              <w:top w:val="single" w:sz="2" w:space="0" w:color="auto"/>
            </w:tcBorders>
          </w:tcPr>
          <w:p w14:paraId="2AED24F7" w14:textId="77777777" w:rsidR="009840F1" w:rsidRPr="001722ED" w:rsidRDefault="009840F1" w:rsidP="00DB5F43">
            <w:pPr>
              <w:spacing w:before="200" w:after="60"/>
              <w:rPr>
                <w:rFonts w:cs="Arial"/>
                <w:bCs/>
                <w:sz w:val="18"/>
                <w:szCs w:val="18"/>
              </w:rPr>
            </w:pPr>
            <w:r w:rsidRPr="001722ED">
              <w:rPr>
                <w:sz w:val="18"/>
                <w:szCs w:val="18"/>
              </w:rPr>
              <w:t xml:space="preserve">Début de la prise en charge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66AFDDC9" w14:textId="77777777" w:rsidR="009840F1" w:rsidRPr="001722ED" w:rsidRDefault="009840F1" w:rsidP="009840F1">
            <w:pPr>
              <w:spacing w:before="60" w:after="60"/>
              <w:rPr>
                <w:rFonts w:cs="Arial"/>
                <w:bCs/>
                <w:sz w:val="18"/>
                <w:szCs w:val="18"/>
              </w:rPr>
            </w:pPr>
            <w:r w:rsidRPr="001722ED">
              <w:rPr>
                <w:rFonts w:cs="Arial"/>
                <w:bCs/>
                <w:sz w:val="18"/>
                <w:szCs w:val="18"/>
              </w:rPr>
              <w:t xml:space="preserve">Nombre actuel de périodes d’appui intégratif (OESN)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p w14:paraId="03DC61DB" w14:textId="58DDF639" w:rsidR="009840F1" w:rsidRPr="001722ED" w:rsidRDefault="00DD16F0" w:rsidP="009840F1">
            <w:pPr>
              <w:spacing w:before="60" w:after="60"/>
              <w:rPr>
                <w:rFonts w:ascii="Arial" w:hAnsi="Arial" w:cs="Arial"/>
                <w:sz w:val="18"/>
                <w:szCs w:val="18"/>
              </w:rPr>
            </w:pPr>
            <w:r w:rsidRPr="001722ED">
              <w:rPr>
                <w:sz w:val="18"/>
                <w:szCs w:val="18"/>
              </w:rPr>
              <w:t>Encadrement supplémentaire octroyé par le centre scolaire</w:t>
            </w:r>
            <w:r w:rsidR="009840F1" w:rsidRPr="001722ED">
              <w:rPr>
                <w:sz w:val="18"/>
                <w:szCs w:val="18"/>
              </w:rPr>
              <w:t xml:space="preserve"> : </w:t>
            </w:r>
            <w:r w:rsidR="009840F1" w:rsidRPr="001722ED">
              <w:rPr>
                <w:rFonts w:cs="Arial"/>
                <w:bCs/>
                <w:sz w:val="18"/>
                <w:szCs w:val="18"/>
              </w:rPr>
              <w:t xml:space="preserve">Oui </w:t>
            </w:r>
            <w:sdt>
              <w:sdtPr>
                <w:rPr>
                  <w:rFonts w:cs="Arial"/>
                  <w:sz w:val="18"/>
                  <w:szCs w:val="18"/>
                </w:rPr>
                <w:id w:val="-2074501142"/>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009840F1" w:rsidRPr="001722ED">
              <w:rPr>
                <w:rFonts w:ascii="Arial" w:hAnsi="Arial" w:cs="Arial"/>
                <w:sz w:val="18"/>
                <w:szCs w:val="18"/>
              </w:rPr>
              <w:t xml:space="preserve"> </w:t>
            </w:r>
            <w:r w:rsidR="009840F1" w:rsidRPr="001722ED">
              <w:rPr>
                <w:rFonts w:cs="Arial"/>
                <w:bCs/>
                <w:sz w:val="18"/>
                <w:szCs w:val="18"/>
              </w:rPr>
              <w:t xml:space="preserve">Non </w:t>
            </w:r>
            <w:sdt>
              <w:sdtPr>
                <w:rPr>
                  <w:rFonts w:cs="Arial"/>
                  <w:sz w:val="18"/>
                  <w:szCs w:val="18"/>
                </w:rPr>
                <w:id w:val="1378972636"/>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p>
          <w:p w14:paraId="38A2CF5F" w14:textId="064D7A72" w:rsidR="009840F1" w:rsidRPr="001722ED" w:rsidRDefault="009840F1" w:rsidP="009840F1">
            <w:pPr>
              <w:spacing w:before="60" w:after="60"/>
              <w:rPr>
                <w:sz w:val="18"/>
                <w:szCs w:val="18"/>
              </w:rPr>
            </w:pPr>
            <w:r w:rsidRPr="001722ED">
              <w:rPr>
                <w:sz w:val="18"/>
                <w:szCs w:val="18"/>
              </w:rPr>
              <w:t xml:space="preserve">Allégement de l’horaire : </w:t>
            </w:r>
            <w:r w:rsidRPr="001722ED">
              <w:rPr>
                <w:rFonts w:cs="Arial"/>
                <w:bCs/>
                <w:sz w:val="18"/>
                <w:szCs w:val="18"/>
              </w:rPr>
              <w:t xml:space="preserve">Oui </w:t>
            </w:r>
            <w:sdt>
              <w:sdtPr>
                <w:rPr>
                  <w:rFonts w:cs="Arial"/>
                  <w:sz w:val="18"/>
                  <w:szCs w:val="18"/>
                </w:rPr>
                <w:id w:val="1957283658"/>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Pr="001722ED">
              <w:rPr>
                <w:rFonts w:ascii="Arial" w:hAnsi="Arial" w:cs="Arial"/>
                <w:sz w:val="18"/>
                <w:szCs w:val="18"/>
              </w:rPr>
              <w:t xml:space="preserve"> </w:t>
            </w:r>
            <w:r w:rsidRPr="001722ED">
              <w:rPr>
                <w:rFonts w:cs="Arial"/>
                <w:bCs/>
                <w:sz w:val="18"/>
                <w:szCs w:val="18"/>
              </w:rPr>
              <w:t xml:space="preserve">Non </w:t>
            </w:r>
            <w:sdt>
              <w:sdtPr>
                <w:rPr>
                  <w:rFonts w:cs="Arial"/>
                  <w:sz w:val="18"/>
                  <w:szCs w:val="18"/>
                </w:rPr>
                <w:id w:val="834273280"/>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p>
          <w:p w14:paraId="58FA4DEC" w14:textId="77777777" w:rsidR="009840F1" w:rsidRPr="001722ED" w:rsidRDefault="009840F1" w:rsidP="00DB5F43">
            <w:pPr>
              <w:spacing w:before="60" w:after="200"/>
              <w:rPr>
                <w:sz w:val="18"/>
                <w:szCs w:val="18"/>
              </w:rPr>
            </w:pPr>
            <w:r w:rsidRPr="001722ED">
              <w:rPr>
                <w:i/>
                <w:sz w:val="18"/>
                <w:szCs w:val="18"/>
              </w:rPr>
              <w:lastRenderedPageBreak/>
              <w:t>Horaire actuel à joindre à la demande</w:t>
            </w:r>
          </w:p>
          <w:p w14:paraId="158C2B7B" w14:textId="77777777" w:rsidR="009840F1" w:rsidRPr="001722ED" w:rsidRDefault="009840F1" w:rsidP="00B669B8">
            <w:pPr>
              <w:spacing w:before="60" w:after="60"/>
              <w:rPr>
                <w:sz w:val="18"/>
                <w:szCs w:val="18"/>
              </w:rPr>
            </w:pPr>
            <w:proofErr w:type="spellStart"/>
            <w:r w:rsidRPr="001722ED">
              <w:rPr>
                <w:sz w:val="18"/>
                <w:szCs w:val="18"/>
              </w:rPr>
              <w:t>Remarque-s</w:t>
            </w:r>
            <w:proofErr w:type="spellEnd"/>
            <w:r w:rsidRPr="001722ED">
              <w:rPr>
                <w:sz w:val="18"/>
                <w:szCs w:val="18"/>
              </w:rPr>
              <w:t xml:space="preserve"> :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tc>
      </w:tr>
      <w:tr w:rsidR="009840F1" w:rsidRPr="008D6D67" w14:paraId="54C0B8AF" w14:textId="77777777" w:rsidTr="00F50F30">
        <w:trPr>
          <w:trHeight w:val="283"/>
        </w:trPr>
        <w:tc>
          <w:tcPr>
            <w:tcW w:w="10201" w:type="dxa"/>
            <w:gridSpan w:val="2"/>
            <w:tcBorders>
              <w:top w:val="single" w:sz="2" w:space="0" w:color="auto"/>
            </w:tcBorders>
            <w:shd w:val="clear" w:color="auto" w:fill="BFBFBF" w:themeFill="background1" w:themeFillShade="BF"/>
            <w:vAlign w:val="center"/>
          </w:tcPr>
          <w:p w14:paraId="12BC16BB" w14:textId="77777777" w:rsidR="009840F1" w:rsidRPr="00A018DC" w:rsidRDefault="009840F1" w:rsidP="009840F1">
            <w:pPr>
              <w:pStyle w:val="Paragraphedeliste"/>
              <w:numPr>
                <w:ilvl w:val="0"/>
                <w:numId w:val="15"/>
              </w:numPr>
              <w:rPr>
                <w:b/>
                <w:sz w:val="18"/>
                <w:szCs w:val="18"/>
              </w:rPr>
            </w:pPr>
            <w:r w:rsidRPr="00A018DC">
              <w:rPr>
                <w:b/>
                <w:sz w:val="18"/>
                <w:szCs w:val="18"/>
              </w:rPr>
              <w:lastRenderedPageBreak/>
              <w:t>Évolution de la situation/de la problématique depuis le dernière décision</w:t>
            </w:r>
            <w:r w:rsidR="00DD16F0" w:rsidRPr="00A018DC">
              <w:rPr>
                <w:b/>
                <w:sz w:val="18"/>
                <w:szCs w:val="18"/>
              </w:rPr>
              <w:t xml:space="preserve"> (en cas de prolongation)</w:t>
            </w:r>
          </w:p>
        </w:tc>
      </w:tr>
      <w:tr w:rsidR="009840F1" w:rsidRPr="008D6D67" w14:paraId="45C3A328" w14:textId="77777777" w:rsidTr="00F50F30">
        <w:trPr>
          <w:trHeight w:val="283"/>
        </w:trPr>
        <w:tc>
          <w:tcPr>
            <w:tcW w:w="10201" w:type="dxa"/>
            <w:gridSpan w:val="2"/>
          </w:tcPr>
          <w:p w14:paraId="0079E69F" w14:textId="77777777" w:rsidR="009840F1" w:rsidRDefault="009840F1" w:rsidP="009840F1">
            <w:pPr>
              <w:spacing w:before="60" w:after="60"/>
              <w:rPr>
                <w:rFonts w:cs="Arial"/>
                <w:bCs/>
                <w:sz w:val="16"/>
                <w:szCs w:val="16"/>
              </w:rPr>
            </w:pPr>
            <w:r w:rsidRPr="008D6D67">
              <w:rPr>
                <w:rFonts w:cs="Arial"/>
                <w:bCs/>
                <w:sz w:val="16"/>
                <w:szCs w:val="16"/>
              </w:rPr>
              <w:fldChar w:fldCharType="begin">
                <w:ffData>
                  <w:name w:val="Texte58"/>
                  <w:enabled/>
                  <w:calcOnExit w:val="0"/>
                  <w:textInput/>
                </w:ffData>
              </w:fldChar>
            </w:r>
            <w:r w:rsidRPr="008D6D67">
              <w:rPr>
                <w:rFonts w:cs="Arial"/>
                <w:bCs/>
                <w:sz w:val="16"/>
                <w:szCs w:val="16"/>
              </w:rPr>
              <w:instrText xml:space="preserve"> FORMTEXT </w:instrText>
            </w:r>
            <w:r w:rsidRPr="008D6D67">
              <w:rPr>
                <w:rFonts w:cs="Arial"/>
                <w:bCs/>
                <w:sz w:val="16"/>
                <w:szCs w:val="16"/>
              </w:rPr>
            </w:r>
            <w:r w:rsidRPr="008D6D67">
              <w:rPr>
                <w:rFonts w:cs="Arial"/>
                <w:bCs/>
                <w:sz w:val="16"/>
                <w:szCs w:val="16"/>
              </w:rPr>
              <w:fldChar w:fldCharType="separate"/>
            </w:r>
            <w:r w:rsidRPr="008D6D67">
              <w:rPr>
                <w:rFonts w:cs="Arial"/>
                <w:bCs/>
                <w:noProof/>
                <w:sz w:val="16"/>
                <w:szCs w:val="16"/>
              </w:rPr>
              <w:t> </w:t>
            </w:r>
            <w:r w:rsidRPr="008D6D67">
              <w:rPr>
                <w:rFonts w:cs="Arial"/>
                <w:bCs/>
                <w:noProof/>
                <w:sz w:val="16"/>
                <w:szCs w:val="16"/>
              </w:rPr>
              <w:t> </w:t>
            </w:r>
            <w:r w:rsidRPr="008D6D67">
              <w:rPr>
                <w:rFonts w:cs="Arial"/>
                <w:bCs/>
                <w:noProof/>
                <w:sz w:val="16"/>
                <w:szCs w:val="16"/>
              </w:rPr>
              <w:t> </w:t>
            </w:r>
            <w:r w:rsidRPr="008D6D67">
              <w:rPr>
                <w:rFonts w:cs="Arial"/>
                <w:bCs/>
                <w:noProof/>
                <w:sz w:val="16"/>
                <w:szCs w:val="16"/>
              </w:rPr>
              <w:t> </w:t>
            </w:r>
            <w:r w:rsidRPr="008D6D67">
              <w:rPr>
                <w:rFonts w:cs="Arial"/>
                <w:bCs/>
                <w:noProof/>
                <w:sz w:val="16"/>
                <w:szCs w:val="16"/>
              </w:rPr>
              <w:t> </w:t>
            </w:r>
            <w:r w:rsidRPr="008D6D67">
              <w:rPr>
                <w:rFonts w:cs="Arial"/>
                <w:bCs/>
                <w:sz w:val="16"/>
                <w:szCs w:val="16"/>
              </w:rPr>
              <w:fldChar w:fldCharType="end"/>
            </w:r>
          </w:p>
          <w:p w14:paraId="5CD72C19" w14:textId="77777777" w:rsidR="00B669B8" w:rsidRPr="008D6D67" w:rsidRDefault="00B669B8" w:rsidP="009840F1">
            <w:pPr>
              <w:spacing w:before="60" w:after="60"/>
              <w:rPr>
                <w:b/>
                <w:sz w:val="16"/>
                <w:szCs w:val="16"/>
              </w:rPr>
            </w:pPr>
          </w:p>
        </w:tc>
      </w:tr>
      <w:tr w:rsidR="009840F1" w:rsidRPr="008D6D67" w14:paraId="11AD4D66" w14:textId="77777777" w:rsidTr="00221B97">
        <w:trPr>
          <w:trHeight w:val="283"/>
        </w:trPr>
        <w:tc>
          <w:tcPr>
            <w:tcW w:w="10201" w:type="dxa"/>
            <w:gridSpan w:val="2"/>
            <w:tcBorders>
              <w:top w:val="single" w:sz="2" w:space="0" w:color="auto"/>
              <w:bottom w:val="single" w:sz="2" w:space="0" w:color="auto"/>
            </w:tcBorders>
            <w:shd w:val="clear" w:color="auto" w:fill="BFBFBF" w:themeFill="background1" w:themeFillShade="BF"/>
            <w:vAlign w:val="center"/>
          </w:tcPr>
          <w:p w14:paraId="7D571AD5" w14:textId="77777777" w:rsidR="009840F1" w:rsidRPr="00A018DC" w:rsidRDefault="009840F1" w:rsidP="009840F1">
            <w:pPr>
              <w:pStyle w:val="Paragraphedeliste"/>
              <w:numPr>
                <w:ilvl w:val="0"/>
                <w:numId w:val="15"/>
              </w:numPr>
              <w:rPr>
                <w:b/>
                <w:sz w:val="18"/>
                <w:szCs w:val="18"/>
              </w:rPr>
            </w:pPr>
            <w:r w:rsidRPr="00A018DC">
              <w:rPr>
                <w:b/>
                <w:sz w:val="18"/>
                <w:szCs w:val="18"/>
              </w:rPr>
              <w:t>Informations complémentaires</w:t>
            </w:r>
          </w:p>
        </w:tc>
      </w:tr>
      <w:tr w:rsidR="009840F1" w:rsidRPr="008D6D67" w14:paraId="635E359A" w14:textId="77777777" w:rsidTr="00CD12F1">
        <w:trPr>
          <w:trHeight w:val="517"/>
        </w:trPr>
        <w:tc>
          <w:tcPr>
            <w:tcW w:w="10201" w:type="dxa"/>
            <w:gridSpan w:val="2"/>
            <w:tcBorders>
              <w:top w:val="single" w:sz="2" w:space="0" w:color="auto"/>
              <w:bottom w:val="single" w:sz="2" w:space="0" w:color="auto"/>
            </w:tcBorders>
          </w:tcPr>
          <w:p w14:paraId="407F0ACF" w14:textId="77777777" w:rsidR="009840F1" w:rsidRPr="001722ED" w:rsidRDefault="00DD16F0" w:rsidP="00DB5F43">
            <w:pPr>
              <w:spacing w:before="200" w:after="60"/>
              <w:rPr>
                <w:sz w:val="18"/>
                <w:szCs w:val="18"/>
              </w:rPr>
            </w:pPr>
            <w:proofErr w:type="spellStart"/>
            <w:r w:rsidRPr="001722ED">
              <w:rPr>
                <w:sz w:val="18"/>
                <w:szCs w:val="18"/>
              </w:rPr>
              <w:t>Thérapie</w:t>
            </w:r>
            <w:r w:rsidR="000065CE" w:rsidRPr="001722ED">
              <w:rPr>
                <w:sz w:val="18"/>
                <w:szCs w:val="18"/>
              </w:rPr>
              <w:t>-</w:t>
            </w:r>
            <w:r w:rsidRPr="001722ED">
              <w:rPr>
                <w:sz w:val="18"/>
                <w:szCs w:val="18"/>
              </w:rPr>
              <w:t>s</w:t>
            </w:r>
            <w:proofErr w:type="spellEnd"/>
            <w:r w:rsidRPr="001722ED">
              <w:rPr>
                <w:sz w:val="18"/>
                <w:szCs w:val="18"/>
              </w:rPr>
              <w:t xml:space="preserve"> en cours :</w:t>
            </w:r>
          </w:p>
          <w:p w14:paraId="64CE8F59" w14:textId="44B84E58" w:rsidR="00DD16F0" w:rsidRPr="001722ED" w:rsidRDefault="00DD16F0" w:rsidP="00DB5F43">
            <w:pPr>
              <w:spacing w:before="60" w:after="200"/>
              <w:rPr>
                <w:sz w:val="18"/>
                <w:szCs w:val="18"/>
              </w:rPr>
            </w:pPr>
            <w:r w:rsidRPr="001722ED">
              <w:rPr>
                <w:rFonts w:cs="Arial"/>
                <w:bCs/>
                <w:sz w:val="18"/>
                <w:szCs w:val="18"/>
              </w:rPr>
              <w:t xml:space="preserve">Physiothérapie </w:t>
            </w:r>
            <w:sdt>
              <w:sdtPr>
                <w:rPr>
                  <w:rFonts w:cs="Arial"/>
                  <w:sz w:val="18"/>
                  <w:szCs w:val="18"/>
                </w:rPr>
                <w:id w:val="-1097325797"/>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00B75E4F" w:rsidRPr="001722ED">
              <w:rPr>
                <w:rFonts w:ascii="Arial" w:hAnsi="Arial" w:cs="Arial"/>
                <w:sz w:val="18"/>
                <w:szCs w:val="18"/>
              </w:rPr>
              <w:t xml:space="preserve">          </w:t>
            </w:r>
            <w:r w:rsidRPr="001722ED">
              <w:rPr>
                <w:rFonts w:cs="Arial"/>
                <w:bCs/>
                <w:sz w:val="18"/>
                <w:szCs w:val="18"/>
              </w:rPr>
              <w:t xml:space="preserve">Ergothérapie </w:t>
            </w:r>
            <w:sdt>
              <w:sdtPr>
                <w:rPr>
                  <w:rFonts w:cs="Arial"/>
                  <w:sz w:val="18"/>
                  <w:szCs w:val="18"/>
                </w:rPr>
                <w:id w:val="-873913719"/>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00B75E4F" w:rsidRPr="001722ED">
              <w:rPr>
                <w:rFonts w:ascii="Arial" w:hAnsi="Arial" w:cs="Arial"/>
                <w:sz w:val="18"/>
                <w:szCs w:val="18"/>
              </w:rPr>
              <w:t xml:space="preserve">          </w:t>
            </w:r>
            <w:r w:rsidRPr="001722ED">
              <w:rPr>
                <w:rFonts w:cs="Arial"/>
                <w:bCs/>
                <w:sz w:val="18"/>
                <w:szCs w:val="18"/>
              </w:rPr>
              <w:t xml:space="preserve">Orthophonie </w:t>
            </w:r>
            <w:sdt>
              <w:sdtPr>
                <w:rPr>
                  <w:rFonts w:cs="Arial"/>
                  <w:sz w:val="18"/>
                  <w:szCs w:val="18"/>
                </w:rPr>
                <w:id w:val="-1690982019"/>
                <w14:checkbox>
                  <w14:checked w14:val="0"/>
                  <w14:checkedState w14:val="2612" w14:font="MS Gothic"/>
                  <w14:uncheckedState w14:val="2610" w14:font="MS Gothic"/>
                </w14:checkbox>
              </w:sdtPr>
              <w:sdtEndPr/>
              <w:sdtContent>
                <w:r w:rsidR="001722ED" w:rsidRPr="001722ED">
                  <w:rPr>
                    <w:rFonts w:ascii="MS Gothic" w:eastAsia="MS Gothic" w:hAnsi="MS Gothic" w:cs="Arial" w:hint="eastAsia"/>
                    <w:sz w:val="18"/>
                    <w:szCs w:val="18"/>
                  </w:rPr>
                  <w:t>☐</w:t>
                </w:r>
              </w:sdtContent>
            </w:sdt>
            <w:r w:rsidR="00B75E4F" w:rsidRPr="001722ED">
              <w:rPr>
                <w:rFonts w:ascii="Arial" w:hAnsi="Arial" w:cs="Arial"/>
                <w:sz w:val="18"/>
                <w:szCs w:val="18"/>
              </w:rPr>
              <w:t xml:space="preserve">          </w:t>
            </w:r>
            <w:r w:rsidRPr="001722ED">
              <w:rPr>
                <w:rFonts w:cs="Arial"/>
                <w:bCs/>
                <w:sz w:val="18"/>
                <w:szCs w:val="18"/>
              </w:rPr>
              <w:t xml:space="preserve">Autre(s)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tc>
      </w:tr>
      <w:tr w:rsidR="009840F1" w:rsidRPr="008D6D67" w14:paraId="0B175D58" w14:textId="77777777" w:rsidTr="00CD12F1">
        <w:trPr>
          <w:trHeight w:val="595"/>
        </w:trPr>
        <w:tc>
          <w:tcPr>
            <w:tcW w:w="10201" w:type="dxa"/>
            <w:gridSpan w:val="2"/>
            <w:tcBorders>
              <w:top w:val="single" w:sz="2" w:space="0" w:color="auto"/>
              <w:bottom w:val="single" w:sz="2" w:space="0" w:color="auto"/>
            </w:tcBorders>
          </w:tcPr>
          <w:p w14:paraId="303B40D8" w14:textId="77777777" w:rsidR="009840F1" w:rsidRPr="001722ED" w:rsidRDefault="00DD16F0" w:rsidP="00DB5F43">
            <w:pPr>
              <w:spacing w:before="200" w:after="60"/>
              <w:rPr>
                <w:sz w:val="18"/>
                <w:szCs w:val="18"/>
              </w:rPr>
            </w:pPr>
            <w:proofErr w:type="spellStart"/>
            <w:r w:rsidRPr="001722ED">
              <w:rPr>
                <w:sz w:val="18"/>
                <w:szCs w:val="18"/>
              </w:rPr>
              <w:t>Autre</w:t>
            </w:r>
            <w:r w:rsidR="00B67CDE" w:rsidRPr="001722ED">
              <w:rPr>
                <w:sz w:val="18"/>
                <w:szCs w:val="18"/>
              </w:rPr>
              <w:t>-</w:t>
            </w:r>
            <w:r w:rsidRPr="001722ED">
              <w:rPr>
                <w:sz w:val="18"/>
                <w:szCs w:val="18"/>
              </w:rPr>
              <w:t>s</w:t>
            </w:r>
            <w:proofErr w:type="spellEnd"/>
            <w:r w:rsidRPr="001722ED">
              <w:rPr>
                <w:sz w:val="18"/>
                <w:szCs w:val="18"/>
              </w:rPr>
              <w:t xml:space="preserve"> </w:t>
            </w:r>
            <w:proofErr w:type="spellStart"/>
            <w:r w:rsidRPr="001722ED">
              <w:rPr>
                <w:sz w:val="18"/>
                <w:szCs w:val="18"/>
              </w:rPr>
              <w:t>élément</w:t>
            </w:r>
            <w:r w:rsidR="00415AB1" w:rsidRPr="001722ED">
              <w:rPr>
                <w:sz w:val="18"/>
                <w:szCs w:val="18"/>
              </w:rPr>
              <w:t>-</w:t>
            </w:r>
            <w:r w:rsidRPr="001722ED">
              <w:rPr>
                <w:sz w:val="18"/>
                <w:szCs w:val="18"/>
              </w:rPr>
              <w:t>s</w:t>
            </w:r>
            <w:proofErr w:type="spellEnd"/>
            <w:r w:rsidRPr="001722ED">
              <w:rPr>
                <w:sz w:val="18"/>
                <w:szCs w:val="18"/>
              </w:rPr>
              <w:t xml:space="preserve"> à prendre en compte </w:t>
            </w:r>
            <w:r w:rsidR="009840F1" w:rsidRPr="001722ED">
              <w:rPr>
                <w:sz w:val="18"/>
                <w:szCs w:val="18"/>
              </w:rPr>
              <w:t>(développementaux ou contextuels)</w:t>
            </w:r>
          </w:p>
          <w:p w14:paraId="6C336785" w14:textId="77777777" w:rsidR="009840F1" w:rsidRPr="008D6D67" w:rsidRDefault="009840F1" w:rsidP="009840F1">
            <w:pPr>
              <w:spacing w:before="60" w:after="60"/>
              <w:rPr>
                <w:sz w:val="16"/>
                <w:szCs w:val="16"/>
              </w:rPr>
            </w:pP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p>
        </w:tc>
      </w:tr>
    </w:tbl>
    <w:p w14:paraId="1A64AE8C" w14:textId="77777777" w:rsidR="007E7EA4" w:rsidRPr="001722ED" w:rsidRDefault="007E7EA4" w:rsidP="00BF27C5">
      <w:pPr>
        <w:rPr>
          <w:iCs/>
          <w:sz w:val="18"/>
          <w:szCs w:val="18"/>
        </w:rPr>
      </w:pPr>
    </w:p>
    <w:p w14:paraId="3F5EBCFA" w14:textId="77777777" w:rsidR="00DB5F43" w:rsidRPr="001722ED" w:rsidRDefault="00DB5F43" w:rsidP="00BF27C5">
      <w:pPr>
        <w:rPr>
          <w:iCs/>
          <w:sz w:val="18"/>
          <w:szCs w:val="18"/>
        </w:rPr>
      </w:pPr>
    </w:p>
    <w:p w14:paraId="6C9D06E1" w14:textId="77777777" w:rsidR="00DB5F43" w:rsidRPr="001722ED" w:rsidRDefault="00DB5F43" w:rsidP="00BF27C5">
      <w:pPr>
        <w:rPr>
          <w:iCs/>
          <w:sz w:val="18"/>
          <w:szCs w:val="18"/>
        </w:rPr>
      </w:pPr>
    </w:p>
    <w:p w14:paraId="2388DF78" w14:textId="77777777" w:rsidR="008D6D67" w:rsidRDefault="008D6D67" w:rsidP="00221B97">
      <w:pPr>
        <w:rPr>
          <w:rFonts w:cs="Arial"/>
          <w:bCs/>
          <w:sz w:val="18"/>
          <w:szCs w:val="18"/>
        </w:rPr>
      </w:pPr>
      <w:r w:rsidRPr="001722ED">
        <w:rPr>
          <w:sz w:val="18"/>
          <w:szCs w:val="18"/>
        </w:rPr>
        <w:t>Lieu et d</w:t>
      </w:r>
      <w:r w:rsidR="00221B97" w:rsidRPr="001722ED">
        <w:rPr>
          <w:sz w:val="18"/>
          <w:szCs w:val="18"/>
        </w:rPr>
        <w:t xml:space="preserve">ate : </w:t>
      </w:r>
      <w:r w:rsidR="00C24366" w:rsidRPr="001722ED">
        <w:rPr>
          <w:rFonts w:cs="Arial"/>
          <w:bCs/>
          <w:sz w:val="18"/>
          <w:szCs w:val="18"/>
        </w:rPr>
        <w:fldChar w:fldCharType="begin">
          <w:ffData>
            <w:name w:val="Texte58"/>
            <w:enabled/>
            <w:calcOnExit w:val="0"/>
            <w:textInput/>
          </w:ffData>
        </w:fldChar>
      </w:r>
      <w:r w:rsidR="00C24366" w:rsidRPr="001722ED">
        <w:rPr>
          <w:rFonts w:cs="Arial"/>
          <w:bCs/>
          <w:sz w:val="18"/>
          <w:szCs w:val="18"/>
        </w:rPr>
        <w:instrText xml:space="preserve"> FORMTEXT </w:instrText>
      </w:r>
      <w:r w:rsidR="00C24366" w:rsidRPr="001722ED">
        <w:rPr>
          <w:rFonts w:cs="Arial"/>
          <w:bCs/>
          <w:sz w:val="18"/>
          <w:szCs w:val="18"/>
        </w:rPr>
      </w:r>
      <w:r w:rsidR="00C24366" w:rsidRPr="001722ED">
        <w:rPr>
          <w:rFonts w:cs="Arial"/>
          <w:bCs/>
          <w:sz w:val="18"/>
          <w:szCs w:val="18"/>
        </w:rPr>
        <w:fldChar w:fldCharType="separate"/>
      </w:r>
      <w:r w:rsidR="00C24366" w:rsidRPr="001722ED">
        <w:rPr>
          <w:rFonts w:cs="Arial"/>
          <w:bCs/>
          <w:noProof/>
          <w:sz w:val="18"/>
          <w:szCs w:val="18"/>
        </w:rPr>
        <w:t> </w:t>
      </w:r>
      <w:r w:rsidR="00C24366" w:rsidRPr="001722ED">
        <w:rPr>
          <w:rFonts w:cs="Arial"/>
          <w:bCs/>
          <w:noProof/>
          <w:sz w:val="18"/>
          <w:szCs w:val="18"/>
        </w:rPr>
        <w:t> </w:t>
      </w:r>
      <w:r w:rsidR="00C24366" w:rsidRPr="001722ED">
        <w:rPr>
          <w:rFonts w:cs="Arial"/>
          <w:bCs/>
          <w:noProof/>
          <w:sz w:val="18"/>
          <w:szCs w:val="18"/>
        </w:rPr>
        <w:t> </w:t>
      </w:r>
      <w:r w:rsidR="00C24366" w:rsidRPr="001722ED">
        <w:rPr>
          <w:rFonts w:cs="Arial"/>
          <w:bCs/>
          <w:noProof/>
          <w:sz w:val="18"/>
          <w:szCs w:val="18"/>
        </w:rPr>
        <w:t> </w:t>
      </w:r>
      <w:r w:rsidR="00C24366" w:rsidRPr="001722ED">
        <w:rPr>
          <w:rFonts w:cs="Arial"/>
          <w:bCs/>
          <w:noProof/>
          <w:sz w:val="18"/>
          <w:szCs w:val="18"/>
        </w:rPr>
        <w:t> </w:t>
      </w:r>
      <w:r w:rsidR="00C24366" w:rsidRPr="001722ED">
        <w:rPr>
          <w:rFonts w:cs="Arial"/>
          <w:bCs/>
          <w:sz w:val="18"/>
          <w:szCs w:val="18"/>
        </w:rPr>
        <w:fldChar w:fldCharType="end"/>
      </w:r>
    </w:p>
    <w:p w14:paraId="0A31B612" w14:textId="77777777" w:rsidR="00EE6469" w:rsidRDefault="00EE6469" w:rsidP="00221B97">
      <w:pPr>
        <w:rPr>
          <w:rFonts w:cs="Arial"/>
          <w:bCs/>
          <w:sz w:val="18"/>
          <w:szCs w:val="18"/>
        </w:rPr>
      </w:pPr>
    </w:p>
    <w:p w14:paraId="3529F668" w14:textId="77777777" w:rsidR="00EE6469" w:rsidRPr="001722ED" w:rsidRDefault="00EE6469" w:rsidP="00221B97">
      <w:pPr>
        <w:rPr>
          <w:rFonts w:cs="Arial"/>
          <w:bCs/>
          <w:sz w:val="18"/>
          <w:szCs w:val="18"/>
        </w:rPr>
      </w:pPr>
    </w:p>
    <w:p w14:paraId="54F1B152" w14:textId="77777777" w:rsidR="008D6D67" w:rsidRPr="001722ED" w:rsidRDefault="00221B97" w:rsidP="00221B97">
      <w:pPr>
        <w:rPr>
          <w:sz w:val="18"/>
          <w:szCs w:val="18"/>
        </w:rPr>
      </w:pPr>
      <w:r w:rsidRPr="001722ED">
        <w:rPr>
          <w:sz w:val="18"/>
          <w:szCs w:val="18"/>
        </w:rPr>
        <w:tab/>
      </w:r>
      <w:r w:rsidRPr="001722ED">
        <w:rPr>
          <w:sz w:val="18"/>
          <w:szCs w:val="18"/>
        </w:rPr>
        <w:tab/>
      </w:r>
      <w:r w:rsidRPr="001722ED">
        <w:rPr>
          <w:sz w:val="18"/>
          <w:szCs w:val="18"/>
        </w:rPr>
        <w:tab/>
      </w:r>
      <w:r w:rsidRPr="001722ED">
        <w:rPr>
          <w:sz w:val="18"/>
          <w:szCs w:val="18"/>
        </w:rPr>
        <w:tab/>
      </w:r>
      <w:r w:rsidRPr="001722ED">
        <w:rPr>
          <w:sz w:val="18"/>
          <w:szCs w:val="18"/>
        </w:rPr>
        <w:tab/>
      </w:r>
      <w:r w:rsidRPr="001722ED">
        <w:rPr>
          <w:sz w:val="18"/>
          <w:szCs w:val="18"/>
        </w:rPr>
        <w:tab/>
      </w:r>
      <w:r w:rsidR="00447537" w:rsidRPr="001722ED">
        <w:rPr>
          <w:sz w:val="18"/>
          <w:szCs w:val="18"/>
        </w:rPr>
        <w:tab/>
      </w:r>
    </w:p>
    <w:p w14:paraId="572C6F81" w14:textId="77777777" w:rsidR="008E4182" w:rsidRPr="001722ED" w:rsidRDefault="008E4182" w:rsidP="00221B97">
      <w:pPr>
        <w:rPr>
          <w:rFonts w:cs="Arial"/>
          <w:bCs/>
          <w:sz w:val="18"/>
          <w:szCs w:val="18"/>
        </w:rPr>
      </w:pPr>
      <w:r w:rsidRPr="001722ED">
        <w:rPr>
          <w:sz w:val="18"/>
          <w:szCs w:val="18"/>
        </w:rPr>
        <w:t xml:space="preserve">NOM, Prénom et fonction du/de la rédacteur-trice de la </w:t>
      </w:r>
      <w:proofErr w:type="gramStart"/>
      <w:r w:rsidRPr="001722ED">
        <w:rPr>
          <w:sz w:val="18"/>
          <w:szCs w:val="18"/>
        </w:rPr>
        <w:t>demande  et</w:t>
      </w:r>
      <w:proofErr w:type="gramEnd"/>
      <w:r w:rsidRPr="001722ED">
        <w:rPr>
          <w:sz w:val="18"/>
          <w:szCs w:val="18"/>
        </w:rPr>
        <w:t xml:space="preserve"> signature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r w:rsidRPr="001722ED">
        <w:rPr>
          <w:rFonts w:cs="Arial"/>
          <w:bCs/>
          <w:sz w:val="18"/>
          <w:szCs w:val="18"/>
        </w:rPr>
        <w:t xml:space="preserve">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sz w:val="18"/>
          <w:szCs w:val="18"/>
        </w:rPr>
        <w:t> </w:t>
      </w:r>
      <w:r w:rsidRPr="001722ED">
        <w:rPr>
          <w:rFonts w:cs="Arial"/>
          <w:bCs/>
          <w:sz w:val="18"/>
          <w:szCs w:val="18"/>
        </w:rPr>
        <w:t> </w:t>
      </w:r>
      <w:r w:rsidRPr="001722ED">
        <w:rPr>
          <w:rFonts w:cs="Arial"/>
          <w:bCs/>
          <w:sz w:val="18"/>
          <w:szCs w:val="18"/>
        </w:rPr>
        <w:t> </w:t>
      </w:r>
      <w:r w:rsidRPr="001722ED">
        <w:rPr>
          <w:rFonts w:cs="Arial"/>
          <w:bCs/>
          <w:sz w:val="18"/>
          <w:szCs w:val="18"/>
        </w:rPr>
        <w:t> </w:t>
      </w:r>
      <w:r w:rsidRPr="001722ED">
        <w:rPr>
          <w:rFonts w:cs="Arial"/>
          <w:bCs/>
          <w:sz w:val="18"/>
          <w:szCs w:val="18"/>
        </w:rPr>
        <w:t> </w:t>
      </w:r>
      <w:r w:rsidRPr="001722ED">
        <w:rPr>
          <w:rFonts w:cs="Arial"/>
          <w:bCs/>
          <w:sz w:val="18"/>
          <w:szCs w:val="18"/>
        </w:rPr>
        <w:fldChar w:fldCharType="end"/>
      </w:r>
      <w:r w:rsidRPr="001722ED">
        <w:rPr>
          <w:rFonts w:cs="Arial"/>
          <w:bCs/>
          <w:sz w:val="18"/>
          <w:szCs w:val="18"/>
        </w:rPr>
        <w:t xml:space="preserve">      </w:t>
      </w:r>
      <w:r w:rsidRPr="001722ED">
        <w:rPr>
          <w:rFonts w:cs="Arial"/>
          <w:bCs/>
          <w:sz w:val="18"/>
          <w:szCs w:val="18"/>
        </w:rPr>
        <w:fldChar w:fldCharType="begin">
          <w:ffData>
            <w:name w:val="Texte58"/>
            <w:enabled/>
            <w:calcOnExit w:val="0"/>
            <w:textInput/>
          </w:ffData>
        </w:fldChar>
      </w:r>
      <w:r w:rsidRPr="001722ED">
        <w:rPr>
          <w:rFonts w:cs="Arial"/>
          <w:bCs/>
          <w:sz w:val="18"/>
          <w:szCs w:val="18"/>
        </w:rPr>
        <w:instrText xml:space="preserve"> FORMTEXT </w:instrText>
      </w:r>
      <w:r w:rsidRPr="001722ED">
        <w:rPr>
          <w:rFonts w:cs="Arial"/>
          <w:bCs/>
          <w:sz w:val="18"/>
          <w:szCs w:val="18"/>
        </w:rPr>
      </w:r>
      <w:r w:rsidRPr="001722ED">
        <w:rPr>
          <w:rFonts w:cs="Arial"/>
          <w:bCs/>
          <w:sz w:val="18"/>
          <w:szCs w:val="18"/>
        </w:rPr>
        <w:fldChar w:fldCharType="separate"/>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noProof/>
          <w:sz w:val="18"/>
          <w:szCs w:val="18"/>
        </w:rPr>
        <w:t> </w:t>
      </w:r>
      <w:r w:rsidRPr="001722ED">
        <w:rPr>
          <w:rFonts w:cs="Arial"/>
          <w:bCs/>
          <w:sz w:val="18"/>
          <w:szCs w:val="18"/>
        </w:rPr>
        <w:fldChar w:fldCharType="end"/>
      </w:r>
      <w:r w:rsidRPr="001722ED">
        <w:rPr>
          <w:rFonts w:cs="Arial"/>
          <w:bCs/>
          <w:sz w:val="18"/>
          <w:szCs w:val="18"/>
        </w:rPr>
        <w:t xml:space="preserve"> </w:t>
      </w:r>
    </w:p>
    <w:p w14:paraId="5EBE8419" w14:textId="77777777" w:rsidR="008E4182" w:rsidRPr="001722ED" w:rsidRDefault="008E4182" w:rsidP="00221B97">
      <w:pPr>
        <w:rPr>
          <w:rFonts w:cs="Arial"/>
          <w:bCs/>
          <w:sz w:val="18"/>
          <w:szCs w:val="18"/>
        </w:rPr>
      </w:pPr>
    </w:p>
    <w:p w14:paraId="31D8B26D" w14:textId="77777777" w:rsidR="00DB5F43" w:rsidRDefault="00DB5F43" w:rsidP="00221B97">
      <w:pPr>
        <w:rPr>
          <w:rFonts w:cs="Arial"/>
          <w:bCs/>
          <w:sz w:val="18"/>
          <w:szCs w:val="18"/>
        </w:rPr>
      </w:pPr>
    </w:p>
    <w:p w14:paraId="03B20F4A" w14:textId="77777777" w:rsidR="00EE6469" w:rsidRPr="001722ED" w:rsidRDefault="00EE6469" w:rsidP="00221B97">
      <w:pPr>
        <w:rPr>
          <w:rFonts w:cs="Arial"/>
          <w:bCs/>
          <w:sz w:val="18"/>
          <w:szCs w:val="18"/>
        </w:rPr>
      </w:pPr>
    </w:p>
    <w:p w14:paraId="327C7AAF" w14:textId="77777777" w:rsidR="00DB5F43" w:rsidRPr="001722ED" w:rsidRDefault="00DB5F43" w:rsidP="00221B97">
      <w:pPr>
        <w:rPr>
          <w:rFonts w:cs="Arial"/>
          <w:bCs/>
          <w:sz w:val="18"/>
          <w:szCs w:val="18"/>
        </w:rPr>
      </w:pPr>
    </w:p>
    <w:p w14:paraId="4DDEA3EC" w14:textId="15E64483" w:rsidR="00667B2E" w:rsidRPr="001722ED" w:rsidRDefault="00BD5B5E" w:rsidP="00221B97">
      <w:pPr>
        <w:rPr>
          <w:sz w:val="18"/>
          <w:szCs w:val="18"/>
        </w:rPr>
      </w:pPr>
      <w:r w:rsidRPr="001722ED">
        <w:rPr>
          <w:sz w:val="18"/>
          <w:szCs w:val="18"/>
        </w:rPr>
        <w:t>NOM, Prénom de la</w:t>
      </w:r>
      <w:r w:rsidR="00DD16F0" w:rsidRPr="001722ED">
        <w:rPr>
          <w:sz w:val="18"/>
          <w:szCs w:val="18"/>
        </w:rPr>
        <w:t xml:space="preserve"> direction de l’école ou du</w:t>
      </w:r>
      <w:r w:rsidR="00667B2E" w:rsidRPr="001722ED">
        <w:rPr>
          <w:sz w:val="18"/>
          <w:szCs w:val="18"/>
        </w:rPr>
        <w:t xml:space="preserve">-de la responsable du </w:t>
      </w:r>
      <w:r w:rsidR="00DD16F0" w:rsidRPr="001722ED">
        <w:rPr>
          <w:sz w:val="18"/>
          <w:szCs w:val="18"/>
        </w:rPr>
        <w:t>SEI</w:t>
      </w:r>
      <w:r w:rsidR="00667B2E" w:rsidRPr="001722ED">
        <w:rPr>
          <w:sz w:val="18"/>
          <w:szCs w:val="18"/>
        </w:rPr>
        <w:t xml:space="preserve"> </w:t>
      </w:r>
      <w:r w:rsidRPr="001722ED">
        <w:rPr>
          <w:sz w:val="18"/>
          <w:szCs w:val="18"/>
        </w:rPr>
        <w:t>et signature</w:t>
      </w:r>
      <w:r w:rsidR="00667B2E" w:rsidRPr="001722ED">
        <w:rPr>
          <w:sz w:val="18"/>
          <w:szCs w:val="18"/>
        </w:rPr>
        <w:t xml:space="preserve"> </w:t>
      </w:r>
      <w:r w:rsidR="00667B2E" w:rsidRPr="001722ED">
        <w:rPr>
          <w:rFonts w:cs="Arial"/>
          <w:bCs/>
          <w:sz w:val="18"/>
          <w:szCs w:val="18"/>
        </w:rPr>
        <w:fldChar w:fldCharType="begin">
          <w:ffData>
            <w:name w:val="Texte58"/>
            <w:enabled/>
            <w:calcOnExit w:val="0"/>
            <w:textInput/>
          </w:ffData>
        </w:fldChar>
      </w:r>
      <w:r w:rsidR="00667B2E" w:rsidRPr="001722ED">
        <w:rPr>
          <w:rFonts w:cs="Arial"/>
          <w:bCs/>
          <w:sz w:val="18"/>
          <w:szCs w:val="18"/>
        </w:rPr>
        <w:instrText xml:space="preserve"> FORMTEXT </w:instrText>
      </w:r>
      <w:r w:rsidR="00667B2E" w:rsidRPr="001722ED">
        <w:rPr>
          <w:rFonts w:cs="Arial"/>
          <w:bCs/>
          <w:sz w:val="18"/>
          <w:szCs w:val="18"/>
        </w:rPr>
      </w:r>
      <w:r w:rsidR="00667B2E" w:rsidRPr="001722ED">
        <w:rPr>
          <w:rFonts w:cs="Arial"/>
          <w:bCs/>
          <w:sz w:val="18"/>
          <w:szCs w:val="18"/>
        </w:rPr>
        <w:fldChar w:fldCharType="separate"/>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sz w:val="18"/>
          <w:szCs w:val="18"/>
        </w:rPr>
        <w:fldChar w:fldCharType="end"/>
      </w:r>
      <w:r w:rsidR="00667B2E" w:rsidRPr="001722ED">
        <w:rPr>
          <w:rFonts w:cs="Arial"/>
          <w:bCs/>
          <w:sz w:val="18"/>
          <w:szCs w:val="18"/>
        </w:rPr>
        <w:t xml:space="preserve">     </w:t>
      </w:r>
      <w:r w:rsidR="00667B2E" w:rsidRPr="001722ED">
        <w:rPr>
          <w:rFonts w:cs="Arial"/>
          <w:bCs/>
          <w:sz w:val="18"/>
          <w:szCs w:val="18"/>
        </w:rPr>
        <w:fldChar w:fldCharType="begin">
          <w:ffData>
            <w:name w:val="Texte58"/>
            <w:enabled/>
            <w:calcOnExit w:val="0"/>
            <w:textInput/>
          </w:ffData>
        </w:fldChar>
      </w:r>
      <w:r w:rsidR="00667B2E" w:rsidRPr="001722ED">
        <w:rPr>
          <w:rFonts w:cs="Arial"/>
          <w:bCs/>
          <w:sz w:val="18"/>
          <w:szCs w:val="18"/>
        </w:rPr>
        <w:instrText xml:space="preserve"> FORMTEXT </w:instrText>
      </w:r>
      <w:r w:rsidR="00667B2E" w:rsidRPr="001722ED">
        <w:rPr>
          <w:rFonts w:cs="Arial"/>
          <w:bCs/>
          <w:sz w:val="18"/>
          <w:szCs w:val="18"/>
        </w:rPr>
      </w:r>
      <w:r w:rsidR="00667B2E" w:rsidRPr="001722ED">
        <w:rPr>
          <w:rFonts w:cs="Arial"/>
          <w:bCs/>
          <w:sz w:val="18"/>
          <w:szCs w:val="18"/>
        </w:rPr>
        <w:fldChar w:fldCharType="separate"/>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fldChar w:fldCharType="end"/>
      </w:r>
    </w:p>
    <w:p w14:paraId="714383B3" w14:textId="77777777" w:rsidR="00667B2E" w:rsidRDefault="00667B2E" w:rsidP="00221B97">
      <w:pPr>
        <w:rPr>
          <w:sz w:val="18"/>
          <w:szCs w:val="18"/>
        </w:rPr>
      </w:pPr>
    </w:p>
    <w:p w14:paraId="0642D39E" w14:textId="77777777" w:rsidR="00EE6469" w:rsidRPr="001722ED" w:rsidRDefault="00EE6469" w:rsidP="00221B97">
      <w:pPr>
        <w:rPr>
          <w:sz w:val="18"/>
          <w:szCs w:val="18"/>
        </w:rPr>
      </w:pPr>
    </w:p>
    <w:p w14:paraId="54C906DC" w14:textId="77777777" w:rsidR="00DB5F43" w:rsidRPr="001722ED" w:rsidRDefault="00DB5F43" w:rsidP="00221B97">
      <w:pPr>
        <w:rPr>
          <w:sz w:val="18"/>
          <w:szCs w:val="18"/>
        </w:rPr>
      </w:pPr>
    </w:p>
    <w:p w14:paraId="3F51D3E8" w14:textId="77777777" w:rsidR="00DB5F43" w:rsidRPr="001722ED" w:rsidRDefault="00DB5F43" w:rsidP="00221B97">
      <w:pPr>
        <w:rPr>
          <w:sz w:val="18"/>
          <w:szCs w:val="18"/>
        </w:rPr>
      </w:pPr>
    </w:p>
    <w:p w14:paraId="46206A9B" w14:textId="77777777" w:rsidR="00221B97" w:rsidRPr="001722ED" w:rsidRDefault="00BD5B5E" w:rsidP="00221B97">
      <w:pPr>
        <w:rPr>
          <w:sz w:val="18"/>
          <w:szCs w:val="18"/>
        </w:rPr>
      </w:pPr>
      <w:r w:rsidRPr="001722ED">
        <w:rPr>
          <w:sz w:val="18"/>
          <w:szCs w:val="18"/>
        </w:rPr>
        <w:t>NOM, Prénom du</w:t>
      </w:r>
      <w:r w:rsidR="008D6D67" w:rsidRPr="001722ED">
        <w:rPr>
          <w:sz w:val="18"/>
          <w:szCs w:val="18"/>
        </w:rPr>
        <w:t xml:space="preserve"> représentant légal</w:t>
      </w:r>
      <w:r w:rsidRPr="001722ED">
        <w:rPr>
          <w:sz w:val="18"/>
          <w:szCs w:val="18"/>
        </w:rPr>
        <w:t xml:space="preserve"> et signature</w:t>
      </w:r>
      <w:r w:rsidR="00667B2E" w:rsidRPr="001722ED">
        <w:rPr>
          <w:sz w:val="18"/>
          <w:szCs w:val="18"/>
        </w:rPr>
        <w:t xml:space="preserve"> </w:t>
      </w:r>
      <w:r w:rsidR="00667B2E" w:rsidRPr="001722ED">
        <w:rPr>
          <w:rFonts w:cs="Arial"/>
          <w:bCs/>
          <w:sz w:val="18"/>
          <w:szCs w:val="18"/>
        </w:rPr>
        <w:fldChar w:fldCharType="begin">
          <w:ffData>
            <w:name w:val="Texte58"/>
            <w:enabled/>
            <w:calcOnExit w:val="0"/>
            <w:textInput/>
          </w:ffData>
        </w:fldChar>
      </w:r>
      <w:r w:rsidR="00667B2E" w:rsidRPr="001722ED">
        <w:rPr>
          <w:rFonts w:cs="Arial"/>
          <w:bCs/>
          <w:sz w:val="18"/>
          <w:szCs w:val="18"/>
        </w:rPr>
        <w:instrText xml:space="preserve"> FORMTEXT </w:instrText>
      </w:r>
      <w:r w:rsidR="00667B2E" w:rsidRPr="001722ED">
        <w:rPr>
          <w:rFonts w:cs="Arial"/>
          <w:bCs/>
          <w:sz w:val="18"/>
          <w:szCs w:val="18"/>
        </w:rPr>
      </w:r>
      <w:r w:rsidR="00667B2E" w:rsidRPr="001722ED">
        <w:rPr>
          <w:rFonts w:cs="Arial"/>
          <w:bCs/>
          <w:sz w:val="18"/>
          <w:szCs w:val="18"/>
        </w:rPr>
        <w:fldChar w:fldCharType="separate"/>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noProof/>
          <w:sz w:val="18"/>
          <w:szCs w:val="18"/>
        </w:rPr>
        <w:t> </w:t>
      </w:r>
      <w:r w:rsidR="00667B2E" w:rsidRPr="001722ED">
        <w:rPr>
          <w:rFonts w:cs="Arial"/>
          <w:bCs/>
          <w:sz w:val="18"/>
          <w:szCs w:val="18"/>
        </w:rPr>
        <w:fldChar w:fldCharType="end"/>
      </w:r>
      <w:r w:rsidR="00667B2E" w:rsidRPr="001722ED">
        <w:rPr>
          <w:rFonts w:cs="Arial"/>
          <w:bCs/>
          <w:sz w:val="18"/>
          <w:szCs w:val="18"/>
        </w:rPr>
        <w:t xml:space="preserve">     </w:t>
      </w:r>
      <w:r w:rsidR="00667B2E" w:rsidRPr="001722ED">
        <w:rPr>
          <w:rFonts w:cs="Arial"/>
          <w:bCs/>
          <w:sz w:val="18"/>
          <w:szCs w:val="18"/>
        </w:rPr>
        <w:fldChar w:fldCharType="begin">
          <w:ffData>
            <w:name w:val="Texte58"/>
            <w:enabled/>
            <w:calcOnExit w:val="0"/>
            <w:textInput/>
          </w:ffData>
        </w:fldChar>
      </w:r>
      <w:r w:rsidR="00667B2E" w:rsidRPr="001722ED">
        <w:rPr>
          <w:rFonts w:cs="Arial"/>
          <w:bCs/>
          <w:sz w:val="18"/>
          <w:szCs w:val="18"/>
        </w:rPr>
        <w:instrText xml:space="preserve"> FORMTEXT </w:instrText>
      </w:r>
      <w:r w:rsidR="00667B2E" w:rsidRPr="001722ED">
        <w:rPr>
          <w:rFonts w:cs="Arial"/>
          <w:bCs/>
          <w:sz w:val="18"/>
          <w:szCs w:val="18"/>
        </w:rPr>
      </w:r>
      <w:r w:rsidR="00667B2E" w:rsidRPr="001722ED">
        <w:rPr>
          <w:rFonts w:cs="Arial"/>
          <w:bCs/>
          <w:sz w:val="18"/>
          <w:szCs w:val="18"/>
        </w:rPr>
        <w:fldChar w:fldCharType="separate"/>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t> </w:t>
      </w:r>
      <w:r w:rsidR="00667B2E" w:rsidRPr="001722ED">
        <w:rPr>
          <w:rFonts w:cs="Arial"/>
          <w:bCs/>
          <w:sz w:val="18"/>
          <w:szCs w:val="18"/>
        </w:rPr>
        <w:fldChar w:fldCharType="end"/>
      </w:r>
    </w:p>
    <w:p w14:paraId="64A68A75" w14:textId="77777777" w:rsidR="008D6D67" w:rsidRPr="001722ED" w:rsidRDefault="008D6D67" w:rsidP="00221B97">
      <w:pPr>
        <w:rPr>
          <w:sz w:val="18"/>
          <w:szCs w:val="18"/>
        </w:rPr>
      </w:pPr>
    </w:p>
    <w:p w14:paraId="18399A8F" w14:textId="77777777" w:rsidR="00DB5F43" w:rsidRPr="001722ED" w:rsidRDefault="00DB5F43" w:rsidP="00221B97">
      <w:pPr>
        <w:rPr>
          <w:sz w:val="18"/>
          <w:szCs w:val="18"/>
        </w:rPr>
      </w:pPr>
    </w:p>
    <w:p w14:paraId="641A95A6" w14:textId="77777777" w:rsidR="00667B2E" w:rsidRPr="001722ED" w:rsidRDefault="00667B2E" w:rsidP="00667B2E">
      <w:pPr>
        <w:spacing w:after="120"/>
        <w:rPr>
          <w:rFonts w:cs="Arial"/>
          <w:bCs/>
          <w:sz w:val="18"/>
          <w:szCs w:val="18"/>
        </w:rPr>
      </w:pPr>
    </w:p>
    <w:p w14:paraId="7BF5B001" w14:textId="77777777" w:rsidR="00DB5F43" w:rsidRPr="001722ED" w:rsidRDefault="00DB5F43" w:rsidP="00667B2E">
      <w:pPr>
        <w:spacing w:after="120"/>
        <w:rPr>
          <w:rFonts w:cs="Arial"/>
          <w:bCs/>
          <w:sz w:val="18"/>
          <w:szCs w:val="18"/>
        </w:rPr>
      </w:pPr>
    </w:p>
    <w:p w14:paraId="688A1440" w14:textId="77777777" w:rsidR="00DB5F43" w:rsidRPr="001722ED" w:rsidRDefault="00DB5F43" w:rsidP="00667B2E">
      <w:pPr>
        <w:spacing w:after="120"/>
        <w:rPr>
          <w:rFonts w:cs="Arial"/>
          <w:bCs/>
          <w:sz w:val="18"/>
          <w:szCs w:val="18"/>
        </w:rPr>
      </w:pPr>
    </w:p>
    <w:p w14:paraId="3A168EEA" w14:textId="77777777" w:rsidR="00DB5F43" w:rsidRPr="001722ED" w:rsidRDefault="00DB5F43" w:rsidP="00667B2E">
      <w:pPr>
        <w:spacing w:after="120"/>
        <w:rPr>
          <w:rFonts w:cs="Arial"/>
          <w:bCs/>
          <w:sz w:val="18"/>
          <w:szCs w:val="18"/>
        </w:rPr>
      </w:pPr>
    </w:p>
    <w:p w14:paraId="4AAC4FB9" w14:textId="77777777" w:rsidR="00DB5F43" w:rsidRPr="001722ED" w:rsidRDefault="00DB5F43" w:rsidP="00667B2E">
      <w:pPr>
        <w:spacing w:after="120"/>
        <w:rPr>
          <w:rFonts w:cs="Arial"/>
          <w:bCs/>
          <w:sz w:val="18"/>
          <w:szCs w:val="18"/>
        </w:rPr>
      </w:pPr>
    </w:p>
    <w:p w14:paraId="46DC304D" w14:textId="77777777" w:rsidR="00DB5F43" w:rsidRPr="001722ED" w:rsidRDefault="00DB5F43" w:rsidP="00667B2E">
      <w:pPr>
        <w:spacing w:after="120"/>
        <w:rPr>
          <w:rFonts w:cs="Arial"/>
          <w:bCs/>
          <w:sz w:val="18"/>
          <w:szCs w:val="18"/>
        </w:rPr>
      </w:pPr>
    </w:p>
    <w:p w14:paraId="115CA325" w14:textId="77777777" w:rsidR="00DB5F43" w:rsidRPr="001722ED" w:rsidRDefault="00DB5F43" w:rsidP="00667B2E">
      <w:pPr>
        <w:spacing w:after="120"/>
        <w:rPr>
          <w:rFonts w:cs="Arial"/>
          <w:bCs/>
          <w:sz w:val="18"/>
          <w:szCs w:val="18"/>
        </w:rPr>
      </w:pPr>
    </w:p>
    <w:p w14:paraId="4CE5FE33" w14:textId="77777777" w:rsidR="00DB5F43" w:rsidRPr="001722ED" w:rsidRDefault="00DB5F43" w:rsidP="00667B2E">
      <w:pPr>
        <w:spacing w:after="120"/>
        <w:rPr>
          <w:rFonts w:cs="Arial"/>
          <w:bCs/>
          <w:sz w:val="18"/>
          <w:szCs w:val="18"/>
        </w:rPr>
      </w:pPr>
    </w:p>
    <w:p w14:paraId="2EA555EE" w14:textId="77777777" w:rsidR="00DB5F43" w:rsidRPr="001722ED" w:rsidRDefault="00DB5F43" w:rsidP="00667B2E">
      <w:pPr>
        <w:spacing w:after="120"/>
        <w:rPr>
          <w:rFonts w:cs="Arial"/>
          <w:bCs/>
          <w:sz w:val="18"/>
          <w:szCs w:val="18"/>
        </w:rPr>
      </w:pPr>
    </w:p>
    <w:p w14:paraId="47154CD9" w14:textId="77777777" w:rsidR="00DB5F43" w:rsidRPr="001722ED" w:rsidRDefault="00DB5F43" w:rsidP="00667B2E">
      <w:pPr>
        <w:spacing w:after="120"/>
        <w:rPr>
          <w:rFonts w:cs="Arial"/>
          <w:bCs/>
          <w:sz w:val="18"/>
          <w:szCs w:val="18"/>
        </w:rPr>
      </w:pPr>
    </w:p>
    <w:p w14:paraId="6AEBF7C4" w14:textId="77777777" w:rsidR="00167C6B" w:rsidRPr="001722ED" w:rsidRDefault="00B75E4F" w:rsidP="00667B2E">
      <w:pPr>
        <w:spacing w:after="120"/>
        <w:rPr>
          <w:rFonts w:cs="Arial"/>
          <w:bCs/>
          <w:sz w:val="18"/>
          <w:szCs w:val="18"/>
        </w:rPr>
      </w:pPr>
      <w:r w:rsidRPr="001722ED">
        <w:rPr>
          <w:sz w:val="18"/>
          <w:szCs w:val="18"/>
        </w:rPr>
        <w:t xml:space="preserve">Dans tous les cas, joindre à la présente demande : </w:t>
      </w:r>
    </w:p>
    <w:p w14:paraId="798CFAB5" w14:textId="77777777" w:rsidR="00167C6B" w:rsidRPr="001722ED" w:rsidRDefault="00167C6B" w:rsidP="008D6D67">
      <w:pPr>
        <w:rPr>
          <w:sz w:val="18"/>
          <w:szCs w:val="18"/>
        </w:rPr>
      </w:pPr>
    </w:p>
    <w:p w14:paraId="307AF029" w14:textId="64E068B3" w:rsidR="000065CE" w:rsidRPr="001722ED" w:rsidRDefault="00DB5F43" w:rsidP="00DB5F43">
      <w:pPr>
        <w:pStyle w:val="Paragraphedeliste"/>
        <w:numPr>
          <w:ilvl w:val="0"/>
          <w:numId w:val="20"/>
        </w:numPr>
        <w:ind w:left="284" w:hanging="295"/>
        <w:rPr>
          <w:sz w:val="18"/>
          <w:szCs w:val="18"/>
        </w:rPr>
      </w:pPr>
      <w:r w:rsidRPr="001722ED">
        <w:rPr>
          <w:sz w:val="18"/>
          <w:szCs w:val="18"/>
        </w:rPr>
        <w:t>L</w:t>
      </w:r>
      <w:r w:rsidR="00B75E4F" w:rsidRPr="001722ED">
        <w:rPr>
          <w:sz w:val="18"/>
          <w:szCs w:val="18"/>
        </w:rPr>
        <w:t>e-s r</w:t>
      </w:r>
      <w:r w:rsidR="000065CE" w:rsidRPr="001722ED">
        <w:rPr>
          <w:sz w:val="18"/>
          <w:szCs w:val="18"/>
        </w:rPr>
        <w:t>apport-s d’ergothérapie et</w:t>
      </w:r>
      <w:r w:rsidR="00B75E4F" w:rsidRPr="001722ED">
        <w:rPr>
          <w:sz w:val="18"/>
          <w:szCs w:val="18"/>
        </w:rPr>
        <w:t>/ou</w:t>
      </w:r>
      <w:r w:rsidR="000065CE" w:rsidRPr="001722ED">
        <w:rPr>
          <w:sz w:val="18"/>
          <w:szCs w:val="18"/>
        </w:rPr>
        <w:t xml:space="preserve"> de physiothérapie (si existant-s et si non encore envoyé-s à l’OESN)</w:t>
      </w:r>
    </w:p>
    <w:p w14:paraId="775C18DA" w14:textId="6649D0A1" w:rsidR="00B75E4F" w:rsidRPr="001722ED" w:rsidRDefault="001722ED" w:rsidP="00DB5F43">
      <w:pPr>
        <w:pStyle w:val="Paragraphedeliste"/>
        <w:numPr>
          <w:ilvl w:val="0"/>
          <w:numId w:val="20"/>
        </w:numPr>
        <w:ind w:left="284" w:hanging="295"/>
        <w:rPr>
          <w:sz w:val="18"/>
          <w:szCs w:val="18"/>
        </w:rPr>
      </w:pPr>
      <w:r w:rsidRPr="001722ED">
        <w:rPr>
          <w:sz w:val="18"/>
          <w:szCs w:val="18"/>
        </w:rPr>
        <w:t>L</w:t>
      </w:r>
      <w:r w:rsidR="00B75E4F" w:rsidRPr="001722ED">
        <w:rPr>
          <w:sz w:val="18"/>
          <w:szCs w:val="18"/>
        </w:rPr>
        <w:t>’horaire actuel</w:t>
      </w:r>
    </w:p>
    <w:p w14:paraId="233259BC" w14:textId="013808C5" w:rsidR="00167C6B" w:rsidRPr="001722ED" w:rsidRDefault="00167C6B" w:rsidP="008D6D67">
      <w:pPr>
        <w:rPr>
          <w:sz w:val="18"/>
          <w:szCs w:val="18"/>
        </w:rPr>
      </w:pPr>
    </w:p>
    <w:p w14:paraId="5DA9428F" w14:textId="5DB53100" w:rsidR="008D6D67" w:rsidRPr="001722ED" w:rsidRDefault="000065CE" w:rsidP="008D6D67">
      <w:pPr>
        <w:rPr>
          <w:sz w:val="18"/>
          <w:szCs w:val="18"/>
        </w:rPr>
      </w:pPr>
      <w:r w:rsidRPr="001722ED">
        <w:rPr>
          <w:sz w:val="18"/>
          <w:szCs w:val="18"/>
        </w:rPr>
        <w:t>En cas de besoin, l’OESN peut demande</w:t>
      </w:r>
      <w:r w:rsidR="00B75E4F" w:rsidRPr="001722ED">
        <w:rPr>
          <w:sz w:val="18"/>
          <w:szCs w:val="18"/>
        </w:rPr>
        <w:t xml:space="preserve">r le-s </w:t>
      </w:r>
      <w:r w:rsidRPr="001722ED">
        <w:rPr>
          <w:sz w:val="18"/>
          <w:szCs w:val="18"/>
        </w:rPr>
        <w:t>complément</w:t>
      </w:r>
      <w:r w:rsidR="00B75E4F" w:rsidRPr="001722ED">
        <w:rPr>
          <w:sz w:val="18"/>
          <w:szCs w:val="18"/>
        </w:rPr>
        <w:t>-</w:t>
      </w:r>
      <w:r w:rsidRPr="001722ED">
        <w:rPr>
          <w:sz w:val="18"/>
          <w:szCs w:val="18"/>
        </w:rPr>
        <w:t>s (pédago</w:t>
      </w:r>
      <w:r w:rsidR="00A018DC" w:rsidRPr="001722ED">
        <w:rPr>
          <w:sz w:val="18"/>
          <w:szCs w:val="18"/>
        </w:rPr>
        <w:t>)</w:t>
      </w:r>
      <w:r w:rsidRPr="001722ED">
        <w:rPr>
          <w:sz w:val="18"/>
          <w:szCs w:val="18"/>
        </w:rPr>
        <w:t>-thérapeutique</w:t>
      </w:r>
      <w:r w:rsidR="00B75E4F" w:rsidRPr="001722ED">
        <w:rPr>
          <w:sz w:val="18"/>
          <w:szCs w:val="18"/>
        </w:rPr>
        <w:t>-s</w:t>
      </w:r>
      <w:r w:rsidR="001722ED" w:rsidRPr="001722ED">
        <w:rPr>
          <w:sz w:val="18"/>
          <w:szCs w:val="18"/>
        </w:rPr>
        <w:t>.</w:t>
      </w:r>
    </w:p>
    <w:p w14:paraId="416B49CE" w14:textId="77777777" w:rsidR="000065CE" w:rsidRPr="001722ED" w:rsidRDefault="000065CE" w:rsidP="008D6D67">
      <w:pPr>
        <w:rPr>
          <w:sz w:val="18"/>
          <w:szCs w:val="18"/>
        </w:rPr>
      </w:pPr>
    </w:p>
    <w:p w14:paraId="4BFB4637" w14:textId="5A23B54B" w:rsidR="000065CE" w:rsidRPr="001722ED" w:rsidRDefault="000065CE" w:rsidP="008D6D67">
      <w:pPr>
        <w:rPr>
          <w:sz w:val="18"/>
          <w:szCs w:val="18"/>
        </w:rPr>
      </w:pPr>
      <w:r w:rsidRPr="001722ED">
        <w:rPr>
          <w:sz w:val="18"/>
          <w:szCs w:val="18"/>
        </w:rPr>
        <w:t xml:space="preserve">Sauf si déjà transmis lors d’une demande précédente ou en cas de modification, le rapport médical </w:t>
      </w:r>
      <w:r w:rsidR="001722ED" w:rsidRPr="001722ED">
        <w:rPr>
          <w:sz w:val="18"/>
          <w:szCs w:val="18"/>
        </w:rPr>
        <w:t>doit être</w:t>
      </w:r>
      <w:r w:rsidRPr="001722ED">
        <w:rPr>
          <w:sz w:val="18"/>
          <w:szCs w:val="18"/>
        </w:rPr>
        <w:t xml:space="preserve"> envoyé par courrier à l’OESN.</w:t>
      </w:r>
    </w:p>
    <w:sectPr w:rsidR="000065CE" w:rsidRPr="001722ED" w:rsidSect="00B669B8">
      <w:footerReference w:type="default" r:id="rId11"/>
      <w:headerReference w:type="first" r:id="rId12"/>
      <w:footerReference w:type="first" r:id="rId13"/>
      <w:pgSz w:w="11906" w:h="16838"/>
      <w:pgMar w:top="1616" w:right="851" w:bottom="1616" w:left="851"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9613" w14:textId="77777777" w:rsidR="0060626C" w:rsidRDefault="0060626C" w:rsidP="0060626C">
      <w:r>
        <w:separator/>
      </w:r>
    </w:p>
  </w:endnote>
  <w:endnote w:type="continuationSeparator" w:id="0">
    <w:p w14:paraId="6A1CF8D3" w14:textId="77777777" w:rsidR="0060626C" w:rsidRDefault="0060626C" w:rsidP="0060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749442"/>
      <w:docPartObj>
        <w:docPartGallery w:val="Page Numbers (Bottom of Page)"/>
        <w:docPartUnique/>
      </w:docPartObj>
    </w:sdtPr>
    <w:sdtEndPr/>
    <w:sdtContent>
      <w:p w14:paraId="55C7A011" w14:textId="77777777" w:rsidR="00D13EEF" w:rsidRDefault="00D13EEF">
        <w:pPr>
          <w:pStyle w:val="Pieddepage"/>
          <w:jc w:val="right"/>
        </w:pPr>
        <w:r>
          <w:fldChar w:fldCharType="begin"/>
        </w:r>
        <w:r>
          <w:instrText>PAGE   \* MERGEFORMAT</w:instrText>
        </w:r>
        <w:r>
          <w:fldChar w:fldCharType="separate"/>
        </w:r>
        <w:r w:rsidR="008E4182" w:rsidRPr="008E4182">
          <w:rPr>
            <w:noProof/>
            <w:lang w:val="fr-FR"/>
          </w:rPr>
          <w:t>2</w:t>
        </w:r>
        <w:r>
          <w:fldChar w:fldCharType="end"/>
        </w:r>
      </w:p>
    </w:sdtContent>
  </w:sdt>
  <w:p w14:paraId="665486E9" w14:textId="77777777" w:rsidR="00164060" w:rsidRPr="00D13EEF" w:rsidRDefault="00164060" w:rsidP="00D13E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82CF" w14:textId="77777777" w:rsidR="00CA1664" w:rsidRDefault="00CA1664" w:rsidP="00CA1664">
    <w:pPr>
      <w:pStyle w:val="NPdP"/>
    </w:pPr>
    <w:r>
      <w:t>CH-2002 NeuchÂtel 2   Rue de l'écluse 67   case postale 1</w:t>
    </w:r>
  </w:p>
  <w:p w14:paraId="343E911A" w14:textId="5F516983" w:rsidR="001722ED" w:rsidRDefault="00CA1664" w:rsidP="00CA1664">
    <w:pPr>
      <w:pStyle w:val="NPdP"/>
    </w:pPr>
    <w:r>
      <w:t>TÉL. 0</w:t>
    </w:r>
    <w:r w:rsidR="00741630">
      <w:t>32 889 89 11   OESN@NE.CH   www.ne.ch/oes</w:t>
    </w:r>
    <w:r w:rsidR="00741630">
      <w:tab/>
    </w:r>
    <w:r w:rsidR="00741630">
      <w:tab/>
    </w:r>
    <w:r w:rsidR="00741630">
      <w:tab/>
    </w:r>
    <w:r w:rsidR="00741630">
      <w:tab/>
    </w:r>
    <w:r w:rsidR="00741630">
      <w:tab/>
    </w:r>
    <w:r w:rsidR="00741630">
      <w:tab/>
    </w:r>
    <w:r w:rsidR="00741630">
      <w:tab/>
    </w:r>
    <w:r w:rsidR="00EE5066">
      <w:tab/>
    </w:r>
    <w:r w:rsidR="001722ED">
      <w:t>20.10.2025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DA3D" w14:textId="77777777" w:rsidR="0060626C" w:rsidRDefault="0060626C" w:rsidP="0060626C">
      <w:r>
        <w:separator/>
      </w:r>
    </w:p>
  </w:footnote>
  <w:footnote w:type="continuationSeparator" w:id="0">
    <w:p w14:paraId="76024314" w14:textId="77777777" w:rsidR="0060626C" w:rsidRDefault="0060626C" w:rsidP="0060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B0B4" w14:textId="77777777" w:rsidR="00EE5066" w:rsidRDefault="00EE5066" w:rsidP="00EE5066">
    <w:pPr>
      <w:pStyle w:val="NEntete0"/>
    </w:pPr>
    <w:r>
      <w:rPr>
        <w:noProof/>
        <w:lang w:eastAsia="fr-CH"/>
      </w:rPr>
      <w:drawing>
        <wp:inline distT="0" distB="0" distL="0" distR="0" wp14:anchorId="56B577A0" wp14:editId="0ABB1F87">
          <wp:extent cx="1819275" cy="581025"/>
          <wp:effectExtent l="19050" t="0" r="9525" b="0"/>
          <wp:docPr id="19" name="Image 19"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53918EA0" w14:textId="77777777" w:rsidR="00DB5F43" w:rsidRDefault="00EE5066" w:rsidP="00EE5066">
    <w:pPr>
      <w:pStyle w:val="NEntete1"/>
    </w:pPr>
    <w:r>
      <w:t>DÉPARTEMENT DE la formation</w:t>
    </w:r>
  </w:p>
  <w:p w14:paraId="1F4B6C65" w14:textId="03F950A0" w:rsidR="00EE5066" w:rsidRDefault="00DB5F43" w:rsidP="00EE5066">
    <w:pPr>
      <w:pStyle w:val="NEntete1"/>
    </w:pPr>
    <w:r>
      <w:t>et</w:t>
    </w:r>
    <w:r w:rsidR="00EE5066">
      <w:t xml:space="preserve"> des</w:t>
    </w:r>
    <w:r>
      <w:t xml:space="preserve"> </w:t>
    </w:r>
    <w:r w:rsidR="00EE5066">
      <w:t>finances</w:t>
    </w:r>
  </w:p>
  <w:p w14:paraId="2B8A1996" w14:textId="77777777" w:rsidR="00D13EEF" w:rsidRDefault="00EE5066" w:rsidP="009C5155">
    <w:pPr>
      <w:pStyle w:val="NEntete2"/>
    </w:pPr>
    <w:r>
      <w:t>OFFICE DE L'ENSEIGNEMENT SPÉCIALISÉ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7F2"/>
    <w:multiLevelType w:val="hybridMultilevel"/>
    <w:tmpl w:val="089214C0"/>
    <w:lvl w:ilvl="0" w:tplc="B6100E6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FCE76D4"/>
    <w:multiLevelType w:val="hybridMultilevel"/>
    <w:tmpl w:val="328817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2933FB4"/>
    <w:multiLevelType w:val="hybridMultilevel"/>
    <w:tmpl w:val="328817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EA45C0"/>
    <w:multiLevelType w:val="hybridMultilevel"/>
    <w:tmpl w:val="1E9E179A"/>
    <w:lvl w:ilvl="0" w:tplc="32D80D0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36C4FD8"/>
    <w:multiLevelType w:val="hybridMultilevel"/>
    <w:tmpl w:val="744C036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32288B"/>
    <w:multiLevelType w:val="hybridMultilevel"/>
    <w:tmpl w:val="49C21620"/>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49E4C0B"/>
    <w:multiLevelType w:val="hybridMultilevel"/>
    <w:tmpl w:val="87787540"/>
    <w:lvl w:ilvl="0" w:tplc="9FBC71C2">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63B2C77"/>
    <w:multiLevelType w:val="hybridMultilevel"/>
    <w:tmpl w:val="328817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8E37E75"/>
    <w:multiLevelType w:val="hybridMultilevel"/>
    <w:tmpl w:val="3C364B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1432B67"/>
    <w:multiLevelType w:val="hybridMultilevel"/>
    <w:tmpl w:val="A6080E8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DC35997"/>
    <w:multiLevelType w:val="hybridMultilevel"/>
    <w:tmpl w:val="6EE2459A"/>
    <w:lvl w:ilvl="0" w:tplc="B0EA7D1E">
      <w:numFmt w:val="bullet"/>
      <w:lvlText w:val=""/>
      <w:lvlJc w:val="left"/>
      <w:pPr>
        <w:ind w:left="1080" w:hanging="360"/>
      </w:pPr>
      <w:rPr>
        <w:rFonts w:ascii="Wingdings" w:eastAsiaTheme="minorHAnsi" w:hAnsi="Wingdings"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5E3D20A1"/>
    <w:multiLevelType w:val="hybridMultilevel"/>
    <w:tmpl w:val="AEAEC79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0241F97"/>
    <w:multiLevelType w:val="hybridMultilevel"/>
    <w:tmpl w:val="3020B88E"/>
    <w:lvl w:ilvl="0" w:tplc="C2862C0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0A907A0"/>
    <w:multiLevelType w:val="hybridMultilevel"/>
    <w:tmpl w:val="328817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8AF4977"/>
    <w:multiLevelType w:val="hybridMultilevel"/>
    <w:tmpl w:val="407A1B98"/>
    <w:lvl w:ilvl="0" w:tplc="7174EBC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EC975C2"/>
    <w:multiLevelType w:val="hybridMultilevel"/>
    <w:tmpl w:val="47E456DA"/>
    <w:lvl w:ilvl="0" w:tplc="100C0015">
      <w:start w:val="3"/>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21D10D5"/>
    <w:multiLevelType w:val="hybridMultilevel"/>
    <w:tmpl w:val="CC708DCE"/>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26274AA"/>
    <w:multiLevelType w:val="hybridMultilevel"/>
    <w:tmpl w:val="D9ECB74A"/>
    <w:lvl w:ilvl="0" w:tplc="38405EF2">
      <w:start w:val="1"/>
      <w:numFmt w:val="decimal"/>
      <w:lvlText w:val="%1."/>
      <w:lvlJc w:val="left"/>
      <w:pPr>
        <w:ind w:left="720" w:hanging="360"/>
      </w:pPr>
      <w:rPr>
        <w:rFonts w:hint="default"/>
        <w:b/>
        <w:sz w:val="16"/>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2F622AC"/>
    <w:multiLevelType w:val="hybridMultilevel"/>
    <w:tmpl w:val="D4623F66"/>
    <w:lvl w:ilvl="0" w:tplc="100C0003">
      <w:start w:val="1"/>
      <w:numFmt w:val="bullet"/>
      <w:lvlText w:val="o"/>
      <w:lvlJc w:val="left"/>
      <w:pPr>
        <w:ind w:left="780" w:hanging="360"/>
      </w:pPr>
      <w:rPr>
        <w:rFonts w:ascii="Courier New" w:hAnsi="Courier New" w:cs="Courier New"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9" w15:restartNumberingAfterBreak="0">
    <w:nsid w:val="79087767"/>
    <w:multiLevelType w:val="hybridMultilevel"/>
    <w:tmpl w:val="328817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45146189">
    <w:abstractNumId w:val="4"/>
  </w:num>
  <w:num w:numId="2" w16cid:durableId="1107238580">
    <w:abstractNumId w:val="15"/>
  </w:num>
  <w:num w:numId="3" w16cid:durableId="754016848">
    <w:abstractNumId w:val="11"/>
  </w:num>
  <w:num w:numId="4" w16cid:durableId="1801996449">
    <w:abstractNumId w:val="5"/>
  </w:num>
  <w:num w:numId="5" w16cid:durableId="1343236411">
    <w:abstractNumId w:val="14"/>
  </w:num>
  <w:num w:numId="6" w16cid:durableId="552888509">
    <w:abstractNumId w:val="16"/>
  </w:num>
  <w:num w:numId="7" w16cid:durableId="964967814">
    <w:abstractNumId w:val="18"/>
  </w:num>
  <w:num w:numId="8" w16cid:durableId="429548700">
    <w:abstractNumId w:val="3"/>
  </w:num>
  <w:num w:numId="9" w16cid:durableId="1364482163">
    <w:abstractNumId w:val="10"/>
  </w:num>
  <w:num w:numId="10" w16cid:durableId="726801632">
    <w:abstractNumId w:val="17"/>
  </w:num>
  <w:num w:numId="11" w16cid:durableId="850683867">
    <w:abstractNumId w:val="0"/>
  </w:num>
  <w:num w:numId="12" w16cid:durableId="1990017236">
    <w:abstractNumId w:val="12"/>
  </w:num>
  <w:num w:numId="13" w16cid:durableId="1405950567">
    <w:abstractNumId w:val="9"/>
  </w:num>
  <w:num w:numId="14" w16cid:durableId="281111571">
    <w:abstractNumId w:val="8"/>
  </w:num>
  <w:num w:numId="15" w16cid:durableId="1220632294">
    <w:abstractNumId w:val="13"/>
  </w:num>
  <w:num w:numId="16" w16cid:durableId="563837092">
    <w:abstractNumId w:val="19"/>
  </w:num>
  <w:num w:numId="17" w16cid:durableId="230775060">
    <w:abstractNumId w:val="2"/>
  </w:num>
  <w:num w:numId="18" w16cid:durableId="178088484">
    <w:abstractNumId w:val="7"/>
  </w:num>
  <w:num w:numId="19" w16cid:durableId="334193878">
    <w:abstractNumId w:val="1"/>
  </w:num>
  <w:num w:numId="20" w16cid:durableId="999968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33"/>
    <w:rsid w:val="000065CE"/>
    <w:rsid w:val="00036C2A"/>
    <w:rsid w:val="0006420A"/>
    <w:rsid w:val="00075931"/>
    <w:rsid w:val="00084A25"/>
    <w:rsid w:val="000C4D46"/>
    <w:rsid w:val="000D1993"/>
    <w:rsid w:val="00113116"/>
    <w:rsid w:val="001143E0"/>
    <w:rsid w:val="00133A1B"/>
    <w:rsid w:val="00164060"/>
    <w:rsid w:val="00164A68"/>
    <w:rsid w:val="00166321"/>
    <w:rsid w:val="00167C6B"/>
    <w:rsid w:val="00170667"/>
    <w:rsid w:val="001722ED"/>
    <w:rsid w:val="001943D2"/>
    <w:rsid w:val="001B1B71"/>
    <w:rsid w:val="001C0010"/>
    <w:rsid w:val="001C62F2"/>
    <w:rsid w:val="001E2CF9"/>
    <w:rsid w:val="001F2262"/>
    <w:rsid w:val="00201798"/>
    <w:rsid w:val="00211BA9"/>
    <w:rsid w:val="00221B97"/>
    <w:rsid w:val="00270D3D"/>
    <w:rsid w:val="002B5350"/>
    <w:rsid w:val="002C6190"/>
    <w:rsid w:val="002F688B"/>
    <w:rsid w:val="00336816"/>
    <w:rsid w:val="00353FCB"/>
    <w:rsid w:val="00385433"/>
    <w:rsid w:val="003D5B2C"/>
    <w:rsid w:val="003E12DA"/>
    <w:rsid w:val="003F49DA"/>
    <w:rsid w:val="00403687"/>
    <w:rsid w:val="004069B7"/>
    <w:rsid w:val="00415AB1"/>
    <w:rsid w:val="004254A0"/>
    <w:rsid w:val="00447537"/>
    <w:rsid w:val="00466227"/>
    <w:rsid w:val="00496948"/>
    <w:rsid w:val="004C7D41"/>
    <w:rsid w:val="004D2AE5"/>
    <w:rsid w:val="00506E8B"/>
    <w:rsid w:val="00524D6E"/>
    <w:rsid w:val="00531003"/>
    <w:rsid w:val="005367D4"/>
    <w:rsid w:val="0056477B"/>
    <w:rsid w:val="0057238F"/>
    <w:rsid w:val="005A64DB"/>
    <w:rsid w:val="005F2295"/>
    <w:rsid w:val="00603E9B"/>
    <w:rsid w:val="0060626C"/>
    <w:rsid w:val="006116F2"/>
    <w:rsid w:val="00622F92"/>
    <w:rsid w:val="00630784"/>
    <w:rsid w:val="00647825"/>
    <w:rsid w:val="006563E5"/>
    <w:rsid w:val="00667B2E"/>
    <w:rsid w:val="006C4652"/>
    <w:rsid w:val="007220FA"/>
    <w:rsid w:val="00741630"/>
    <w:rsid w:val="00773006"/>
    <w:rsid w:val="00783530"/>
    <w:rsid w:val="007A03B0"/>
    <w:rsid w:val="007A4EC6"/>
    <w:rsid w:val="007A52CF"/>
    <w:rsid w:val="007A7507"/>
    <w:rsid w:val="007D5036"/>
    <w:rsid w:val="007E7EA4"/>
    <w:rsid w:val="007F2CAA"/>
    <w:rsid w:val="007F7B97"/>
    <w:rsid w:val="00835BAC"/>
    <w:rsid w:val="0086232A"/>
    <w:rsid w:val="00876D2B"/>
    <w:rsid w:val="00885007"/>
    <w:rsid w:val="00885D16"/>
    <w:rsid w:val="00887638"/>
    <w:rsid w:val="008A2622"/>
    <w:rsid w:val="008B5FC2"/>
    <w:rsid w:val="008B6E81"/>
    <w:rsid w:val="008C4507"/>
    <w:rsid w:val="008D6D67"/>
    <w:rsid w:val="008D6E54"/>
    <w:rsid w:val="008E4182"/>
    <w:rsid w:val="008F230F"/>
    <w:rsid w:val="009230C1"/>
    <w:rsid w:val="009461B4"/>
    <w:rsid w:val="009469E6"/>
    <w:rsid w:val="009660B6"/>
    <w:rsid w:val="009840F1"/>
    <w:rsid w:val="0098573E"/>
    <w:rsid w:val="009A1B49"/>
    <w:rsid w:val="009C5155"/>
    <w:rsid w:val="00A018DC"/>
    <w:rsid w:val="00A815C5"/>
    <w:rsid w:val="00AD6A40"/>
    <w:rsid w:val="00AD7EB7"/>
    <w:rsid w:val="00AE0BC9"/>
    <w:rsid w:val="00AE1379"/>
    <w:rsid w:val="00AF616B"/>
    <w:rsid w:val="00B27256"/>
    <w:rsid w:val="00B31C17"/>
    <w:rsid w:val="00B64CD0"/>
    <w:rsid w:val="00B669B8"/>
    <w:rsid w:val="00B67CDE"/>
    <w:rsid w:val="00B7311E"/>
    <w:rsid w:val="00B75E4F"/>
    <w:rsid w:val="00B95C64"/>
    <w:rsid w:val="00BC042D"/>
    <w:rsid w:val="00BD5B5E"/>
    <w:rsid w:val="00BF27C5"/>
    <w:rsid w:val="00C04B45"/>
    <w:rsid w:val="00C24366"/>
    <w:rsid w:val="00C41423"/>
    <w:rsid w:val="00C62821"/>
    <w:rsid w:val="00C655BA"/>
    <w:rsid w:val="00C91D49"/>
    <w:rsid w:val="00CA1664"/>
    <w:rsid w:val="00CB6AF3"/>
    <w:rsid w:val="00CD12F1"/>
    <w:rsid w:val="00CE264F"/>
    <w:rsid w:val="00D13EEF"/>
    <w:rsid w:val="00D16387"/>
    <w:rsid w:val="00D3558E"/>
    <w:rsid w:val="00D437A0"/>
    <w:rsid w:val="00D57244"/>
    <w:rsid w:val="00DA52E4"/>
    <w:rsid w:val="00DB5F43"/>
    <w:rsid w:val="00DC3621"/>
    <w:rsid w:val="00DC51A3"/>
    <w:rsid w:val="00DD16F0"/>
    <w:rsid w:val="00DF098F"/>
    <w:rsid w:val="00DF5203"/>
    <w:rsid w:val="00E268B4"/>
    <w:rsid w:val="00E73D89"/>
    <w:rsid w:val="00E84B87"/>
    <w:rsid w:val="00E9666D"/>
    <w:rsid w:val="00EA1D65"/>
    <w:rsid w:val="00EB2763"/>
    <w:rsid w:val="00EC6BAA"/>
    <w:rsid w:val="00EE5066"/>
    <w:rsid w:val="00EE6469"/>
    <w:rsid w:val="00F50F30"/>
    <w:rsid w:val="00F71E61"/>
    <w:rsid w:val="00F72AEA"/>
    <w:rsid w:val="00FA35BD"/>
    <w:rsid w:val="00FA4A97"/>
    <w:rsid w:val="00FA7AD3"/>
    <w:rsid w:val="00FB18F5"/>
    <w:rsid w:val="00FE45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211A6"/>
  <w15:chartTrackingRefBased/>
  <w15:docId w15:val="{80B3B5B0-D1C5-411C-8B72-F12FE3B6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table" w:styleId="Grilledutableau">
    <w:name w:val="Table Grid"/>
    <w:basedOn w:val="TableauNormal"/>
    <w:uiPriority w:val="59"/>
    <w:rsid w:val="004D2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7238F"/>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238F"/>
    <w:rPr>
      <w:rFonts w:ascii="Segoe UI" w:hAnsi="Segoe UI" w:cs="Segoe UI"/>
      <w:sz w:val="18"/>
      <w:szCs w:val="18"/>
      <w:lang w:val="fr-CH"/>
    </w:rPr>
  </w:style>
  <w:style w:type="paragraph" w:customStyle="1" w:styleId="DecimalAligned">
    <w:name w:val="Decimal Aligned"/>
    <w:basedOn w:val="Normal"/>
    <w:uiPriority w:val="40"/>
    <w:qFormat/>
    <w:rsid w:val="001143E0"/>
    <w:pPr>
      <w:tabs>
        <w:tab w:val="decimal" w:pos="360"/>
      </w:tabs>
      <w:spacing w:after="200" w:line="276" w:lineRule="auto"/>
    </w:pPr>
    <w:rPr>
      <w:rFonts w:eastAsiaTheme="minorEastAsia"/>
      <w:sz w:val="22"/>
      <w:szCs w:val="22"/>
      <w:lang w:eastAsia="fr-CH" w:bidi="ar-SA"/>
    </w:rPr>
  </w:style>
  <w:style w:type="paragraph" w:styleId="Notedebasdepage">
    <w:name w:val="footnote text"/>
    <w:basedOn w:val="Normal"/>
    <w:link w:val="NotedebasdepageCar"/>
    <w:uiPriority w:val="99"/>
    <w:unhideWhenUsed/>
    <w:rsid w:val="001143E0"/>
    <w:rPr>
      <w:rFonts w:eastAsiaTheme="minorEastAsia"/>
      <w:szCs w:val="20"/>
      <w:lang w:eastAsia="fr-CH" w:bidi="ar-SA"/>
    </w:rPr>
  </w:style>
  <w:style w:type="character" w:customStyle="1" w:styleId="NotedebasdepageCar">
    <w:name w:val="Note de bas de page Car"/>
    <w:basedOn w:val="Policepardfaut"/>
    <w:link w:val="Notedebasdepage"/>
    <w:uiPriority w:val="99"/>
    <w:rsid w:val="001143E0"/>
    <w:rPr>
      <w:rFonts w:eastAsiaTheme="minorEastAsia"/>
      <w:sz w:val="20"/>
      <w:szCs w:val="20"/>
      <w:lang w:val="fr-CH" w:eastAsia="fr-CH" w:bidi="ar-SA"/>
    </w:rPr>
  </w:style>
  <w:style w:type="table" w:styleId="Trameclaire-Accent1">
    <w:name w:val="Light Shading Accent 1"/>
    <w:basedOn w:val="TableauNormal"/>
    <w:uiPriority w:val="60"/>
    <w:rsid w:val="001143E0"/>
    <w:pPr>
      <w:spacing w:after="0" w:line="240" w:lineRule="auto"/>
    </w:pPr>
    <w:rPr>
      <w:rFonts w:eastAsiaTheme="minorEastAsia" w:cstheme="minorBidi"/>
      <w:color w:val="365F91" w:themeColor="accent1" w:themeShade="BF"/>
      <w:lang w:val="fr-CH" w:eastAsia="fr-CH"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06420A"/>
    <w:pPr>
      <w:widowControl w:val="0"/>
      <w:spacing w:before="53" w:after="60"/>
      <w:ind w:left="102"/>
    </w:pPr>
    <w:rPr>
      <w:rFonts w:ascii="Arial" w:hAnsi="Arial" w:cstheme="minorBidi"/>
      <w:sz w:val="16"/>
      <w:szCs w:val="22"/>
      <w:lang w:bidi="ar-SA"/>
    </w:rPr>
  </w:style>
  <w:style w:type="table" w:customStyle="1" w:styleId="TableNormal">
    <w:name w:val="Table Normal"/>
    <w:uiPriority w:val="2"/>
    <w:semiHidden/>
    <w:unhideWhenUsed/>
    <w:qFormat/>
    <w:rsid w:val="00876D2B"/>
    <w:pPr>
      <w:widowControl w:val="0"/>
      <w:spacing w:after="0" w:line="240" w:lineRule="auto"/>
    </w:pPr>
    <w:rPr>
      <w:rFonts w:cstheme="minorBidi"/>
      <w:lang w:bidi="ar-SA"/>
    </w:rPr>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60626C"/>
    <w:pPr>
      <w:tabs>
        <w:tab w:val="center" w:pos="4536"/>
        <w:tab w:val="right" w:pos="9072"/>
      </w:tabs>
    </w:pPr>
  </w:style>
  <w:style w:type="character" w:customStyle="1" w:styleId="En-tteCar">
    <w:name w:val="En-tête Car"/>
    <w:basedOn w:val="Policepardfaut"/>
    <w:link w:val="En-tte"/>
    <w:uiPriority w:val="99"/>
    <w:rsid w:val="0060626C"/>
    <w:rPr>
      <w:sz w:val="20"/>
      <w:szCs w:val="24"/>
      <w:lang w:val="fr-CH"/>
    </w:rPr>
  </w:style>
  <w:style w:type="paragraph" w:styleId="Pieddepage">
    <w:name w:val="footer"/>
    <w:basedOn w:val="Normal"/>
    <w:link w:val="PieddepageCar"/>
    <w:uiPriority w:val="99"/>
    <w:unhideWhenUsed/>
    <w:rsid w:val="0060626C"/>
    <w:pPr>
      <w:tabs>
        <w:tab w:val="center" w:pos="4536"/>
        <w:tab w:val="right" w:pos="9072"/>
      </w:tabs>
    </w:pPr>
  </w:style>
  <w:style w:type="character" w:customStyle="1" w:styleId="PieddepageCar">
    <w:name w:val="Pied de page Car"/>
    <w:basedOn w:val="Policepardfaut"/>
    <w:link w:val="Pieddepage"/>
    <w:uiPriority w:val="99"/>
    <w:rsid w:val="0060626C"/>
    <w:rPr>
      <w:sz w:val="20"/>
      <w:szCs w:val="24"/>
      <w:lang w:val="fr-CH"/>
    </w:rPr>
  </w:style>
  <w:style w:type="paragraph" w:customStyle="1" w:styleId="NEntete0">
    <w:name w:val="N_Entete_0"/>
    <w:basedOn w:val="Normal"/>
    <w:rsid w:val="0060626C"/>
    <w:pPr>
      <w:spacing w:after="400"/>
      <w:ind w:right="4649"/>
    </w:pPr>
    <w:rPr>
      <w:rFonts w:ascii="Arial" w:eastAsia="Times New Roman" w:hAnsi="Arial"/>
      <w:caps/>
      <w:sz w:val="14"/>
      <w:szCs w:val="20"/>
      <w:lang w:eastAsia="fr-FR" w:bidi="ar-SA"/>
    </w:rPr>
  </w:style>
  <w:style w:type="paragraph" w:customStyle="1" w:styleId="NEntete2">
    <w:name w:val="N_Entete_2"/>
    <w:basedOn w:val="Normal"/>
    <w:rsid w:val="0060626C"/>
    <w:pPr>
      <w:overflowPunct w:val="0"/>
      <w:autoSpaceDE w:val="0"/>
      <w:autoSpaceDN w:val="0"/>
      <w:adjustRightInd w:val="0"/>
      <w:spacing w:before="40" w:after="20"/>
      <w:ind w:right="5527"/>
      <w:textAlignment w:val="baseline"/>
    </w:pPr>
    <w:rPr>
      <w:rFonts w:ascii="Arial" w:eastAsia="Times New Roman" w:hAnsi="Arial"/>
      <w:caps/>
      <w:sz w:val="14"/>
      <w:szCs w:val="20"/>
      <w:lang w:val="fr-FR" w:eastAsia="fr-FR" w:bidi="ar-SA"/>
    </w:rPr>
  </w:style>
  <w:style w:type="paragraph" w:customStyle="1" w:styleId="NEntete1">
    <w:name w:val="N_Entete_1"/>
    <w:basedOn w:val="Normal"/>
    <w:next w:val="Normal"/>
    <w:rsid w:val="0060626C"/>
    <w:pPr>
      <w:overflowPunct w:val="0"/>
      <w:autoSpaceDE w:val="0"/>
      <w:autoSpaceDN w:val="0"/>
      <w:adjustRightInd w:val="0"/>
      <w:spacing w:after="20"/>
      <w:ind w:right="5527"/>
      <w:textAlignment w:val="baseline"/>
    </w:pPr>
    <w:rPr>
      <w:rFonts w:ascii="Arial" w:eastAsia="Times New Roman" w:hAnsi="Arial"/>
      <w:b/>
      <w:caps/>
      <w:sz w:val="16"/>
      <w:szCs w:val="20"/>
      <w:lang w:val="fr-FR" w:eastAsia="fr-FR" w:bidi="ar-SA"/>
    </w:rPr>
  </w:style>
  <w:style w:type="paragraph" w:customStyle="1" w:styleId="NPdP">
    <w:name w:val="N_PdP"/>
    <w:basedOn w:val="Normal"/>
    <w:rsid w:val="00164060"/>
    <w:pPr>
      <w:overflowPunct w:val="0"/>
      <w:autoSpaceDE w:val="0"/>
      <w:autoSpaceDN w:val="0"/>
      <w:adjustRightInd w:val="0"/>
      <w:spacing w:before="72"/>
      <w:textAlignment w:val="baseline"/>
    </w:pPr>
    <w:rPr>
      <w:rFonts w:ascii="Arial" w:eastAsia="Times New Roman" w:hAnsi="Arial"/>
      <w:caps/>
      <w:sz w:val="14"/>
      <w:szCs w:val="20"/>
      <w:lang w:val="fr-FR" w:eastAsia="fr-FR" w:bidi="ar-SA"/>
    </w:rPr>
  </w:style>
  <w:style w:type="character" w:styleId="Lienhypertexte">
    <w:name w:val="Hyperlink"/>
    <w:basedOn w:val="Policepardfaut"/>
    <w:uiPriority w:val="99"/>
    <w:unhideWhenUsed/>
    <w:rsid w:val="00CD1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D9B6953CCA64683740AEADE875A09" ma:contentTypeVersion="2" ma:contentTypeDescription="Crée un document." ma:contentTypeScope="" ma:versionID="7e537cee83052fe521def9d3ae36eb11">
  <xsd:schema xmlns:xsd="http://www.w3.org/2001/XMLSchema" xmlns:xs="http://www.w3.org/2001/XMLSchema" xmlns:p="http://schemas.microsoft.com/office/2006/metadata/properties" xmlns:ns1="http://schemas.microsoft.com/sharepoint/v3" xmlns:ns2="7dc7280d-fec9-4c99-9736-8d7ecec3545c" xmlns:ns3="eb0f4f30-118d-47a7-8ffb-720faa9c21b8" targetNamespace="http://schemas.microsoft.com/office/2006/metadata/properties" ma:root="true" ma:fieldsID="fdb63e922afc60b851cce0a89350b663" ns1:_="" ns2:_="" ns3:_="">
    <xsd:import namespace="http://schemas.microsoft.com/sharepoint/v3"/>
    <xsd:import namespace="7dc7280d-fec9-4c99-9736-8d7ecec3545c"/>
    <xsd:import namespace="eb0f4f30-118d-47a7-8ffb-720faa9c21b8"/>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3:Prestation"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f4f30-118d-47a7-8ffb-720faa9c21b8" elementFormDefault="qualified">
    <xsd:import namespace="http://schemas.microsoft.com/office/2006/documentManagement/types"/>
    <xsd:import namespace="http://schemas.microsoft.com/office/infopath/2007/PartnerControls"/>
    <xsd:element name="Prestation" ma:index="22" nillable="true" ma:displayName="Prestation" ma:format="Dropdown" ma:internalName="Prestation">
      <xsd:simpleType>
        <xsd:union memberTypes="dms:Text">
          <xsd:simpleType>
            <xsd:restriction base="dms:Choice">
              <xsd:enumeration value="Logopédie"/>
              <xsd:enumeration value="Psychomotricité"/>
              <xsd:enumeration value="Education précoce spécialisée"/>
              <xsd:enumeration value="Soutien pédagogique spécialisé"/>
              <xsd:enumeration value="Ecoles spécialisé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SEEO</TermName>
          <TermId xmlns="http://schemas.microsoft.com/office/infopath/2007/PartnerControls">289063ff-426c-4746-8fc9-bc917030a8d7</TermId>
        </TermInfo>
        <TermInfo xmlns="http://schemas.microsoft.com/office/infopath/2007/PartnerControls">
          <TermName xmlns="http://schemas.microsoft.com/office/infopath/2007/PartnerControls">OESN</TermName>
          <TermId xmlns="http://schemas.microsoft.com/office/infopath/2007/PartnerControls">374dfc24-ea55-4fd3-b9c6-ed5e14364daa</TermId>
        </TermInfo>
      </Terms>
    </h42ba7f56afd40d8a80558d45f27949a>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l'enseignement obligatoire</TermName>
          <TermId xmlns="http://schemas.microsoft.com/office/infopath/2007/PartnerControls">4ede05e2-a775-4f79-b528-c7edadf59664</TermId>
        </TermInfo>
        <TermInfo xmlns="http://schemas.microsoft.com/office/infopath/2007/PartnerControls">
          <TermName xmlns="http://schemas.microsoft.com/office/infopath/2007/PartnerControls">Office de l'enseignement spécialisé</TermName>
          <TermId xmlns="http://schemas.microsoft.com/office/infopath/2007/PartnerControls">36fa776d-43a6-4d1d-bc14-8bb56ee6fa15</TermId>
        </TermInfo>
      </Terms>
    </k5578e8018b54236945b0d1339d2a6f5>
    <PublishingExpirationDate xmlns="http://schemas.microsoft.com/sharepoint/v3" xsi:nil="true"/>
    <PublishingStartDate xmlns="http://schemas.microsoft.com/sharepoint/v3" xsi:nil="true"/>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ac44dd07-7560-4ce7-b0e3-2b26bfae5a4b</TermId>
        </TermInfo>
      </Terms>
    </c806c3ad7ef948cca74e93affe552c52>
    <TaxCatchAll xmlns="7dc7280d-fec9-4c99-9736-8d7ecec3545c">
      <Value>16</Value>
      <Value>218</Value>
      <Value>217</Value>
      <Value>184</Value>
      <Value>19</Value>
      <Value>18</Value>
    </TaxCatchAll>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Enseignement et formation</TermName>
          <TermId xmlns="http://schemas.microsoft.com/office/infopath/2007/PartnerControls">a318736a-e4c2-4693-9daf-07f7d52fc6ef</TermId>
        </TermInfo>
      </Terms>
    </pf2f0a5c9c974145b8182a0b51177c44>
    <Prestation xmlns="eb0f4f30-118d-47a7-8ffb-720faa9c21b8">ES-SPS</Prestation>
    <o410524c08c94595afa657d6a91eb2e7 xmlns="7dc7280d-fec9-4c99-9736-8d7ecec3545c">
      <Terms xmlns="http://schemas.microsoft.com/office/infopath/2007/PartnerControls"/>
    </o410524c08c94595afa657d6a91eb2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2555-72D1-4EDC-A13C-2B8D8A71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eb0f4f30-118d-47a7-8ffb-720faa9c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7CCB0-8F8C-4A20-B426-E69AA5EB0D4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0f4f30-118d-47a7-8ffb-720faa9c21b8"/>
    <ds:schemaRef ds:uri="http://schemas.microsoft.com/sharepoint/v3"/>
    <ds:schemaRef ds:uri="http://purl.org/dc/terms/"/>
    <ds:schemaRef ds:uri="7dc7280d-fec9-4c99-9736-8d7ecec3545c"/>
    <ds:schemaRef ds:uri="http://www.w3.org/XML/1998/namespace"/>
    <ds:schemaRef ds:uri="http://purl.org/dc/dcmitype/"/>
  </ds:schemaRefs>
</ds:datastoreItem>
</file>

<file path=customXml/itemProps3.xml><?xml version="1.0" encoding="utf-8"?>
<ds:datastoreItem xmlns:ds="http://schemas.openxmlformats.org/officeDocument/2006/customXml" ds:itemID="{2B90428B-557F-4222-964B-2C6639B0887C}">
  <ds:schemaRefs>
    <ds:schemaRef ds:uri="http://schemas.microsoft.com/sharepoint/v3/contenttype/forms"/>
  </ds:schemaRefs>
</ds:datastoreItem>
</file>

<file path=customXml/itemProps4.xml><?xml version="1.0" encoding="utf-8"?>
<ds:datastoreItem xmlns:ds="http://schemas.openxmlformats.org/officeDocument/2006/customXml" ds:itemID="{3EBDD080-7A59-4A98-A256-C3BE667B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ES-SPS_Complément intervenant-e (pédago-) thérapeutique</vt:lpstr>
    </vt:vector>
  </TitlesOfParts>
  <Company>Etat de Neuchâtel SIEN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d'appui intégratif</dc:title>
  <dc:subject/>
  <dc:creator>Perret Carine</dc:creator>
  <cp:keywords/>
  <dc:description/>
  <cp:lastModifiedBy>Rosselet Silva Stéphanie</cp:lastModifiedBy>
  <cp:revision>3</cp:revision>
  <cp:lastPrinted>2025-10-16T12:40:00Z</cp:lastPrinted>
  <dcterms:created xsi:type="dcterms:W3CDTF">2025-10-16T12:47:00Z</dcterms:created>
  <dcterms:modified xsi:type="dcterms:W3CDTF">2025-10-16T12:52:00Z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18;#Enseignement et formation|a318736a-e4c2-4693-9daf-07f7d52fc6ef</vt:lpwstr>
  </property>
  <property fmtid="{D5CDD505-2E9C-101B-9397-08002B2CF9AE}" pid="3" name="Entite">
    <vt:lpwstr>19;#Service de l'enseignement obligatoire|4ede05e2-a775-4f79-b528-c7edadf59664;#218;#Office de l'enseignement spécialisé|36fa776d-43a6-4d1d-bc14-8bb56ee6fa15</vt:lpwstr>
  </property>
  <property fmtid="{D5CDD505-2E9C-101B-9397-08002B2CF9AE}" pid="4" name="ContentTypeId">
    <vt:lpwstr>0x010100918D9B6953CCA64683740AEADE875A09</vt:lpwstr>
  </property>
  <property fmtid="{D5CDD505-2E9C-101B-9397-08002B2CF9AE}" pid="5" name="Departement">
    <vt:lpwstr/>
  </property>
  <property fmtid="{D5CDD505-2E9C-101B-9397-08002B2CF9AE}" pid="6" name="Type du document">
    <vt:lpwstr>184;#Formulaire|ac44dd07-7560-4ce7-b0e3-2b26bfae5a4b</vt:lpwstr>
  </property>
  <property fmtid="{D5CDD505-2E9C-101B-9397-08002B2CF9AE}" pid="7" name="Acronyme">
    <vt:lpwstr>16;#SEEO|289063ff-426c-4746-8fc9-bc917030a8d7;#217;#OESN|374dfc24-ea55-4fd3-b9c6-ed5e14364daa</vt:lpwstr>
  </property>
</Properties>
</file>