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101" w:rsidRPr="000E54C6" w:rsidRDefault="00C66347" w:rsidP="000E54C6">
      <w:pPr>
        <w:spacing w:before="120" w:after="120"/>
        <w:jc w:val="center"/>
        <w:rPr>
          <w:rFonts w:ascii="Arial" w:hAnsi="Arial" w:cs="Arial"/>
          <w:b/>
          <w:smallCaps/>
          <w:sz w:val="28"/>
          <w:szCs w:val="28"/>
        </w:rPr>
      </w:pPr>
      <w:r>
        <w:rPr>
          <w:b/>
          <w:smallCaps/>
          <w:noProof/>
          <w:sz w:val="28"/>
          <w:szCs w:val="28"/>
          <w:lang w:eastAsia="fr-CH" w:bidi="ar-SA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6148070</wp:posOffset>
                </wp:positionH>
                <wp:positionV relativeFrom="paragraph">
                  <wp:posOffset>-1085850</wp:posOffset>
                </wp:positionV>
                <wp:extent cx="2390775" cy="695325"/>
                <wp:effectExtent l="9525" t="5080" r="9525" b="1397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0775" cy="69532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6230B" w:rsidRPr="000E54C6" w:rsidRDefault="00E6230B" w:rsidP="00D11E52">
                            <w:pPr>
                              <w:spacing w:befor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E54C6">
                              <w:rPr>
                                <w:b/>
                                <w:sz w:val="24"/>
                              </w:rPr>
                              <w:t>Proposition de PPI</w:t>
                            </w:r>
                          </w:p>
                          <w:p w:rsidR="00E6230B" w:rsidRPr="000E54C6" w:rsidRDefault="00E6230B" w:rsidP="00D11E52">
                            <w:pPr>
                              <w:spacing w:before="120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0E54C6">
                              <w:rPr>
                                <w:b/>
                                <w:sz w:val="24"/>
                              </w:rPr>
                              <w:t>à disposition des partenaires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84.1pt;margin-top:-85.5pt;width:188.25pt;height:54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" fillcolor="#e5dfec [663]">
                <v:textbox>
                  <w:txbxContent>
                    <w:p w:rsidR="00E6230B" w:rsidRPr="000E54C6" w:rsidRDefault="00E6230B" w:rsidP="00D11E52">
                      <w:pPr>
                        <w:spacing w:before="120"/>
                        <w:jc w:val="center"/>
                        <w:rPr>
                          <w:b/>
                          <w:sz w:val="24"/>
                        </w:rPr>
                      </w:pPr>
                      <w:r w:rsidRPr="000E54C6">
                        <w:rPr>
                          <w:b/>
                          <w:sz w:val="24"/>
                        </w:rPr>
                        <w:t>Proposition de PPI</w:t>
                      </w:r>
                    </w:p>
                    <w:p w:rsidR="00E6230B" w:rsidRPr="000E54C6" w:rsidRDefault="00E6230B" w:rsidP="00D11E52">
                      <w:pPr>
                        <w:spacing w:before="120"/>
                        <w:jc w:val="center"/>
                        <w:rPr>
                          <w:b/>
                          <w:sz w:val="24"/>
                        </w:rPr>
                      </w:pPr>
                      <w:r w:rsidRPr="000E54C6">
                        <w:rPr>
                          <w:b/>
                          <w:sz w:val="24"/>
                        </w:rPr>
                        <w:t>à disposition des partenaires</w:t>
                      </w:r>
                    </w:p>
                  </w:txbxContent>
                </v:textbox>
              </v:shape>
            </w:pict>
          </mc:Fallback>
        </mc:AlternateContent>
      </w:r>
      <w:r w:rsidR="007F70E8" w:rsidRPr="000E54C6">
        <w:rPr>
          <w:rFonts w:ascii="Arial" w:hAnsi="Arial" w:cs="Arial"/>
          <w:b/>
          <w:smallCaps/>
          <w:sz w:val="28"/>
          <w:szCs w:val="28"/>
        </w:rPr>
        <w:t xml:space="preserve">projet </w:t>
      </w:r>
      <w:r w:rsidR="008B339D" w:rsidRPr="000E54C6">
        <w:rPr>
          <w:rFonts w:ascii="Arial" w:hAnsi="Arial" w:cs="Arial"/>
          <w:b/>
          <w:smallCaps/>
          <w:sz w:val="28"/>
          <w:szCs w:val="28"/>
        </w:rPr>
        <w:t>pédagogique individualisé</w:t>
      </w:r>
      <w:r w:rsidR="0021581F" w:rsidRPr="000E54C6">
        <w:rPr>
          <w:rFonts w:ascii="Arial" w:hAnsi="Arial" w:cs="Arial"/>
          <w:b/>
          <w:smallCaps/>
          <w:sz w:val="28"/>
          <w:szCs w:val="28"/>
        </w:rPr>
        <w:t xml:space="preserve"> </w:t>
      </w:r>
      <w:r w:rsidR="0072657A" w:rsidRPr="000E54C6">
        <w:rPr>
          <w:rFonts w:ascii="Arial" w:hAnsi="Arial" w:cs="Arial"/>
          <w:b/>
          <w:smallCaps/>
          <w:sz w:val="28"/>
          <w:szCs w:val="28"/>
        </w:rPr>
        <w:t>(</w:t>
      </w:r>
      <w:r w:rsidR="0021581F" w:rsidRPr="000E54C6">
        <w:rPr>
          <w:rFonts w:ascii="Arial" w:hAnsi="Arial" w:cs="Arial"/>
          <w:b/>
          <w:smallCaps/>
          <w:sz w:val="28"/>
          <w:szCs w:val="28"/>
        </w:rPr>
        <w:t>PPI</w:t>
      </w:r>
      <w:r w:rsidR="0072657A" w:rsidRPr="000E54C6">
        <w:rPr>
          <w:rFonts w:ascii="Arial" w:hAnsi="Arial" w:cs="Arial"/>
          <w:b/>
          <w:smallCaps/>
          <w:sz w:val="28"/>
          <w:szCs w:val="28"/>
        </w:rPr>
        <w:t>)</w:t>
      </w:r>
    </w:p>
    <w:p w:rsidR="009230C1" w:rsidRPr="000E54C6" w:rsidRDefault="00032101" w:rsidP="00324BB3">
      <w:pPr>
        <w:jc w:val="center"/>
        <w:rPr>
          <w:rFonts w:ascii="Arial" w:hAnsi="Arial" w:cs="Arial"/>
          <w:b/>
          <w:smallCaps/>
          <w:sz w:val="24"/>
        </w:rPr>
      </w:pPr>
      <w:r w:rsidRPr="000E54C6">
        <w:rPr>
          <w:rFonts w:ascii="Arial" w:hAnsi="Arial" w:cs="Arial"/>
          <w:b/>
          <w:smallCaps/>
          <w:sz w:val="24"/>
        </w:rPr>
        <w:t>année scolaire</w:t>
      </w:r>
      <w:r w:rsidR="00151D3F" w:rsidRPr="000E54C6">
        <w:rPr>
          <w:rFonts w:ascii="Arial" w:hAnsi="Arial" w:cs="Arial"/>
          <w:b/>
          <w:smallCaps/>
          <w:sz w:val="24"/>
        </w:rPr>
        <w:t xml:space="preserve">: </w:t>
      </w:r>
      <w:r w:rsidR="006620F7" w:rsidRPr="000E54C6">
        <w:rPr>
          <w:rFonts w:ascii="Arial" w:hAnsi="Arial" w:cs="Arial"/>
          <w:b/>
          <w:smallCaps/>
          <w:sz w:val="24"/>
        </w:rPr>
        <w:t>20</w:t>
      </w:r>
      <w:r w:rsidR="00C47114" w:rsidRPr="000E54C6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151D3F" w:rsidRPr="000E54C6">
        <w:rPr>
          <w:rFonts w:ascii="Arial" w:hAnsi="Arial" w:cs="Arial"/>
          <w:b/>
          <w:sz w:val="24"/>
        </w:rPr>
        <w:instrText xml:space="preserve"> FORMTEXT </w:instrText>
      </w:r>
      <w:r w:rsidR="00C47114" w:rsidRPr="000E54C6">
        <w:rPr>
          <w:rFonts w:ascii="Arial" w:hAnsi="Arial" w:cs="Arial"/>
          <w:b/>
          <w:sz w:val="24"/>
        </w:rPr>
      </w:r>
      <w:r w:rsidR="00C47114" w:rsidRPr="000E54C6">
        <w:rPr>
          <w:rFonts w:ascii="Arial" w:hAnsi="Arial" w:cs="Arial"/>
          <w:b/>
          <w:sz w:val="24"/>
        </w:rPr>
        <w:fldChar w:fldCharType="separate"/>
      </w:r>
      <w:bookmarkStart w:id="0" w:name="_GoBack"/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r w:rsidR="00BD7B12" w:rsidRPr="000E54C6">
        <w:rPr>
          <w:rFonts w:ascii="Arial" w:hAnsi="Arial" w:cs="Arial"/>
          <w:b/>
          <w:sz w:val="24"/>
        </w:rPr>
        <w:t> </w:t>
      </w:r>
      <w:bookmarkEnd w:id="0"/>
      <w:r w:rsidR="00C47114" w:rsidRPr="000E54C6">
        <w:rPr>
          <w:rFonts w:ascii="Arial" w:hAnsi="Arial" w:cs="Arial"/>
          <w:b/>
          <w:sz w:val="24"/>
        </w:rPr>
        <w:fldChar w:fldCharType="end"/>
      </w:r>
      <w:r w:rsidR="006620F7" w:rsidRPr="000E54C6">
        <w:rPr>
          <w:rFonts w:ascii="Arial" w:hAnsi="Arial" w:cs="Arial"/>
          <w:b/>
          <w:sz w:val="24"/>
        </w:rPr>
        <w:t xml:space="preserve"> - 20</w:t>
      </w:r>
      <w:r w:rsidR="00C47114" w:rsidRPr="000E54C6">
        <w:rPr>
          <w:rFonts w:ascii="Arial" w:hAnsi="Arial" w:cs="Arial"/>
          <w:b/>
          <w:sz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620F7" w:rsidRPr="000E54C6">
        <w:rPr>
          <w:rFonts w:ascii="Arial" w:hAnsi="Arial" w:cs="Arial"/>
          <w:b/>
          <w:sz w:val="24"/>
        </w:rPr>
        <w:instrText xml:space="preserve"> FORMTEXT </w:instrText>
      </w:r>
      <w:r w:rsidR="00C47114" w:rsidRPr="000E54C6">
        <w:rPr>
          <w:rFonts w:ascii="Arial" w:hAnsi="Arial" w:cs="Arial"/>
          <w:b/>
          <w:sz w:val="24"/>
        </w:rPr>
      </w:r>
      <w:r w:rsidR="00C47114" w:rsidRPr="000E54C6">
        <w:rPr>
          <w:rFonts w:ascii="Arial" w:hAnsi="Arial" w:cs="Arial"/>
          <w:b/>
          <w:sz w:val="24"/>
        </w:rPr>
        <w:fldChar w:fldCharType="separate"/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6620F7" w:rsidRPr="000E54C6">
        <w:rPr>
          <w:rFonts w:ascii="Arial" w:cs="Arial"/>
          <w:b/>
          <w:noProof/>
          <w:sz w:val="24"/>
        </w:rPr>
        <w:t> </w:t>
      </w:r>
      <w:r w:rsidR="00C47114" w:rsidRPr="000E54C6">
        <w:rPr>
          <w:rFonts w:ascii="Arial" w:hAnsi="Arial" w:cs="Arial"/>
          <w:b/>
          <w:sz w:val="24"/>
        </w:rPr>
        <w:fldChar w:fldCharType="end"/>
      </w:r>
    </w:p>
    <w:p w:rsidR="00716E44" w:rsidRPr="008A44DD" w:rsidRDefault="0035672E" w:rsidP="000E54C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ÉLÈ</w:t>
      </w:r>
      <w:r w:rsidR="008A44DD" w:rsidRPr="008A44DD">
        <w:rPr>
          <w:rFonts w:ascii="Arial" w:hAnsi="Arial"/>
          <w:b/>
          <w:sz w:val="22"/>
        </w:rPr>
        <w:t>VE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993"/>
        <w:gridCol w:w="3544"/>
        <w:gridCol w:w="3402"/>
        <w:gridCol w:w="3827"/>
      </w:tblGrid>
      <w:tr w:rsidR="00EB46AA" w:rsidRPr="00EB46AA" w:rsidTr="000E54C6">
        <w:trPr>
          <w:trHeight w:val="510"/>
        </w:trPr>
        <w:tc>
          <w:tcPr>
            <w:tcW w:w="2993" w:type="dxa"/>
            <w:vAlign w:val="center"/>
          </w:tcPr>
          <w:p w:rsidR="00EB46AA" w:rsidRPr="00914D2A" w:rsidRDefault="00EB46AA" w:rsidP="00FC3984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Nom</w:t>
            </w:r>
          </w:p>
        </w:tc>
        <w:tc>
          <w:tcPr>
            <w:tcW w:w="3544" w:type="dxa"/>
            <w:vAlign w:val="center"/>
          </w:tcPr>
          <w:p w:rsidR="00EB46AA" w:rsidRPr="003E59CC" w:rsidRDefault="00C47114" w:rsidP="003E59CC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B46AA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="00EB46AA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B46AA" w:rsidRPr="00914D2A" w:rsidRDefault="00EB46AA" w:rsidP="00496948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Date de naissance</w:t>
            </w:r>
          </w:p>
        </w:tc>
        <w:tc>
          <w:tcPr>
            <w:tcW w:w="3827" w:type="dxa"/>
            <w:vAlign w:val="center"/>
          </w:tcPr>
          <w:p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FC3984" w:rsidRPr="00EB46AA" w:rsidTr="000E54C6">
        <w:trPr>
          <w:trHeight w:val="510"/>
        </w:trPr>
        <w:tc>
          <w:tcPr>
            <w:tcW w:w="2993" w:type="dxa"/>
            <w:vAlign w:val="center"/>
          </w:tcPr>
          <w:p w:rsidR="00FC3984" w:rsidRPr="00914D2A" w:rsidRDefault="00FC3984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Prénom</w:t>
            </w:r>
            <w:r w:rsidR="00F77FA4">
              <w:rPr>
                <w:rFonts w:ascii="Arial" w:hAnsi="Arial"/>
                <w:szCs w:val="20"/>
              </w:rPr>
              <w:t>-s</w:t>
            </w:r>
          </w:p>
        </w:tc>
        <w:tc>
          <w:tcPr>
            <w:tcW w:w="3544" w:type="dxa"/>
            <w:vAlign w:val="center"/>
          </w:tcPr>
          <w:p w:rsidR="00FC3984" w:rsidRPr="003E59CC" w:rsidRDefault="00C47114" w:rsidP="003E59CC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984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FC3984" w:rsidRPr="00914D2A" w:rsidRDefault="00FC3984" w:rsidP="000E54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Adresse</w:t>
            </w:r>
          </w:p>
        </w:tc>
        <w:tc>
          <w:tcPr>
            <w:tcW w:w="3827" w:type="dxa"/>
            <w:vAlign w:val="center"/>
          </w:tcPr>
          <w:p w:rsidR="00FC3984" w:rsidRPr="003E59CC" w:rsidRDefault="00C47114" w:rsidP="000E54C6">
            <w:pPr>
              <w:ind w:right="452"/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C3984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="00FC3984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46AA" w:rsidRPr="00EB46AA" w:rsidTr="000E54C6">
        <w:trPr>
          <w:trHeight w:val="510"/>
        </w:trPr>
        <w:tc>
          <w:tcPr>
            <w:tcW w:w="2993" w:type="dxa"/>
            <w:vAlign w:val="center"/>
          </w:tcPr>
          <w:p w:rsidR="00EB46AA" w:rsidRPr="00914D2A" w:rsidRDefault="00EB46AA" w:rsidP="00496948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Nom de la future école</w:t>
            </w:r>
          </w:p>
        </w:tc>
        <w:tc>
          <w:tcPr>
            <w:tcW w:w="3544" w:type="dxa"/>
            <w:vAlign w:val="center"/>
          </w:tcPr>
          <w:p w:rsidR="00EB46AA" w:rsidRPr="00EB46AA" w:rsidRDefault="00C47114" w:rsidP="00496948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B46AA" w:rsidRPr="00914D2A" w:rsidRDefault="00EB46AA" w:rsidP="000E54C6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Adresse</w:t>
            </w:r>
          </w:p>
        </w:tc>
        <w:tc>
          <w:tcPr>
            <w:tcW w:w="3827" w:type="dxa"/>
            <w:vAlign w:val="center"/>
          </w:tcPr>
          <w:p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EB46AA" w:rsidRPr="00EB46AA" w:rsidTr="000E54C6">
        <w:trPr>
          <w:trHeight w:val="510"/>
        </w:trPr>
        <w:tc>
          <w:tcPr>
            <w:tcW w:w="2993" w:type="dxa"/>
            <w:vAlign w:val="center"/>
          </w:tcPr>
          <w:p w:rsidR="00EB46AA" w:rsidRPr="00914D2A" w:rsidRDefault="00FC3984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Année de scolarité </w:t>
            </w:r>
            <w:r w:rsidR="00F74B5C">
              <w:rPr>
                <w:rFonts w:ascii="Arial" w:hAnsi="Arial"/>
                <w:szCs w:val="20"/>
              </w:rPr>
              <w:t>actuelle</w:t>
            </w:r>
          </w:p>
        </w:tc>
        <w:tc>
          <w:tcPr>
            <w:tcW w:w="3544" w:type="dxa"/>
            <w:vAlign w:val="center"/>
          </w:tcPr>
          <w:p w:rsidR="00EB46AA" w:rsidRPr="00EB46AA" w:rsidRDefault="00C47114" w:rsidP="00496948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3402" w:type="dxa"/>
            <w:vAlign w:val="center"/>
          </w:tcPr>
          <w:p w:rsidR="00EB46AA" w:rsidRPr="00914D2A" w:rsidRDefault="00F74B5C" w:rsidP="00496948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Année de scolarité envisagée l'an prochain</w:t>
            </w:r>
          </w:p>
        </w:tc>
        <w:tc>
          <w:tcPr>
            <w:tcW w:w="3827" w:type="dxa"/>
            <w:vAlign w:val="center"/>
          </w:tcPr>
          <w:p w:rsidR="00EB46AA" w:rsidRPr="00EB46AA" w:rsidRDefault="00C47114" w:rsidP="000E54C6">
            <w:pPr>
              <w:ind w:right="452"/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3E59CC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="003E59CC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716E44" w:rsidRDefault="00716E44" w:rsidP="00496948">
      <w:pPr>
        <w:rPr>
          <w:rFonts w:ascii="Arial" w:hAnsi="Arial"/>
          <w:szCs w:val="20"/>
        </w:rPr>
      </w:pPr>
    </w:p>
    <w:p w:rsidR="00914D2A" w:rsidRDefault="00914D2A" w:rsidP="00496948">
      <w:pPr>
        <w:rPr>
          <w:rFonts w:ascii="Arial" w:hAnsi="Arial"/>
          <w:szCs w:val="20"/>
        </w:rPr>
      </w:pPr>
    </w:p>
    <w:p w:rsidR="00485949" w:rsidRPr="008A44DD" w:rsidRDefault="00485949" w:rsidP="000E54C6">
      <w:pPr>
        <w:spacing w:after="120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CONTEXTE SCOLAIRE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552"/>
        <w:gridCol w:w="5636"/>
        <w:gridCol w:w="5422"/>
      </w:tblGrid>
      <w:tr w:rsidR="00792030" w:rsidRPr="00EB46AA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:rsidR="00792030" w:rsidRPr="00914D2A" w:rsidRDefault="00792030" w:rsidP="000E54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Nom</w:t>
            </w:r>
            <w:r w:rsidR="000E54C6">
              <w:rPr>
                <w:rFonts w:ascii="Arial" w:hAnsi="Arial"/>
                <w:szCs w:val="20"/>
              </w:rPr>
              <w:t xml:space="preserve"> et prénom du ou des titulaire-s</w:t>
            </w:r>
            <w:r>
              <w:rPr>
                <w:rFonts w:ascii="Arial" w:hAnsi="Arial"/>
                <w:szCs w:val="20"/>
              </w:rPr>
              <w:t xml:space="preserve"> de classe</w:t>
            </w:r>
          </w:p>
        </w:tc>
        <w:tc>
          <w:tcPr>
            <w:tcW w:w="5636" w:type="dxa"/>
            <w:vAlign w:val="center"/>
          </w:tcPr>
          <w:p w:rsidR="00792030" w:rsidRPr="003E59CC" w:rsidRDefault="00C47114" w:rsidP="00C740D4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030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:rsidR="00792030" w:rsidRPr="00EB46AA" w:rsidRDefault="00C47114" w:rsidP="00C740D4">
            <w:pPr>
              <w:rPr>
                <w:rFonts w:ascii="Arial" w:hAnsi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792030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="00792030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967C1D" w:rsidRPr="00EB46AA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:rsidR="00967C1D" w:rsidRDefault="000E54C6" w:rsidP="001537C6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Représentant-e</w:t>
            </w:r>
            <w:r w:rsidR="001537C6">
              <w:rPr>
                <w:rFonts w:ascii="Arial" w:hAnsi="Arial"/>
                <w:szCs w:val="20"/>
              </w:rPr>
              <w:t xml:space="preserve"> de l'autorité scolaire</w:t>
            </w:r>
          </w:p>
        </w:tc>
        <w:tc>
          <w:tcPr>
            <w:tcW w:w="5636" w:type="dxa"/>
            <w:vAlign w:val="center"/>
          </w:tcPr>
          <w:p w:rsidR="00967C1D" w:rsidRPr="003E59CC" w:rsidRDefault="00C47114" w:rsidP="00C740D4">
            <w:pPr>
              <w:rPr>
                <w:rFonts w:ascii="Arial" w:hAnsi="Arial" w:cs="Arial"/>
                <w:sz w:val="22"/>
              </w:rPr>
            </w:pPr>
            <w:r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1537C6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Pr="003E59CC">
              <w:rPr>
                <w:rFonts w:ascii="Arial" w:hAnsi="Arial" w:cs="Arial"/>
                <w:sz w:val="22"/>
              </w:rPr>
            </w:r>
            <w:r w:rsidRPr="003E59CC">
              <w:rPr>
                <w:rFonts w:ascii="Arial" w:hAnsi="Arial" w:cs="Arial"/>
                <w:sz w:val="22"/>
              </w:rPr>
              <w:fldChar w:fldCharType="separate"/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="001537C6"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:rsidR="00967C1D" w:rsidRPr="003E59CC" w:rsidRDefault="004B2042" w:rsidP="00C740D4">
            <w:pPr>
              <w:rPr>
                <w:rFonts w:ascii="Arial" w:hAnsi="Arial" w:cs="Arial"/>
                <w:sz w:val="22"/>
              </w:rPr>
            </w:pPr>
            <w:r w:rsidRPr="004459EF">
              <w:rPr>
                <w:rFonts w:ascii="Arial" w:hAnsi="Arial" w:cs="Arial"/>
                <w:szCs w:val="20"/>
              </w:rPr>
              <w:t>Fonction:</w:t>
            </w:r>
            <w:r>
              <w:rPr>
                <w:rFonts w:ascii="Arial" w:hAnsi="Arial" w:cs="Arial"/>
                <w:sz w:val="22"/>
              </w:rPr>
              <w:t xml:space="preserve">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8D7BB7" w:rsidRPr="00EB46AA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:rsidR="008D7BB7" w:rsidRPr="00914D2A" w:rsidRDefault="008D7BB7" w:rsidP="00922A92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Type de soutien actuel</w:t>
            </w:r>
          </w:p>
        </w:tc>
        <w:tc>
          <w:tcPr>
            <w:tcW w:w="11058" w:type="dxa"/>
            <w:gridSpan w:val="2"/>
            <w:vAlign w:val="center"/>
          </w:tcPr>
          <w:p w:rsidR="008D7BB7" w:rsidRPr="008D7BB7" w:rsidRDefault="00004835" w:rsidP="00C03B8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1) </w:t>
            </w:r>
            <w:r w:rsidR="00801D44" w:rsidRPr="008D7BB7">
              <w:rPr>
                <w:rFonts w:cs="Arial"/>
                <w:szCs w:val="20"/>
              </w:rPr>
              <w:t xml:space="preserve">soutien spécialisé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0E54C6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>2)</w:t>
            </w:r>
            <w:r w:rsidR="00F41000">
              <w:rPr>
                <w:rFonts w:ascii="Arial" w:hAnsi="Arial" w:cs="Arial"/>
                <w:szCs w:val="20"/>
              </w:rPr>
              <w:t xml:space="preserve"> </w:t>
            </w:r>
            <w:r w:rsidR="00F41000" w:rsidRPr="008D7BB7">
              <w:rPr>
                <w:rFonts w:cs="Arial"/>
                <w:szCs w:val="20"/>
              </w:rPr>
              <w:t xml:space="preserve">soutien </w:t>
            </w:r>
            <w:r w:rsidR="00F41000">
              <w:rPr>
                <w:rFonts w:cs="Arial"/>
                <w:szCs w:val="20"/>
              </w:rPr>
              <w:t>pédagogique</w:t>
            </w:r>
            <w:r w:rsidR="00C03B87">
              <w:rPr>
                <w:rFonts w:cs="Arial"/>
                <w:szCs w:val="20"/>
              </w:rPr>
              <w:t xml:space="preserve"> ou</w:t>
            </w:r>
            <w:r w:rsidR="00F41000">
              <w:rPr>
                <w:rFonts w:cs="Arial"/>
                <w:szCs w:val="20"/>
              </w:rPr>
              <w:t xml:space="preserve"> intensif</w:t>
            </w:r>
            <w:r w:rsidR="00F41000"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E1E48"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3E1E48" w:rsidRPr="008D7BB7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 3) </w:t>
            </w:r>
            <w:r w:rsidR="00F41000">
              <w:rPr>
                <w:rFonts w:ascii="Arial" w:hAnsi="Arial" w:cs="Arial"/>
                <w:szCs w:val="20"/>
              </w:rPr>
              <w:t>s</w:t>
            </w:r>
            <w:r w:rsidR="00F41000" w:rsidRPr="008D7BB7">
              <w:rPr>
                <w:rFonts w:ascii="Arial" w:hAnsi="Arial" w:cs="Arial"/>
                <w:szCs w:val="20"/>
              </w:rPr>
              <w:t>outien par le mouvement</w:t>
            </w:r>
            <w:r w:rsidR="00F41000"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8D7BB7" w:rsidRPr="008D7BB7">
              <w:rPr>
                <w:rFonts w:cs="Arial"/>
                <w:szCs w:val="20"/>
              </w:rPr>
              <w:t xml:space="preserve">  </w:t>
            </w:r>
            <w:r w:rsidR="00513E86">
              <w:rPr>
                <w:rFonts w:cs="Arial"/>
                <w:szCs w:val="20"/>
              </w:rPr>
              <w:t xml:space="preserve"> </w:t>
            </w:r>
            <w:r>
              <w:rPr>
                <w:rFonts w:cs="Arial"/>
                <w:szCs w:val="20"/>
              </w:rPr>
              <w:t xml:space="preserve">4) </w:t>
            </w:r>
            <w:r w:rsidR="00F41000" w:rsidRPr="008D7BB7">
              <w:rPr>
                <w:rFonts w:cs="Arial"/>
                <w:szCs w:val="20"/>
              </w:rPr>
              <w:t>soutien langagier</w:t>
            </w:r>
            <w:r w:rsidR="00F41000">
              <w:rPr>
                <w:rFonts w:ascii="Arial" w:hAnsi="Arial"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8D7BB7"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</w:p>
        </w:tc>
      </w:tr>
      <w:tr w:rsidR="00004835" w:rsidRPr="00EB46AA" w:rsidTr="000E54C6">
        <w:trPr>
          <w:trHeight w:val="510"/>
          <w:jc w:val="center"/>
        </w:trPr>
        <w:tc>
          <w:tcPr>
            <w:tcW w:w="2552" w:type="dxa"/>
            <w:vMerge w:val="restart"/>
            <w:vAlign w:val="center"/>
          </w:tcPr>
          <w:p w:rsidR="00004835" w:rsidRPr="00914D2A" w:rsidRDefault="00004835" w:rsidP="00004835">
            <w:pPr>
              <w:rPr>
                <w:rFonts w:ascii="Arial" w:hAnsi="Arial"/>
                <w:szCs w:val="20"/>
              </w:rPr>
            </w:pPr>
            <w:r w:rsidRPr="00914D2A">
              <w:rPr>
                <w:rFonts w:ascii="Arial" w:hAnsi="Arial"/>
                <w:szCs w:val="20"/>
              </w:rPr>
              <w:t>No</w:t>
            </w:r>
            <w:r>
              <w:rPr>
                <w:rFonts w:ascii="Arial" w:hAnsi="Arial"/>
                <w:szCs w:val="20"/>
              </w:rPr>
              <w:t>m et prénom d</w:t>
            </w:r>
            <w:r w:rsidR="000E54C6">
              <w:rPr>
                <w:rFonts w:ascii="Arial" w:hAnsi="Arial"/>
                <w:szCs w:val="20"/>
              </w:rPr>
              <w:t xml:space="preserve">e la </w:t>
            </w:r>
            <w:r>
              <w:rPr>
                <w:rFonts w:ascii="Arial" w:hAnsi="Arial"/>
                <w:szCs w:val="20"/>
              </w:rPr>
              <w:t xml:space="preserve">ou </w:t>
            </w:r>
            <w:r w:rsidR="000E54C6">
              <w:rPr>
                <w:rFonts w:ascii="Arial" w:hAnsi="Arial"/>
                <w:szCs w:val="20"/>
              </w:rPr>
              <w:t>du</w:t>
            </w:r>
            <w:r>
              <w:rPr>
                <w:rFonts w:ascii="Arial" w:hAnsi="Arial"/>
                <w:szCs w:val="20"/>
              </w:rPr>
              <w:t xml:space="preserve"> prestataire de soutien</w:t>
            </w:r>
          </w:p>
          <w:p w:rsidR="00004835" w:rsidRPr="00914D2A" w:rsidRDefault="00004835" w:rsidP="00C740D4">
            <w:pPr>
              <w:rPr>
                <w:rFonts w:ascii="Arial" w:hAnsi="Arial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1)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2)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004835" w:rsidRPr="00EB46AA" w:rsidTr="000E54C6">
        <w:trPr>
          <w:trHeight w:val="567"/>
          <w:jc w:val="center"/>
        </w:trPr>
        <w:tc>
          <w:tcPr>
            <w:tcW w:w="2552" w:type="dxa"/>
            <w:vMerge/>
            <w:vAlign w:val="center"/>
          </w:tcPr>
          <w:p w:rsidR="00004835" w:rsidRPr="00914D2A" w:rsidRDefault="00004835" w:rsidP="00C740D4">
            <w:pPr>
              <w:rPr>
                <w:rFonts w:ascii="Arial" w:hAnsi="Arial"/>
                <w:szCs w:val="20"/>
              </w:rPr>
            </w:pPr>
          </w:p>
        </w:tc>
        <w:tc>
          <w:tcPr>
            <w:tcW w:w="5636" w:type="dxa"/>
            <w:vAlign w:val="center"/>
          </w:tcPr>
          <w:p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3)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  <w:tc>
          <w:tcPr>
            <w:tcW w:w="5422" w:type="dxa"/>
            <w:vAlign w:val="center"/>
          </w:tcPr>
          <w:p w:rsidR="00004835" w:rsidRPr="00EB46AA" w:rsidRDefault="00004835" w:rsidP="00C740D4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 w:cs="Arial"/>
                <w:sz w:val="22"/>
              </w:rPr>
              <w:t xml:space="preserve">4) 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  <w:tr w:rsidR="005E6B31" w:rsidRPr="00EB46AA" w:rsidTr="000E54C6">
        <w:trPr>
          <w:trHeight w:val="510"/>
          <w:jc w:val="center"/>
        </w:trPr>
        <w:tc>
          <w:tcPr>
            <w:tcW w:w="2552" w:type="dxa"/>
            <w:vAlign w:val="center"/>
          </w:tcPr>
          <w:p w:rsidR="005E6B31" w:rsidRPr="00914D2A" w:rsidRDefault="005E6B31" w:rsidP="00507CA7">
            <w:pPr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 xml:space="preserve">Mesures </w:t>
            </w:r>
            <w:r w:rsidR="00507CA7">
              <w:rPr>
                <w:rFonts w:ascii="Arial" w:hAnsi="Arial"/>
                <w:szCs w:val="20"/>
              </w:rPr>
              <w:t>de logopédie/</w:t>
            </w:r>
            <w:r>
              <w:rPr>
                <w:rFonts w:ascii="Arial" w:hAnsi="Arial"/>
                <w:szCs w:val="20"/>
              </w:rPr>
              <w:t>orthophonie</w:t>
            </w:r>
          </w:p>
        </w:tc>
        <w:tc>
          <w:tcPr>
            <w:tcW w:w="11058" w:type="dxa"/>
            <w:gridSpan w:val="2"/>
            <w:vAlign w:val="center"/>
          </w:tcPr>
          <w:p w:rsidR="005E6B31" w:rsidRPr="008D7BB7" w:rsidRDefault="005E6B31" w:rsidP="00507CA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OUI</w:t>
            </w:r>
            <w:r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Pr="008D7BB7">
              <w:rPr>
                <w:rFonts w:cs="Arial"/>
                <w:szCs w:val="20"/>
              </w:rPr>
              <w:t xml:space="preserve">  </w:t>
            </w:r>
            <w:r>
              <w:rPr>
                <w:rFonts w:cs="Arial"/>
                <w:szCs w:val="20"/>
              </w:rPr>
              <w:t xml:space="preserve"> NON</w:t>
            </w:r>
            <w:r w:rsidRPr="008D7BB7">
              <w:rPr>
                <w:rFonts w:cs="Arial"/>
                <w:szCs w:val="20"/>
              </w:rPr>
              <w:t xml:space="preserve"> </w:t>
            </w:r>
            <w:r w:rsidR="00C47114" w:rsidRPr="008D7BB7">
              <w:rPr>
                <w:rFonts w:cs="Arial"/>
                <w:szCs w:val="20"/>
              </w:rPr>
              <w:fldChar w:fldCharType="begin">
                <w:ffData>
                  <w:name w:val="CaseACocher3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8D7BB7">
              <w:rPr>
                <w:rFonts w:cs="Arial"/>
                <w:szCs w:val="20"/>
              </w:rPr>
              <w:instrText xml:space="preserve"> FORMCHECKBOX </w:instrText>
            </w:r>
            <w:r w:rsidR="00C66347">
              <w:rPr>
                <w:rFonts w:cs="Arial"/>
                <w:szCs w:val="20"/>
              </w:rPr>
            </w:r>
            <w:r w:rsidR="00C66347">
              <w:rPr>
                <w:rFonts w:cs="Arial"/>
                <w:szCs w:val="20"/>
              </w:rPr>
              <w:fldChar w:fldCharType="separate"/>
            </w:r>
            <w:r w:rsidR="00C47114" w:rsidRPr="008D7BB7">
              <w:rPr>
                <w:rFonts w:cs="Arial"/>
                <w:szCs w:val="20"/>
              </w:rPr>
              <w:fldChar w:fldCharType="end"/>
            </w:r>
            <w:r w:rsidR="004B1A0E">
              <w:rPr>
                <w:rFonts w:cs="Arial"/>
                <w:szCs w:val="20"/>
              </w:rPr>
              <w:t xml:space="preserve">,   si oui, coordonnées de </w:t>
            </w:r>
            <w:r w:rsidR="00507CA7">
              <w:rPr>
                <w:rFonts w:cs="Arial"/>
                <w:szCs w:val="20"/>
              </w:rPr>
              <w:t xml:space="preserve">la </w:t>
            </w:r>
            <w:r w:rsidR="000E54C6">
              <w:rPr>
                <w:rFonts w:cs="Arial"/>
                <w:szCs w:val="20"/>
              </w:rPr>
              <w:t xml:space="preserve">ou du </w:t>
            </w:r>
            <w:r w:rsidR="00507CA7">
              <w:rPr>
                <w:rFonts w:cs="Arial"/>
                <w:szCs w:val="20"/>
              </w:rPr>
              <w:t>logopédiste/</w:t>
            </w:r>
            <w:r w:rsidR="000E54C6">
              <w:rPr>
                <w:rFonts w:cs="Arial"/>
                <w:szCs w:val="20"/>
              </w:rPr>
              <w:t>orthophoniste :</w:t>
            </w:r>
            <w:r w:rsidR="004B1A0E">
              <w:rPr>
                <w:rFonts w:cs="Arial"/>
                <w:szCs w:val="20"/>
              </w:rPr>
              <w:t xml:space="preserve"> </w:t>
            </w:r>
            <w:r w:rsidR="00C47114" w:rsidRPr="003E59CC">
              <w:rPr>
                <w:rFonts w:ascii="Arial" w:hAnsi="Arial" w:cs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B1A0E" w:rsidRPr="003E59CC">
              <w:rPr>
                <w:rFonts w:ascii="Arial" w:hAnsi="Arial" w:cs="Arial"/>
                <w:sz w:val="22"/>
              </w:rPr>
              <w:instrText xml:space="preserve"> FORMTEXT </w:instrText>
            </w:r>
            <w:r w:rsidR="00C47114" w:rsidRPr="003E59CC">
              <w:rPr>
                <w:rFonts w:ascii="Arial" w:hAnsi="Arial" w:cs="Arial"/>
                <w:sz w:val="22"/>
              </w:rPr>
            </w:r>
            <w:r w:rsidR="00C47114" w:rsidRPr="003E59CC">
              <w:rPr>
                <w:rFonts w:ascii="Arial" w:hAnsi="Arial" w:cs="Arial"/>
                <w:sz w:val="22"/>
              </w:rPr>
              <w:fldChar w:fldCharType="separate"/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4B1A0E" w:rsidRPr="003E59CC">
              <w:rPr>
                <w:rFonts w:ascii="Arial" w:cs="Arial"/>
                <w:noProof/>
                <w:sz w:val="22"/>
              </w:rPr>
              <w:t> </w:t>
            </w:r>
            <w:r w:rsidR="00C47114" w:rsidRPr="003E59CC">
              <w:rPr>
                <w:rFonts w:ascii="Arial" w:hAnsi="Arial" w:cs="Arial"/>
                <w:sz w:val="22"/>
              </w:rPr>
              <w:fldChar w:fldCharType="end"/>
            </w:r>
          </w:p>
        </w:tc>
      </w:tr>
    </w:tbl>
    <w:p w:rsidR="00485949" w:rsidRDefault="00485949" w:rsidP="00496948">
      <w:pPr>
        <w:rPr>
          <w:rFonts w:ascii="Arial" w:hAnsi="Arial"/>
          <w:szCs w:val="20"/>
        </w:rPr>
      </w:pPr>
    </w:p>
    <w:p w:rsidR="00716E44" w:rsidRPr="00143795" w:rsidRDefault="00716E44" w:rsidP="00496948">
      <w:pPr>
        <w:rPr>
          <w:rFonts w:ascii="Arial" w:hAnsi="Arial"/>
          <w:sz w:val="22"/>
        </w:rPr>
      </w:pPr>
    </w:p>
    <w:tbl>
      <w:tblPr>
        <w:tblStyle w:val="Grilledutableau"/>
        <w:tblW w:w="13538" w:type="dxa"/>
        <w:tblLook w:val="0620" w:firstRow="1" w:lastRow="0" w:firstColumn="0" w:lastColumn="0" w:noHBand="1" w:noVBand="1"/>
      </w:tblPr>
      <w:tblGrid>
        <w:gridCol w:w="2715"/>
        <w:gridCol w:w="4190"/>
        <w:gridCol w:w="3361"/>
        <w:gridCol w:w="788"/>
        <w:gridCol w:w="2484"/>
      </w:tblGrid>
      <w:tr w:rsidR="00F95220" w:rsidRPr="006F5517" w:rsidTr="00B53BF2">
        <w:trPr>
          <w:trHeight w:val="851"/>
        </w:trPr>
        <w:tc>
          <w:tcPr>
            <w:tcW w:w="2715" w:type="dxa"/>
            <w:shd w:val="clear" w:color="auto" w:fill="E5DFEC" w:themeFill="accent4" w:themeFillTint="33"/>
            <w:vAlign w:val="center"/>
          </w:tcPr>
          <w:p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lastRenderedPageBreak/>
              <w:t>Domaines</w:t>
            </w:r>
          </w:p>
        </w:tc>
        <w:tc>
          <w:tcPr>
            <w:tcW w:w="4197" w:type="dxa"/>
            <w:shd w:val="clear" w:color="auto" w:fill="E5DFEC" w:themeFill="accent4" w:themeFillTint="33"/>
            <w:vAlign w:val="center"/>
          </w:tcPr>
          <w:p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Objectifs pour l'année scolaire</w:t>
            </w:r>
          </w:p>
          <w:p w:rsidR="00C740D4" w:rsidRPr="006F5517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366" w:type="dxa"/>
            <w:shd w:val="clear" w:color="auto" w:fill="E5DFEC" w:themeFill="accent4" w:themeFillTint="33"/>
            <w:vAlign w:val="center"/>
          </w:tcPr>
          <w:p w:rsidR="00C740D4" w:rsidRDefault="00C740D4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Moyens</w:t>
            </w:r>
            <w:r w:rsidR="00E6230B">
              <w:rPr>
                <w:rFonts w:ascii="Arial" w:hAnsi="Arial" w:cs="Arial"/>
                <w:b/>
                <w:szCs w:val="20"/>
              </w:rPr>
              <w:t xml:space="preserve"> </w:t>
            </w:r>
            <w:r w:rsidR="00085A6F">
              <w:rPr>
                <w:rFonts w:ascii="Arial" w:hAnsi="Arial" w:cs="Arial"/>
                <w:b/>
                <w:szCs w:val="20"/>
              </w:rPr>
              <w:t>didactiques et</w:t>
            </w:r>
          </w:p>
          <w:p w:rsidR="00085A6F" w:rsidRPr="006F5517" w:rsidRDefault="000E54C6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</w:t>
            </w:r>
            <w:r w:rsidR="00085A6F">
              <w:rPr>
                <w:rFonts w:ascii="Arial" w:hAnsi="Arial" w:cs="Arial"/>
                <w:b/>
                <w:szCs w:val="20"/>
              </w:rPr>
              <w:t xml:space="preserve">oyens auxiliaires 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:rsidR="00C740D4" w:rsidRPr="006F5517" w:rsidRDefault="00FA4F9F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C740D4">
              <w:rPr>
                <w:rFonts w:ascii="Arial" w:hAnsi="Arial" w:cs="Arial"/>
                <w:b/>
                <w:szCs w:val="20"/>
              </w:rPr>
              <w:t>P</w:t>
            </w:r>
            <w:r w:rsidR="00C740D4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C740D4" w:rsidRPr="006F5517" w:rsidRDefault="00FA4F9F" w:rsidP="00FA4F9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C740D4">
              <w:rPr>
                <w:rFonts w:ascii="Arial" w:hAnsi="Arial" w:cs="Arial"/>
                <w:b/>
                <w:szCs w:val="20"/>
              </w:rPr>
              <w:t>NP</w:t>
            </w:r>
            <w:r w:rsidR="00C740D4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:rsidR="00737C8D" w:rsidRDefault="00737C8D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C740D4" w:rsidRDefault="00A5441E" w:rsidP="00324BB3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 xml:space="preserve">** </w:t>
            </w:r>
            <w:r w:rsidR="00C740D4">
              <w:rPr>
                <w:rFonts w:ascii="Arial" w:hAnsi="Arial" w:cs="Arial"/>
                <w:b/>
                <w:szCs w:val="20"/>
              </w:rPr>
              <w:t xml:space="preserve">Évaluation </w:t>
            </w:r>
            <w:r w:rsidR="00FA4F9F">
              <w:rPr>
                <w:rFonts w:ascii="Arial" w:hAnsi="Arial" w:cs="Arial"/>
                <w:b/>
                <w:szCs w:val="20"/>
              </w:rPr>
              <w:t>du PPI et progrès.</w:t>
            </w:r>
          </w:p>
        </w:tc>
      </w:tr>
      <w:tr w:rsidR="00F95220" w:rsidRPr="00BB075D" w:rsidTr="00B53BF2">
        <w:trPr>
          <w:trHeight w:val="1418"/>
        </w:trPr>
        <w:tc>
          <w:tcPr>
            <w:tcW w:w="2715" w:type="dxa"/>
          </w:tcPr>
          <w:p w:rsidR="00C740D4" w:rsidRPr="00BB075D" w:rsidRDefault="00507CA7" w:rsidP="000E54C6">
            <w:pPr>
              <w:pStyle w:val="Paragraphedeliste"/>
              <w:numPr>
                <w:ilvl w:val="0"/>
                <w:numId w:val="2"/>
              </w:numPr>
              <w:spacing w:before="120"/>
              <w:ind w:left="357" w:hanging="357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A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>pprentissage</w:t>
            </w:r>
            <w:r>
              <w:rPr>
                <w:rFonts w:ascii="Arial" w:hAnsi="Arial"/>
                <w:b/>
                <w:i/>
                <w:szCs w:val="20"/>
              </w:rPr>
              <w:t xml:space="preserve"> et application des connaissances</w:t>
            </w:r>
          </w:p>
        </w:tc>
        <w:tc>
          <w:tcPr>
            <w:tcW w:w="419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:rsidR="00C740D4" w:rsidRPr="006F5517" w:rsidRDefault="00C47114" w:rsidP="00F95220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C740D4" w:rsidRPr="006F5517" w:rsidRDefault="00C47114" w:rsidP="00F95220">
            <w:pPr>
              <w:spacing w:before="120"/>
              <w:ind w:left="-541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C740D4" w:rsidRPr="006F5517" w:rsidRDefault="00C47114" w:rsidP="00F95220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="00F95220">
              <w:rPr>
                <w:rFonts w:ascii="Arial" w:hAnsi="Arial" w:cs="Arial"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:rsidTr="00B53BF2">
        <w:trPr>
          <w:trHeight w:val="1418"/>
        </w:trPr>
        <w:tc>
          <w:tcPr>
            <w:tcW w:w="2715" w:type="dxa"/>
          </w:tcPr>
          <w:p w:rsidR="00C740D4" w:rsidRPr="00BB075D" w:rsidRDefault="00C740D4" w:rsidP="00BB075D">
            <w:pPr>
              <w:pStyle w:val="Paragraphedeliste"/>
              <w:numPr>
                <w:ilvl w:val="1"/>
                <w:numId w:val="3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Acquisition de la langue</w:t>
            </w:r>
          </w:p>
        </w:tc>
        <w:tc>
          <w:tcPr>
            <w:tcW w:w="419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:rsidTr="00B53BF2">
        <w:trPr>
          <w:trHeight w:val="1418"/>
        </w:trPr>
        <w:tc>
          <w:tcPr>
            <w:tcW w:w="2715" w:type="dxa"/>
          </w:tcPr>
          <w:p w:rsidR="00C740D4" w:rsidRPr="00BB075D" w:rsidRDefault="00085A6F" w:rsidP="00BB075D">
            <w:pPr>
              <w:pStyle w:val="Paragraphedeliste"/>
              <w:numPr>
                <w:ilvl w:val="1"/>
                <w:numId w:val="5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Écriture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 xml:space="preserve"> et lecture</w:t>
            </w:r>
          </w:p>
        </w:tc>
        <w:tc>
          <w:tcPr>
            <w:tcW w:w="419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:rsidTr="00B53BF2">
        <w:trPr>
          <w:trHeight w:val="1418"/>
        </w:trPr>
        <w:tc>
          <w:tcPr>
            <w:tcW w:w="2715" w:type="dxa"/>
          </w:tcPr>
          <w:p w:rsidR="00C740D4" w:rsidRPr="00BB075D" w:rsidRDefault="00C740D4" w:rsidP="00BB075D">
            <w:pPr>
              <w:pStyle w:val="Paragraphedeliste"/>
              <w:numPr>
                <w:ilvl w:val="1"/>
                <w:numId w:val="5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Mathématique</w:t>
            </w:r>
          </w:p>
        </w:tc>
        <w:tc>
          <w:tcPr>
            <w:tcW w:w="419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F95220" w:rsidRPr="00BB075D" w:rsidTr="00B53BF2">
        <w:trPr>
          <w:trHeight w:val="1418"/>
        </w:trPr>
        <w:tc>
          <w:tcPr>
            <w:tcW w:w="2715" w:type="dxa"/>
          </w:tcPr>
          <w:p w:rsidR="00C740D4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Tâches et</w:t>
            </w:r>
            <w:r w:rsidR="00C740D4" w:rsidRPr="00BB075D">
              <w:rPr>
                <w:rFonts w:ascii="Arial" w:hAnsi="Arial"/>
                <w:b/>
                <w:i/>
                <w:szCs w:val="20"/>
              </w:rPr>
              <w:t xml:space="preserve"> exigences</w:t>
            </w:r>
            <w:r>
              <w:rPr>
                <w:rFonts w:ascii="Arial" w:hAnsi="Arial"/>
                <w:b/>
                <w:i/>
                <w:szCs w:val="20"/>
              </w:rPr>
              <w:t xml:space="preserve"> générales</w:t>
            </w:r>
          </w:p>
          <w:p w:rsidR="00C740D4" w:rsidRPr="00C740D4" w:rsidRDefault="00C740D4" w:rsidP="00C740D4">
            <w:pPr>
              <w:spacing w:before="120"/>
              <w:rPr>
                <w:rFonts w:ascii="Arial" w:hAnsi="Arial"/>
                <w:b/>
                <w:i/>
                <w:szCs w:val="20"/>
              </w:rPr>
            </w:pPr>
          </w:p>
        </w:tc>
        <w:tc>
          <w:tcPr>
            <w:tcW w:w="419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366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C740D4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C740D4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="00C740D4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C740D4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880F9D" w:rsidRDefault="00880F9D"/>
    <w:p w:rsidR="00880F9D" w:rsidRPr="00FA4F9F" w:rsidRDefault="00FA4F9F" w:rsidP="00FA4F9F">
      <w:pPr>
        <w:rPr>
          <w:rFonts w:ascii="Arial" w:hAnsi="Arial" w:cs="Arial"/>
          <w:b/>
          <w:sz w:val="16"/>
          <w:szCs w:val="16"/>
        </w:rPr>
      </w:pPr>
      <w:r>
        <w:t>*</w:t>
      </w:r>
      <w:r w:rsidRPr="00FA4F9F">
        <w:rPr>
          <w:rFonts w:ascii="Arial" w:hAnsi="Arial" w:cs="Arial"/>
          <w:b/>
          <w:szCs w:val="20"/>
        </w:rPr>
        <w:t xml:space="preserve"> </w:t>
      </w:r>
      <w:r w:rsidRPr="00FA4F9F">
        <w:rPr>
          <w:rFonts w:ascii="Arial" w:hAnsi="Arial" w:cs="Arial"/>
          <w:b/>
          <w:sz w:val="16"/>
          <w:szCs w:val="16"/>
        </w:rPr>
        <w:t>P (prioritaire) ou NP (non-prioritaire)</w:t>
      </w:r>
    </w:p>
    <w:p w:rsidR="00880F9D" w:rsidRPr="00AE33F5" w:rsidRDefault="00A5441E">
      <w:pPr>
        <w:rPr>
          <w:b/>
        </w:rPr>
      </w:pPr>
      <w:r>
        <w:t xml:space="preserve">** </w:t>
      </w:r>
      <w:r w:rsidRPr="00E4649D">
        <w:rPr>
          <w:rFonts w:ascii="Arial" w:hAnsi="Arial" w:cs="Arial"/>
          <w:b/>
          <w:sz w:val="16"/>
          <w:szCs w:val="16"/>
        </w:rPr>
        <w:t>à compléter lors de la demande de prolongation</w:t>
      </w:r>
    </w:p>
    <w:tbl>
      <w:tblPr>
        <w:tblStyle w:val="Grilledutableau"/>
        <w:tblW w:w="13582" w:type="dxa"/>
        <w:tblLook w:val="0620" w:firstRow="1" w:lastRow="0" w:firstColumn="0" w:lastColumn="0" w:noHBand="1" w:noVBand="1"/>
      </w:tblPr>
      <w:tblGrid>
        <w:gridCol w:w="2636"/>
        <w:gridCol w:w="4276"/>
        <w:gridCol w:w="3410"/>
        <w:gridCol w:w="773"/>
        <w:gridCol w:w="2487"/>
      </w:tblGrid>
      <w:tr w:rsidR="00085A6F" w:rsidRPr="006F5517" w:rsidTr="00B53BF2">
        <w:trPr>
          <w:trHeight w:val="851"/>
        </w:trPr>
        <w:tc>
          <w:tcPr>
            <w:tcW w:w="2636" w:type="dxa"/>
            <w:shd w:val="clear" w:color="auto" w:fill="E5DFEC" w:themeFill="accent4" w:themeFillTint="33"/>
            <w:vAlign w:val="center"/>
          </w:tcPr>
          <w:p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lastRenderedPageBreak/>
              <w:t>Domaines</w:t>
            </w:r>
          </w:p>
        </w:tc>
        <w:tc>
          <w:tcPr>
            <w:tcW w:w="4276" w:type="dxa"/>
            <w:shd w:val="clear" w:color="auto" w:fill="E5DFEC" w:themeFill="accent4" w:themeFillTint="33"/>
            <w:vAlign w:val="center"/>
          </w:tcPr>
          <w:p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Objectifs pour l'année scolaire</w:t>
            </w:r>
          </w:p>
          <w:p w:rsidR="00085A6F" w:rsidRPr="006F5517" w:rsidRDefault="00085A6F" w:rsidP="00C740D4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</w:tc>
        <w:tc>
          <w:tcPr>
            <w:tcW w:w="3410" w:type="dxa"/>
            <w:shd w:val="clear" w:color="auto" w:fill="E5DFEC" w:themeFill="accent4" w:themeFillTint="33"/>
            <w:vAlign w:val="center"/>
          </w:tcPr>
          <w:p w:rsidR="00085A6F" w:rsidRDefault="00085A6F" w:rsidP="00085A6F">
            <w:pPr>
              <w:jc w:val="center"/>
              <w:rPr>
                <w:rFonts w:ascii="Arial" w:hAnsi="Arial" w:cs="Arial"/>
                <w:b/>
                <w:szCs w:val="20"/>
              </w:rPr>
            </w:pPr>
            <w:r w:rsidRPr="006F5517">
              <w:rPr>
                <w:rFonts w:ascii="Arial" w:hAnsi="Arial" w:cs="Arial"/>
                <w:b/>
                <w:szCs w:val="20"/>
              </w:rPr>
              <w:t>Moyens</w:t>
            </w:r>
            <w:r>
              <w:rPr>
                <w:rFonts w:ascii="Arial" w:hAnsi="Arial" w:cs="Arial"/>
                <w:b/>
                <w:szCs w:val="20"/>
              </w:rPr>
              <w:t xml:space="preserve"> didactiques et</w:t>
            </w:r>
          </w:p>
          <w:p w:rsidR="00085A6F" w:rsidRPr="006F5517" w:rsidRDefault="000E54C6" w:rsidP="00085A6F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</w:t>
            </w:r>
            <w:r w:rsidR="00085A6F">
              <w:rPr>
                <w:rFonts w:ascii="Arial" w:hAnsi="Arial" w:cs="Arial"/>
                <w:b/>
                <w:szCs w:val="20"/>
              </w:rPr>
              <w:t>oyens auxiliaires</w:t>
            </w:r>
          </w:p>
        </w:tc>
        <w:tc>
          <w:tcPr>
            <w:tcW w:w="773" w:type="dxa"/>
            <w:shd w:val="clear" w:color="auto" w:fill="E5DFEC" w:themeFill="accent4" w:themeFillTint="33"/>
            <w:vAlign w:val="center"/>
          </w:tcPr>
          <w:p w:rsidR="00484299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085A6F">
              <w:rPr>
                <w:rFonts w:ascii="Arial" w:hAnsi="Arial" w:cs="Arial"/>
                <w:b/>
                <w:szCs w:val="20"/>
              </w:rPr>
              <w:t>P</w:t>
            </w:r>
            <w:r>
              <w:rPr>
                <w:rFonts w:ascii="Arial" w:hAnsi="Arial" w:cs="Arial"/>
                <w:b/>
                <w:szCs w:val="20"/>
              </w:rPr>
              <w:t xml:space="preserve"> </w:t>
            </w:r>
          </w:p>
          <w:p w:rsidR="00085A6F" w:rsidRPr="006F5517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</w:t>
            </w:r>
            <w:r w:rsidR="00085A6F">
              <w:rPr>
                <w:rFonts w:ascii="Arial" w:hAnsi="Arial" w:cs="Arial"/>
                <w:b/>
                <w:szCs w:val="20"/>
              </w:rPr>
              <w:t>NP</w:t>
            </w:r>
            <w:r w:rsidR="00085A6F" w:rsidRPr="006F5517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  <w:tc>
          <w:tcPr>
            <w:tcW w:w="2487" w:type="dxa"/>
            <w:shd w:val="clear" w:color="auto" w:fill="E5DFEC" w:themeFill="accent4" w:themeFillTint="33"/>
          </w:tcPr>
          <w:p w:rsidR="00737C8D" w:rsidRDefault="00737C8D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</w:p>
          <w:p w:rsidR="00085A6F" w:rsidRDefault="00484299" w:rsidP="00484299">
            <w:pPr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**</w:t>
            </w:r>
            <w:r w:rsidR="00085A6F">
              <w:rPr>
                <w:rFonts w:ascii="Arial" w:hAnsi="Arial" w:cs="Arial"/>
                <w:b/>
                <w:szCs w:val="20"/>
              </w:rPr>
              <w:t>Évaluation</w:t>
            </w:r>
            <w:r>
              <w:rPr>
                <w:rFonts w:ascii="Arial" w:hAnsi="Arial" w:cs="Arial"/>
                <w:b/>
                <w:szCs w:val="20"/>
              </w:rPr>
              <w:t xml:space="preserve"> du PPI et </w:t>
            </w:r>
            <w:r w:rsidR="00737C8D">
              <w:rPr>
                <w:rFonts w:ascii="Arial" w:hAnsi="Arial" w:cs="Arial"/>
                <w:b/>
                <w:szCs w:val="20"/>
              </w:rPr>
              <w:t xml:space="preserve">des </w:t>
            </w:r>
            <w:r>
              <w:rPr>
                <w:rFonts w:ascii="Arial" w:hAnsi="Arial" w:cs="Arial"/>
                <w:b/>
                <w:szCs w:val="20"/>
              </w:rPr>
              <w:t>progrès.</w:t>
            </w:r>
            <w:r w:rsidR="00085A6F">
              <w:rPr>
                <w:rFonts w:ascii="Arial" w:hAnsi="Arial" w:cs="Arial"/>
                <w:b/>
                <w:szCs w:val="20"/>
              </w:rPr>
              <w:t xml:space="preserve"> </w:t>
            </w:r>
          </w:p>
        </w:tc>
      </w:tr>
      <w:tr w:rsidR="00085A6F" w:rsidRPr="00BB075D" w:rsidTr="009907FC">
        <w:trPr>
          <w:trHeight w:val="1134"/>
        </w:trPr>
        <w:tc>
          <w:tcPr>
            <w:tcW w:w="2636" w:type="dxa"/>
          </w:tcPr>
          <w:p w:rsidR="00085A6F" w:rsidRPr="00BB075D" w:rsidRDefault="00085A6F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 w:rsidRPr="00BB075D">
              <w:rPr>
                <w:rFonts w:ascii="Arial" w:hAnsi="Arial"/>
                <w:b/>
                <w:i/>
                <w:szCs w:val="20"/>
              </w:rPr>
              <w:t>Communication</w:t>
            </w:r>
          </w:p>
        </w:tc>
        <w:tc>
          <w:tcPr>
            <w:tcW w:w="4276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:rsidTr="009907FC">
        <w:trPr>
          <w:trHeight w:val="1134"/>
        </w:trPr>
        <w:tc>
          <w:tcPr>
            <w:tcW w:w="2636" w:type="dxa"/>
          </w:tcPr>
          <w:p w:rsidR="00085A6F" w:rsidRPr="00BB075D" w:rsidRDefault="00507CA7" w:rsidP="00507CA7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M</w:t>
            </w:r>
            <w:r w:rsidR="00085A6F" w:rsidRPr="00BB075D">
              <w:rPr>
                <w:rFonts w:ascii="Arial" w:hAnsi="Arial"/>
                <w:b/>
                <w:i/>
                <w:szCs w:val="20"/>
              </w:rPr>
              <w:t>obilité</w:t>
            </w:r>
          </w:p>
        </w:tc>
        <w:tc>
          <w:tcPr>
            <w:tcW w:w="4276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:rsidTr="009907FC">
        <w:trPr>
          <w:trHeight w:val="1134"/>
        </w:trPr>
        <w:tc>
          <w:tcPr>
            <w:tcW w:w="2636" w:type="dxa"/>
          </w:tcPr>
          <w:p w:rsidR="00085A6F" w:rsidRPr="00BB075D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Entretien personnel</w:t>
            </w:r>
          </w:p>
        </w:tc>
        <w:tc>
          <w:tcPr>
            <w:tcW w:w="4276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  <w:tr w:rsidR="00085A6F" w:rsidRPr="00BB075D" w:rsidTr="009907FC">
        <w:trPr>
          <w:trHeight w:val="1134"/>
        </w:trPr>
        <w:tc>
          <w:tcPr>
            <w:tcW w:w="2636" w:type="dxa"/>
          </w:tcPr>
          <w:p w:rsidR="00085A6F" w:rsidRPr="00BB075D" w:rsidRDefault="00507CA7" w:rsidP="00BB075D">
            <w:pPr>
              <w:pStyle w:val="Paragraphedeliste"/>
              <w:numPr>
                <w:ilvl w:val="0"/>
                <w:numId w:val="2"/>
              </w:numPr>
              <w:spacing w:before="120"/>
              <w:rPr>
                <w:rFonts w:ascii="Arial" w:hAnsi="Arial"/>
                <w:b/>
                <w:i/>
                <w:szCs w:val="20"/>
              </w:rPr>
            </w:pPr>
            <w:r>
              <w:rPr>
                <w:rFonts w:ascii="Arial" w:hAnsi="Arial"/>
                <w:b/>
                <w:i/>
                <w:szCs w:val="20"/>
              </w:rPr>
              <w:t>Relations et interactions avec autrui</w:t>
            </w:r>
          </w:p>
        </w:tc>
        <w:tc>
          <w:tcPr>
            <w:tcW w:w="4276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3410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773" w:type="dxa"/>
          </w:tcPr>
          <w:p w:rsidR="00085A6F" w:rsidRPr="006F5517" w:rsidRDefault="00C47114" w:rsidP="00BB075D">
            <w:pPr>
              <w:spacing w:before="120"/>
              <w:rPr>
                <w:rFonts w:ascii="Arial" w:hAnsi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85A6F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="00085A6F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  <w:tc>
          <w:tcPr>
            <w:tcW w:w="2487" w:type="dxa"/>
          </w:tcPr>
          <w:p w:rsidR="00085A6F" w:rsidRPr="006F5517" w:rsidRDefault="00C47114" w:rsidP="00BB075D">
            <w:pPr>
              <w:spacing w:before="120"/>
              <w:rPr>
                <w:rFonts w:ascii="Arial" w:hAnsi="Arial" w:cs="Arial"/>
                <w:szCs w:val="20"/>
              </w:rPr>
            </w:pPr>
            <w:r w:rsidRPr="006F5517">
              <w:rPr>
                <w:rFonts w:ascii="Arial" w:hAnsi="Arial" w:cs="Arial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95220" w:rsidRPr="006F5517">
              <w:rPr>
                <w:rFonts w:ascii="Arial" w:hAnsi="Arial" w:cs="Arial"/>
                <w:szCs w:val="20"/>
              </w:rPr>
              <w:instrText xml:space="preserve"> FORMTEXT </w:instrText>
            </w:r>
            <w:r w:rsidRPr="006F5517">
              <w:rPr>
                <w:rFonts w:ascii="Arial" w:hAnsi="Arial" w:cs="Arial"/>
                <w:szCs w:val="20"/>
              </w:rPr>
            </w:r>
            <w:r w:rsidRPr="006F5517">
              <w:rPr>
                <w:rFonts w:ascii="Arial" w:hAnsi="Arial" w:cs="Arial"/>
                <w:szCs w:val="20"/>
              </w:rPr>
              <w:fldChar w:fldCharType="separate"/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="00F95220" w:rsidRPr="006F5517">
              <w:rPr>
                <w:rFonts w:ascii="Arial" w:cs="Arial"/>
                <w:noProof/>
                <w:szCs w:val="20"/>
              </w:rPr>
              <w:t> </w:t>
            </w:r>
            <w:r w:rsidRPr="006F5517">
              <w:rPr>
                <w:rFonts w:ascii="Arial" w:hAnsi="Arial" w:cs="Arial"/>
                <w:szCs w:val="20"/>
              </w:rPr>
              <w:fldChar w:fldCharType="end"/>
            </w:r>
          </w:p>
        </w:tc>
      </w:tr>
    </w:tbl>
    <w:p w:rsidR="00324BB3" w:rsidRDefault="00324BB3" w:rsidP="00496948">
      <w:pPr>
        <w:rPr>
          <w:rFonts w:ascii="Arial" w:hAnsi="Arial"/>
          <w:szCs w:val="20"/>
        </w:rPr>
      </w:pPr>
    </w:p>
    <w:p w:rsidR="00484299" w:rsidRPr="00484299" w:rsidRDefault="00484299" w:rsidP="00484299">
      <w:pPr>
        <w:rPr>
          <w:b/>
          <w:sz w:val="16"/>
          <w:szCs w:val="16"/>
        </w:rPr>
      </w:pPr>
      <w:r w:rsidRPr="00484299">
        <w:rPr>
          <w:sz w:val="16"/>
          <w:szCs w:val="16"/>
        </w:rPr>
        <w:t>*</w:t>
      </w:r>
      <w:r w:rsidRPr="00484299">
        <w:rPr>
          <w:rFonts w:ascii="Arial" w:hAnsi="Arial" w:cs="Arial"/>
          <w:b/>
          <w:sz w:val="16"/>
          <w:szCs w:val="16"/>
        </w:rPr>
        <w:t xml:space="preserve"> P = prioritaire  -  NP = non-prioritaire</w:t>
      </w:r>
      <w:r w:rsidR="009907FC">
        <w:rPr>
          <w:rFonts w:ascii="Arial" w:hAnsi="Arial" w:cs="Arial"/>
          <w:b/>
          <w:sz w:val="16"/>
          <w:szCs w:val="16"/>
        </w:rPr>
        <w:t xml:space="preserve">  </w:t>
      </w:r>
      <w:r w:rsidRPr="00484299">
        <w:rPr>
          <w:sz w:val="16"/>
          <w:szCs w:val="16"/>
        </w:rPr>
        <w:t xml:space="preserve">** </w:t>
      </w:r>
      <w:r w:rsidRPr="00484299">
        <w:rPr>
          <w:b/>
          <w:sz w:val="16"/>
          <w:szCs w:val="16"/>
        </w:rPr>
        <w:t>à compléter lors de la demande de prolongation</w:t>
      </w:r>
    </w:p>
    <w:p w:rsidR="00484299" w:rsidRDefault="00484299" w:rsidP="00496948"/>
    <w:p w:rsidR="00A90F9C" w:rsidRPr="00A90F9C" w:rsidRDefault="00ED5102" w:rsidP="00496948">
      <w:pPr>
        <w:rPr>
          <w:rFonts w:ascii="Arial" w:hAnsi="Arial" w:cs="Arial"/>
          <w:szCs w:val="20"/>
        </w:rPr>
      </w:pPr>
      <w:r w:rsidRPr="002830F6">
        <w:t>Remarques ou informations complémentaires</w:t>
      </w:r>
      <w:r w:rsidR="000E54C6">
        <w:t> :</w:t>
      </w:r>
      <w:r w:rsidR="00C47114" w:rsidRPr="006F5517">
        <w:rPr>
          <w:rFonts w:ascii="Arial" w:hAnsi="Arial" w:cs="Arial"/>
          <w:szCs w:val="2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2830F6" w:rsidRPr="006F5517">
        <w:rPr>
          <w:rFonts w:ascii="Arial" w:hAnsi="Arial" w:cs="Arial"/>
          <w:szCs w:val="20"/>
        </w:rPr>
        <w:instrText xml:space="preserve"> FORMTEXT </w:instrText>
      </w:r>
      <w:r w:rsidR="00C47114" w:rsidRPr="006F5517">
        <w:rPr>
          <w:rFonts w:ascii="Arial" w:hAnsi="Arial" w:cs="Arial"/>
          <w:szCs w:val="20"/>
        </w:rPr>
      </w:r>
      <w:r w:rsidR="00C47114" w:rsidRPr="006F5517">
        <w:rPr>
          <w:rFonts w:ascii="Arial" w:hAnsi="Arial" w:cs="Arial"/>
          <w:szCs w:val="20"/>
        </w:rPr>
        <w:fldChar w:fldCharType="separate"/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2830F6" w:rsidRPr="006F5517">
        <w:rPr>
          <w:rFonts w:ascii="Arial" w:cs="Arial"/>
          <w:noProof/>
          <w:szCs w:val="20"/>
        </w:rPr>
        <w:t> </w:t>
      </w:r>
      <w:r w:rsidR="00C47114" w:rsidRPr="006F5517">
        <w:rPr>
          <w:rFonts w:ascii="Arial" w:hAnsi="Arial" w:cs="Arial"/>
          <w:szCs w:val="20"/>
        </w:rPr>
        <w:fldChar w:fldCharType="end"/>
      </w:r>
    </w:p>
    <w:p w:rsidR="009907FC" w:rsidRDefault="009907FC" w:rsidP="009907FC">
      <w:pPr>
        <w:tabs>
          <w:tab w:val="left" w:pos="4678"/>
        </w:tabs>
        <w:rPr>
          <w:rFonts w:cs="Arial"/>
        </w:rPr>
      </w:pPr>
    </w:p>
    <w:p w:rsidR="009907FC" w:rsidRPr="00143795" w:rsidRDefault="000E54C6" w:rsidP="009907FC">
      <w:pPr>
        <w:tabs>
          <w:tab w:val="left" w:pos="7655"/>
        </w:tabs>
        <w:rPr>
          <w:rFonts w:cs="Arial"/>
        </w:rPr>
      </w:pPr>
      <w:r>
        <w:rPr>
          <w:rFonts w:cs="Arial"/>
        </w:rPr>
        <w:t>Date :</w:t>
      </w:r>
      <w:r w:rsidR="009907FC">
        <w:rPr>
          <w:rFonts w:cs="Arial"/>
        </w:rPr>
        <w:t xml:space="preserve"> </w:t>
      </w:r>
      <w:r w:rsidR="009907FC" w:rsidRPr="001E128B">
        <w:rPr>
          <w:b/>
          <w:sz w:val="22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907FC" w:rsidRPr="001E128B">
        <w:rPr>
          <w:b/>
          <w:sz w:val="22"/>
        </w:rPr>
        <w:instrText xml:space="preserve"> FORMTEXT </w:instrText>
      </w:r>
      <w:r w:rsidR="009907FC" w:rsidRPr="001E128B">
        <w:rPr>
          <w:b/>
          <w:sz w:val="22"/>
        </w:rPr>
      </w:r>
      <w:r w:rsidR="009907FC" w:rsidRPr="001E128B">
        <w:rPr>
          <w:b/>
          <w:sz w:val="22"/>
        </w:rPr>
        <w:fldChar w:fldCharType="separate"/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noProof/>
          <w:sz w:val="22"/>
        </w:rPr>
        <w:t> </w:t>
      </w:r>
      <w:r w:rsidR="009907FC" w:rsidRPr="001E128B">
        <w:rPr>
          <w:b/>
          <w:sz w:val="22"/>
        </w:rPr>
        <w:fldChar w:fldCharType="end"/>
      </w:r>
      <w:r w:rsidR="009907FC">
        <w:rPr>
          <w:b/>
          <w:sz w:val="22"/>
        </w:rPr>
        <w:tab/>
      </w:r>
      <w:r w:rsidR="009907FC" w:rsidRPr="00143795">
        <w:rPr>
          <w:rFonts w:cs="Arial"/>
        </w:rPr>
        <w:t xml:space="preserve"> </w:t>
      </w:r>
    </w:p>
    <w:p w:rsidR="00AE33F5" w:rsidRDefault="00AE33F5" w:rsidP="00B53BF2">
      <w:pPr>
        <w:rPr>
          <w:rFonts w:ascii="Arial" w:hAnsi="Arial"/>
          <w:szCs w:val="20"/>
        </w:rPr>
      </w:pPr>
    </w:p>
    <w:p w:rsidR="00AE1D11" w:rsidRPr="00AE1D11" w:rsidRDefault="00AE1D11" w:rsidP="00B53BF2">
      <w:pPr>
        <w:rPr>
          <w:rFonts w:ascii="Arial" w:hAnsi="Arial"/>
          <w:b/>
          <w:sz w:val="22"/>
          <w:szCs w:val="22"/>
        </w:rPr>
      </w:pPr>
      <w:r w:rsidRPr="00AE1D11">
        <w:rPr>
          <w:rFonts w:ascii="Arial" w:hAnsi="Arial"/>
          <w:b/>
          <w:sz w:val="22"/>
          <w:szCs w:val="22"/>
        </w:rPr>
        <w:t>Le formulaire est à compléter en collaboration entre l'enseignant-e titulaire, l'</w:t>
      </w:r>
      <w:r w:rsidR="000E54C6">
        <w:rPr>
          <w:rFonts w:ascii="Arial" w:hAnsi="Arial"/>
          <w:b/>
          <w:sz w:val="22"/>
          <w:szCs w:val="22"/>
        </w:rPr>
        <w:t>enseignant-e spécialisé-e et la</w:t>
      </w:r>
      <w:r w:rsidR="00F77FA4">
        <w:rPr>
          <w:rFonts w:ascii="Arial" w:hAnsi="Arial"/>
          <w:b/>
          <w:sz w:val="22"/>
          <w:szCs w:val="22"/>
        </w:rPr>
        <w:t xml:space="preserve"> ou </w:t>
      </w:r>
      <w:r w:rsidR="000E54C6">
        <w:rPr>
          <w:rFonts w:ascii="Arial" w:hAnsi="Arial"/>
          <w:b/>
          <w:sz w:val="22"/>
          <w:szCs w:val="22"/>
        </w:rPr>
        <w:t>le</w:t>
      </w:r>
      <w:r w:rsidRPr="00AE1D11">
        <w:rPr>
          <w:rFonts w:ascii="Arial" w:hAnsi="Arial"/>
          <w:b/>
          <w:sz w:val="22"/>
          <w:szCs w:val="22"/>
        </w:rPr>
        <w:t xml:space="preserve"> représentant-e de l'autorité scolaire.</w:t>
      </w:r>
    </w:p>
    <w:p w:rsidR="002830F6" w:rsidRPr="00AE33F5" w:rsidRDefault="00A83586" w:rsidP="00AE33F5">
      <w:pPr>
        <w:tabs>
          <w:tab w:val="left" w:pos="7655"/>
        </w:tabs>
        <w:rPr>
          <w:rFonts w:ascii="Arial" w:hAnsi="Arial"/>
          <w:szCs w:val="20"/>
        </w:rPr>
      </w:pPr>
      <w:r>
        <w:rPr>
          <w:rFonts w:ascii="Arial" w:hAnsi="Arial"/>
          <w:szCs w:val="20"/>
        </w:rPr>
        <w:br w:type="page"/>
      </w:r>
    </w:p>
    <w:p w:rsidR="00C42999" w:rsidRPr="00C42999" w:rsidRDefault="00C42999" w:rsidP="005E3A2C">
      <w:pPr>
        <w:pStyle w:val="Paragraphedeliste"/>
        <w:ind w:left="0"/>
        <w:rPr>
          <w:rFonts w:ascii="Arial" w:hAnsi="Arial"/>
          <w:b/>
          <w:smallCaps/>
          <w:szCs w:val="20"/>
          <w:u w:val="single"/>
        </w:rPr>
      </w:pPr>
      <w:r w:rsidRPr="00C42999">
        <w:rPr>
          <w:rFonts w:ascii="Arial" w:hAnsi="Arial"/>
          <w:b/>
          <w:smallCaps/>
          <w:szCs w:val="20"/>
          <w:u w:val="single"/>
        </w:rPr>
        <w:lastRenderedPageBreak/>
        <w:t>Glossaire des domaines</w:t>
      </w:r>
      <w:r w:rsidRPr="002D22BF">
        <w:rPr>
          <w:rFonts w:ascii="Arial" w:hAnsi="Arial"/>
          <w:b/>
          <w:smallCaps/>
          <w:szCs w:val="20"/>
        </w:rPr>
        <w:t>:</w:t>
      </w:r>
      <w:r w:rsidRPr="00C42999">
        <w:rPr>
          <w:rFonts w:ascii="Arial" w:hAnsi="Arial"/>
          <w:b/>
          <w:smallCaps/>
          <w:szCs w:val="20"/>
          <w:u w:val="single"/>
        </w:rPr>
        <w:t xml:space="preserve"> </w:t>
      </w:r>
    </w:p>
    <w:p w:rsidR="00C42999" w:rsidRDefault="00C42999" w:rsidP="005E3A2C">
      <w:pPr>
        <w:pStyle w:val="Paragraphedeliste"/>
        <w:ind w:left="0"/>
        <w:rPr>
          <w:rFonts w:ascii="Arial" w:hAnsi="Arial"/>
          <w:szCs w:val="20"/>
        </w:rPr>
      </w:pPr>
    </w:p>
    <w:p w:rsidR="00C42999" w:rsidRDefault="00C42999" w:rsidP="005E3A2C">
      <w:pPr>
        <w:pStyle w:val="Paragraphedeliste"/>
        <w:ind w:left="0"/>
        <w:rPr>
          <w:rFonts w:ascii="Arial" w:hAnsi="Arial"/>
          <w:szCs w:val="20"/>
        </w:rPr>
      </w:pPr>
    </w:p>
    <w:p w:rsidR="00B05ED9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>apprentissage et application des connaissances</w:t>
      </w:r>
      <w:r w:rsidR="005F30E6" w:rsidRPr="00A24F42">
        <w:rPr>
          <w:rFonts w:ascii="Arial" w:hAnsi="Arial"/>
          <w:b/>
          <w:szCs w:val="20"/>
        </w:rPr>
        <w:t>:</w:t>
      </w:r>
      <w:r w:rsidR="005F30E6">
        <w:rPr>
          <w:rFonts w:ascii="Arial" w:hAnsi="Arial"/>
          <w:szCs w:val="20"/>
        </w:rPr>
        <w:t xml:space="preserve"> </w:t>
      </w:r>
      <w:r w:rsidR="009D3D68">
        <w:rPr>
          <w:rFonts w:ascii="Arial" w:hAnsi="Arial"/>
          <w:szCs w:val="20"/>
        </w:rPr>
        <w:t>é</w:t>
      </w:r>
      <w:r w:rsidR="00A83586" w:rsidRPr="005F30E6">
        <w:rPr>
          <w:rFonts w:ascii="Arial" w:hAnsi="Arial"/>
          <w:szCs w:val="20"/>
        </w:rPr>
        <w:t xml:space="preserve">couter, regarder, ressentir; différencier des odeurs et des goûts; </w:t>
      </w:r>
      <w:r>
        <w:rPr>
          <w:rFonts w:ascii="Arial" w:hAnsi="Arial"/>
          <w:szCs w:val="20"/>
        </w:rPr>
        <w:t>fixer son attention</w:t>
      </w:r>
      <w:r w:rsidR="00A83586" w:rsidRPr="005F30E6">
        <w:rPr>
          <w:rFonts w:ascii="Arial" w:hAnsi="Arial"/>
          <w:szCs w:val="20"/>
        </w:rPr>
        <w:t xml:space="preserve">; explorer des objets et des relations par le jeu; </w:t>
      </w:r>
      <w:r>
        <w:rPr>
          <w:rFonts w:ascii="Arial" w:hAnsi="Arial"/>
          <w:szCs w:val="20"/>
        </w:rPr>
        <w:t>résoudre des problèmes, prendre des décisions, acquérir un savoir-faire</w:t>
      </w:r>
      <w:r w:rsidR="001368E6">
        <w:rPr>
          <w:rFonts w:ascii="Arial" w:hAnsi="Arial"/>
          <w:szCs w:val="20"/>
        </w:rPr>
        <w:t>.</w:t>
      </w:r>
    </w:p>
    <w:p w:rsidR="005F30E6" w:rsidRPr="005E3A2C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>L'acquisition de la langue et des concepts</w:t>
      </w:r>
      <w:r w:rsidRPr="005E3A2C">
        <w:rPr>
          <w:rFonts w:ascii="Arial" w:hAnsi="Arial"/>
          <w:szCs w:val="20"/>
        </w:rPr>
        <w:t>: identifier et comprendre le sens d'objets, d'images, de symboles; imiter des sons; comprendre le sens de la langue parlée; se faire comprendre à haute voix; développer un vocabulaire en fonction de son âge</w:t>
      </w:r>
      <w:r w:rsidR="001368E6">
        <w:rPr>
          <w:rFonts w:ascii="Arial" w:hAnsi="Arial"/>
          <w:szCs w:val="20"/>
        </w:rPr>
        <w:t>.</w:t>
      </w:r>
    </w:p>
    <w:p w:rsidR="005F30E6" w:rsidRPr="005E3A2C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>L'écriture et la lecture</w:t>
      </w:r>
      <w:r w:rsidRPr="005E3A2C">
        <w:rPr>
          <w:rFonts w:ascii="Arial" w:hAnsi="Arial"/>
          <w:szCs w:val="20"/>
        </w:rPr>
        <w:t xml:space="preserve">: </w:t>
      </w:r>
      <w:r w:rsidR="009D3D68" w:rsidRPr="005E3A2C">
        <w:rPr>
          <w:rFonts w:ascii="Arial" w:hAnsi="Arial"/>
          <w:szCs w:val="20"/>
        </w:rPr>
        <w:t>r</w:t>
      </w:r>
      <w:r w:rsidRPr="005E3A2C">
        <w:rPr>
          <w:rFonts w:ascii="Arial" w:hAnsi="Arial"/>
          <w:szCs w:val="20"/>
        </w:rPr>
        <w:t>econnaître, distinguer et désigner des sons; reconnaître, distinguer et désigner des lettres; écrire des mots de manière autonome et les lire à haute voix; transmettre des idées par écrit; comprendre des textes écrits; écrire correctement et de manière lisible</w:t>
      </w:r>
      <w:r w:rsidR="001368E6">
        <w:rPr>
          <w:rFonts w:ascii="Arial" w:hAnsi="Arial"/>
          <w:szCs w:val="20"/>
        </w:rPr>
        <w:t>.</w:t>
      </w:r>
    </w:p>
    <w:p w:rsidR="005F30E6" w:rsidRDefault="005F30E6" w:rsidP="001368E6">
      <w:pPr>
        <w:pStyle w:val="Paragraphedeliste"/>
        <w:numPr>
          <w:ilvl w:val="1"/>
          <w:numId w:val="15"/>
        </w:numPr>
        <w:ind w:left="908" w:hanging="454"/>
        <w:jc w:val="both"/>
        <w:rPr>
          <w:rFonts w:ascii="Arial" w:hAnsi="Arial"/>
          <w:szCs w:val="20"/>
        </w:rPr>
      </w:pPr>
      <w:r w:rsidRPr="005E3A2C">
        <w:rPr>
          <w:rFonts w:ascii="Arial" w:hAnsi="Arial"/>
          <w:b/>
          <w:smallCaps/>
          <w:szCs w:val="20"/>
        </w:rPr>
        <w:t>L'apprentissage des mathématiques</w:t>
      </w:r>
      <w:r w:rsidRPr="005E3A2C">
        <w:rPr>
          <w:rFonts w:ascii="Arial" w:hAnsi="Arial"/>
          <w:szCs w:val="20"/>
        </w:rPr>
        <w:t xml:space="preserve">: </w:t>
      </w:r>
      <w:r w:rsidR="009D3D68" w:rsidRPr="005E3A2C">
        <w:rPr>
          <w:rFonts w:ascii="Arial" w:hAnsi="Arial"/>
          <w:szCs w:val="20"/>
        </w:rPr>
        <w:t>s</w:t>
      </w:r>
      <w:r w:rsidRPr="005E3A2C">
        <w:rPr>
          <w:rFonts w:ascii="Arial" w:hAnsi="Arial"/>
          <w:szCs w:val="20"/>
        </w:rPr>
        <w:t>'orienter dans l'espace (derrière/devant, en haut/en bas); différencier beaucoup/peu, petit/grand; reconnaître des régularités dans les suites numériques</w:t>
      </w:r>
      <w:r w:rsidR="001368E6">
        <w:rPr>
          <w:rFonts w:ascii="Arial" w:hAnsi="Arial"/>
          <w:szCs w:val="20"/>
        </w:rPr>
        <w:t>.</w:t>
      </w:r>
    </w:p>
    <w:p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:rsidR="005F30E6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>tâches et</w:t>
      </w:r>
      <w:r w:rsidR="008D4BC5" w:rsidRPr="00A24F42">
        <w:rPr>
          <w:rFonts w:ascii="Arial" w:hAnsi="Arial"/>
          <w:b/>
          <w:smallCaps/>
          <w:szCs w:val="20"/>
        </w:rPr>
        <w:t xml:space="preserve"> exigences</w:t>
      </w:r>
      <w:r>
        <w:rPr>
          <w:rFonts w:ascii="Arial" w:hAnsi="Arial"/>
          <w:b/>
          <w:smallCaps/>
          <w:szCs w:val="20"/>
        </w:rPr>
        <w:t xml:space="preserve"> générales</w:t>
      </w:r>
      <w:r w:rsidR="008D4BC5" w:rsidRPr="00A24F42">
        <w:rPr>
          <w:rFonts w:ascii="Arial" w:hAnsi="Arial"/>
          <w:b/>
          <w:smallCaps/>
          <w:szCs w:val="20"/>
        </w:rPr>
        <w:t>:</w:t>
      </w:r>
      <w:r w:rsidR="008D4BC5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e</w:t>
      </w:r>
      <w:r w:rsidR="008D4BC5" w:rsidRPr="00A24F42">
        <w:rPr>
          <w:rFonts w:ascii="Arial" w:hAnsi="Arial"/>
          <w:szCs w:val="20"/>
        </w:rPr>
        <w:t>xécuter des tâches avec du soutien; exécuter des tâches de façon autonome; exécuter des tâches en groupe; se plonger dans un travail; suivre des règles; gérer son emploi du temps</w:t>
      </w:r>
      <w:r>
        <w:rPr>
          <w:rFonts w:ascii="Arial" w:hAnsi="Arial"/>
          <w:szCs w:val="20"/>
        </w:rPr>
        <w:t xml:space="preserve"> et les changements de routine quotidienne</w:t>
      </w:r>
      <w:r w:rsidR="008D4BC5" w:rsidRPr="00A24F42">
        <w:rPr>
          <w:rFonts w:ascii="Arial" w:hAnsi="Arial"/>
          <w:szCs w:val="20"/>
        </w:rPr>
        <w:t xml:space="preserve">, </w:t>
      </w:r>
      <w:r>
        <w:rPr>
          <w:rFonts w:ascii="Arial" w:hAnsi="Arial"/>
          <w:szCs w:val="20"/>
        </w:rPr>
        <w:t xml:space="preserve">gérer </w:t>
      </w:r>
      <w:r w:rsidR="008D4BC5" w:rsidRPr="00A24F42">
        <w:rPr>
          <w:rFonts w:ascii="Arial" w:hAnsi="Arial"/>
          <w:szCs w:val="20"/>
        </w:rPr>
        <w:t xml:space="preserve">son comportement et </w:t>
      </w:r>
      <w:r>
        <w:rPr>
          <w:rFonts w:ascii="Arial" w:hAnsi="Arial"/>
          <w:szCs w:val="20"/>
        </w:rPr>
        <w:t>l'expression de ses émotions, entreprendre une tâche complexe</w:t>
      </w:r>
      <w:r w:rsidR="001368E6">
        <w:rPr>
          <w:rFonts w:ascii="Arial" w:hAnsi="Arial"/>
          <w:szCs w:val="20"/>
        </w:rPr>
        <w:t>.</w:t>
      </w:r>
    </w:p>
    <w:p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:rsidR="00C42999" w:rsidRDefault="00C42999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 w:rsidRPr="00A24F42">
        <w:rPr>
          <w:rFonts w:ascii="Arial" w:hAnsi="Arial"/>
          <w:b/>
          <w:smallCaps/>
          <w:szCs w:val="20"/>
        </w:rPr>
        <w:t>Communication:</w:t>
      </w:r>
      <w:r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r</w:t>
      </w:r>
      <w:r w:rsidRPr="00A24F42">
        <w:rPr>
          <w:rFonts w:ascii="Arial" w:hAnsi="Arial"/>
          <w:szCs w:val="20"/>
        </w:rPr>
        <w:t>éagir à une interpellation; établir le contact visuel; comprendre ce que disent et expriment les autres (verbal et/ou non-verbal); exprimer ses pensées et ses souhaits de manière compréhensible (verbal et/ou non-verbal)</w:t>
      </w:r>
      <w:r w:rsidR="001368E6">
        <w:rPr>
          <w:rFonts w:ascii="Arial" w:hAnsi="Arial"/>
          <w:szCs w:val="20"/>
        </w:rPr>
        <w:t>.</w:t>
      </w:r>
    </w:p>
    <w:p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:rsidR="00C42999" w:rsidRDefault="00C42999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 w:rsidRPr="00A24F42">
        <w:rPr>
          <w:rFonts w:ascii="Arial" w:hAnsi="Arial"/>
          <w:b/>
          <w:smallCaps/>
          <w:szCs w:val="20"/>
        </w:rPr>
        <w:t>mobilité:</w:t>
      </w:r>
      <w:r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m</w:t>
      </w:r>
      <w:r w:rsidRPr="00A24F42">
        <w:rPr>
          <w:rFonts w:ascii="Arial" w:hAnsi="Arial"/>
          <w:szCs w:val="20"/>
        </w:rPr>
        <w:t>odifier sa position de manière autonome; s’asseoir par terre; ramper, marcher, sauter, courir; planifier, coordonner et imiter une série de mouvements en motricité globale; planifier, coordonner et imiter une série de mouvements en motricité fine; utiliser de manière correcte les couverts, les pinceaux, la brosse à dents</w:t>
      </w:r>
      <w:r w:rsidR="001368E6">
        <w:rPr>
          <w:rFonts w:ascii="Arial" w:hAnsi="Arial"/>
          <w:szCs w:val="20"/>
        </w:rPr>
        <w:t>.</w:t>
      </w:r>
    </w:p>
    <w:p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:rsidR="001368E6" w:rsidRPr="00276CC7" w:rsidRDefault="00010221" w:rsidP="00276CC7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>entretien personnel</w:t>
      </w:r>
      <w:r w:rsidR="00C42999" w:rsidRPr="00A24F42">
        <w:rPr>
          <w:rFonts w:ascii="Arial" w:hAnsi="Arial"/>
          <w:b/>
          <w:smallCaps/>
          <w:szCs w:val="20"/>
        </w:rPr>
        <w:t>:</w:t>
      </w:r>
      <w:r w:rsidR="00C42999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s</w:t>
      </w:r>
      <w:r w:rsidR="00C42999" w:rsidRPr="00A24F42">
        <w:rPr>
          <w:rFonts w:ascii="Arial" w:hAnsi="Arial"/>
          <w:szCs w:val="20"/>
        </w:rPr>
        <w:t>’habiller, se chausser de manière autonome; prendre soin de son hygiène corporelle, de sa santé et de son alimentation; se protéger des dangers</w:t>
      </w:r>
      <w:r>
        <w:rPr>
          <w:rFonts w:ascii="Arial" w:hAnsi="Arial"/>
          <w:szCs w:val="20"/>
        </w:rPr>
        <w:t xml:space="preserve"> et veiller à sa sécurité</w:t>
      </w:r>
      <w:r w:rsidR="00C42999" w:rsidRPr="00A24F42">
        <w:rPr>
          <w:rFonts w:ascii="Arial" w:hAnsi="Arial"/>
          <w:szCs w:val="20"/>
        </w:rPr>
        <w:t>; éviter de consommer des produits dangereux</w:t>
      </w:r>
      <w:r w:rsidR="001368E6">
        <w:rPr>
          <w:rFonts w:ascii="Arial" w:hAnsi="Arial"/>
          <w:szCs w:val="20"/>
        </w:rPr>
        <w:t>.</w:t>
      </w:r>
    </w:p>
    <w:p w:rsidR="001368E6" w:rsidRPr="001368E6" w:rsidRDefault="001368E6" w:rsidP="001368E6">
      <w:pPr>
        <w:jc w:val="both"/>
        <w:rPr>
          <w:rFonts w:ascii="Arial" w:hAnsi="Arial"/>
          <w:szCs w:val="20"/>
        </w:rPr>
      </w:pPr>
    </w:p>
    <w:p w:rsidR="00C42999" w:rsidRPr="00A24F42" w:rsidRDefault="00010221" w:rsidP="001368E6">
      <w:pPr>
        <w:pStyle w:val="Paragraphedeliste"/>
        <w:numPr>
          <w:ilvl w:val="0"/>
          <w:numId w:val="11"/>
        </w:numPr>
        <w:ind w:left="454" w:hanging="454"/>
        <w:jc w:val="both"/>
        <w:rPr>
          <w:rFonts w:ascii="Arial" w:hAnsi="Arial"/>
          <w:szCs w:val="20"/>
        </w:rPr>
      </w:pPr>
      <w:r>
        <w:rPr>
          <w:rFonts w:ascii="Arial" w:hAnsi="Arial"/>
          <w:b/>
          <w:smallCaps/>
          <w:szCs w:val="20"/>
        </w:rPr>
        <w:t>relations et interactions avec autrui</w:t>
      </w:r>
      <w:r w:rsidR="00C42999" w:rsidRPr="00A24F42">
        <w:rPr>
          <w:rFonts w:ascii="Arial" w:hAnsi="Arial"/>
          <w:b/>
          <w:smallCaps/>
          <w:szCs w:val="20"/>
        </w:rPr>
        <w:t>:</w:t>
      </w:r>
      <w:r w:rsidR="00C42999" w:rsidRPr="00A24F42">
        <w:rPr>
          <w:rFonts w:ascii="Arial" w:hAnsi="Arial"/>
          <w:szCs w:val="20"/>
        </w:rPr>
        <w:t xml:space="preserve"> </w:t>
      </w:r>
      <w:r w:rsidR="009D3D68" w:rsidRPr="00A24F42">
        <w:rPr>
          <w:rFonts w:ascii="Arial" w:hAnsi="Arial"/>
          <w:szCs w:val="20"/>
        </w:rPr>
        <w:t>e</w:t>
      </w:r>
      <w:r w:rsidR="00C42999" w:rsidRPr="00A24F42">
        <w:rPr>
          <w:rFonts w:ascii="Arial" w:hAnsi="Arial"/>
          <w:szCs w:val="20"/>
        </w:rPr>
        <w:t xml:space="preserve">ntrer en contact avec d’autres personnes; </w:t>
      </w:r>
      <w:r>
        <w:rPr>
          <w:rFonts w:ascii="Arial" w:hAnsi="Arial"/>
          <w:szCs w:val="20"/>
        </w:rPr>
        <w:t>manifester du respect, de la chaleur et de la tolérance dans ses relations</w:t>
      </w:r>
      <w:r w:rsidR="00C42999" w:rsidRPr="00A24F42">
        <w:rPr>
          <w:rFonts w:ascii="Arial" w:hAnsi="Arial"/>
          <w:szCs w:val="20"/>
        </w:rPr>
        <w:t xml:space="preserve">; </w:t>
      </w:r>
      <w:r>
        <w:rPr>
          <w:rFonts w:ascii="Arial" w:hAnsi="Arial"/>
          <w:szCs w:val="20"/>
        </w:rPr>
        <w:t xml:space="preserve">réagir de manière différenciée vis à vis des personnes familières et des inconnus; </w:t>
      </w:r>
      <w:r w:rsidR="00C42999" w:rsidRPr="00A24F42">
        <w:rPr>
          <w:rFonts w:ascii="Arial" w:hAnsi="Arial"/>
          <w:szCs w:val="20"/>
        </w:rPr>
        <w:t xml:space="preserve">gérer la proximité et la distance; </w:t>
      </w:r>
      <w:r>
        <w:rPr>
          <w:rFonts w:ascii="Arial" w:hAnsi="Arial"/>
          <w:szCs w:val="20"/>
        </w:rPr>
        <w:t xml:space="preserve">réagir de manière appropriée aux conventions sociales; </w:t>
      </w:r>
      <w:r w:rsidR="00C42999" w:rsidRPr="00A24F42">
        <w:rPr>
          <w:rFonts w:ascii="Arial" w:hAnsi="Arial"/>
          <w:szCs w:val="20"/>
        </w:rPr>
        <w:t>accepter la critique; se faire des ami(e)s et les garder</w:t>
      </w:r>
      <w:r w:rsidR="001368E6">
        <w:rPr>
          <w:rFonts w:ascii="Arial" w:hAnsi="Arial"/>
          <w:szCs w:val="20"/>
        </w:rPr>
        <w:t>.</w:t>
      </w:r>
    </w:p>
    <w:sectPr w:rsidR="00C42999" w:rsidRPr="00A24F42" w:rsidSect="006F7AE3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30B" w:rsidRDefault="00E6230B" w:rsidP="00716E44">
      <w:r>
        <w:separator/>
      </w:r>
    </w:p>
  </w:endnote>
  <w:endnote w:type="continuationSeparator" w:id="0">
    <w:p w:rsidR="00E6230B" w:rsidRDefault="00E6230B" w:rsidP="00716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1CE0" w:rsidRPr="009907FC" w:rsidRDefault="000E54C6" w:rsidP="004F1CE0">
    <w:pPr>
      <w:pStyle w:val="Pieddepage"/>
      <w:jc w:val="right"/>
      <w:rPr>
        <w:i/>
        <w:sz w:val="18"/>
        <w:szCs w:val="18"/>
        <w:lang w:val="de-DE"/>
      </w:rPr>
    </w:pPr>
    <w:r>
      <w:rPr>
        <w:sz w:val="14"/>
        <w:szCs w:val="14"/>
        <w:lang w:val="de-DE"/>
      </w:rPr>
      <w:t>02.11.2022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30B" w:rsidRDefault="00E6230B" w:rsidP="00507CA7">
    <w:pPr>
      <w:pStyle w:val="Pieddepage"/>
      <w:jc w:val="center"/>
    </w:pPr>
  </w:p>
  <w:p w:rsidR="00545CD9" w:rsidRDefault="00545CD9" w:rsidP="00545CD9">
    <w:pPr>
      <w:pStyle w:val="NPdP"/>
    </w:pPr>
    <w:r>
      <w:t>CH-2002 NeuchÂtel 2   Rue de l'écluse 67   case postale 1</w:t>
    </w:r>
  </w:p>
  <w:p w:rsidR="00545CD9" w:rsidRDefault="00545CD9" w:rsidP="00545CD9">
    <w:pPr>
      <w:pStyle w:val="NPdP"/>
    </w:pPr>
    <w:r>
      <w:t>TÉL. 032 889 89 11   OESN@NE.CH   www/ne.ch/oes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C66347">
      <w:t>01.03.2024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30B" w:rsidRDefault="00E6230B" w:rsidP="00716E44">
      <w:r>
        <w:separator/>
      </w:r>
    </w:p>
  </w:footnote>
  <w:footnote w:type="continuationSeparator" w:id="0">
    <w:p w:rsidR="00E6230B" w:rsidRDefault="00E6230B" w:rsidP="00716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66237607"/>
      <w:docPartObj>
        <w:docPartGallery w:val="Page Numbers (Top of Page)"/>
        <w:docPartUnique/>
      </w:docPartObj>
    </w:sdtPr>
    <w:sdtEndPr/>
    <w:sdtContent>
      <w:p w:rsidR="00507CA7" w:rsidRDefault="00C66347">
        <w:pPr>
          <w:pStyle w:val="En-tte"/>
          <w:jc w:val="center"/>
        </w:pPr>
      </w:p>
    </w:sdtContent>
  </w:sdt>
  <w:p w:rsidR="00507CA7" w:rsidRDefault="00507CA7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6347" w:rsidRDefault="00C66347" w:rsidP="00C66347">
    <w:pPr>
      <w:pStyle w:val="NEntete0"/>
    </w:pPr>
    <w:r>
      <w:rPr>
        <w:noProof/>
        <w:lang w:eastAsia="fr-CH"/>
      </w:rPr>
      <w:drawing>
        <wp:inline distT="0" distB="0" distL="0" distR="0" wp14:anchorId="44161FB5" wp14:editId="1FCB3627">
          <wp:extent cx="1819275" cy="581025"/>
          <wp:effectExtent l="19050" t="0" r="9525" b="0"/>
          <wp:docPr id="3" name="Image 3" descr="logo_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19275" cy="581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66347" w:rsidRDefault="00C66347" w:rsidP="00C66347">
    <w:pPr>
      <w:pStyle w:val="NEntete1"/>
    </w:pPr>
    <w:r>
      <w:t>DÉPARTEMENT DE la formation, des</w:t>
    </w:r>
  </w:p>
  <w:p w:rsidR="00C66347" w:rsidRDefault="00C66347" w:rsidP="00C66347">
    <w:pPr>
      <w:pStyle w:val="NEntete1"/>
    </w:pPr>
    <w:r>
      <w:t>finances et de la digitalisation</w:t>
    </w:r>
  </w:p>
  <w:p w:rsidR="00C66347" w:rsidRDefault="00C66347" w:rsidP="00C66347">
    <w:pPr>
      <w:pStyle w:val="NEntete2"/>
    </w:pPr>
    <w:r>
      <w:t>OFFICE DE L'ENSEIGNEMENT SPÉCIALISÉ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194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3B740C2"/>
    <w:multiLevelType w:val="hybridMultilevel"/>
    <w:tmpl w:val="254E6C44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D07B8F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18647AD0"/>
    <w:multiLevelType w:val="hybridMultilevel"/>
    <w:tmpl w:val="7B968D7A"/>
    <w:lvl w:ilvl="0" w:tplc="100C000F">
      <w:start w:val="1"/>
      <w:numFmt w:val="decimal"/>
      <w:lvlText w:val="%1."/>
      <w:lvlJc w:val="left"/>
      <w:pPr>
        <w:ind w:left="644" w:hanging="360"/>
      </w:pPr>
    </w:lvl>
    <w:lvl w:ilvl="1" w:tplc="100C0019" w:tentative="1">
      <w:start w:val="1"/>
      <w:numFmt w:val="lowerLetter"/>
      <w:lvlText w:val="%2."/>
      <w:lvlJc w:val="left"/>
      <w:pPr>
        <w:ind w:left="1364" w:hanging="360"/>
      </w:pPr>
    </w:lvl>
    <w:lvl w:ilvl="2" w:tplc="100C001B" w:tentative="1">
      <w:start w:val="1"/>
      <w:numFmt w:val="lowerRoman"/>
      <w:lvlText w:val="%3."/>
      <w:lvlJc w:val="right"/>
      <w:pPr>
        <w:ind w:left="2084" w:hanging="180"/>
      </w:pPr>
    </w:lvl>
    <w:lvl w:ilvl="3" w:tplc="100C000F" w:tentative="1">
      <w:start w:val="1"/>
      <w:numFmt w:val="decimal"/>
      <w:lvlText w:val="%4."/>
      <w:lvlJc w:val="left"/>
      <w:pPr>
        <w:ind w:left="2804" w:hanging="360"/>
      </w:pPr>
    </w:lvl>
    <w:lvl w:ilvl="4" w:tplc="100C0019" w:tentative="1">
      <w:start w:val="1"/>
      <w:numFmt w:val="lowerLetter"/>
      <w:lvlText w:val="%5."/>
      <w:lvlJc w:val="left"/>
      <w:pPr>
        <w:ind w:left="3524" w:hanging="360"/>
      </w:pPr>
    </w:lvl>
    <w:lvl w:ilvl="5" w:tplc="100C001B" w:tentative="1">
      <w:start w:val="1"/>
      <w:numFmt w:val="lowerRoman"/>
      <w:lvlText w:val="%6."/>
      <w:lvlJc w:val="right"/>
      <w:pPr>
        <w:ind w:left="4244" w:hanging="180"/>
      </w:pPr>
    </w:lvl>
    <w:lvl w:ilvl="6" w:tplc="100C000F" w:tentative="1">
      <w:start w:val="1"/>
      <w:numFmt w:val="decimal"/>
      <w:lvlText w:val="%7."/>
      <w:lvlJc w:val="left"/>
      <w:pPr>
        <w:ind w:left="4964" w:hanging="360"/>
      </w:pPr>
    </w:lvl>
    <w:lvl w:ilvl="7" w:tplc="100C0019" w:tentative="1">
      <w:start w:val="1"/>
      <w:numFmt w:val="lowerLetter"/>
      <w:lvlText w:val="%8."/>
      <w:lvlJc w:val="left"/>
      <w:pPr>
        <w:ind w:left="5684" w:hanging="360"/>
      </w:pPr>
    </w:lvl>
    <w:lvl w:ilvl="8" w:tplc="10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FEC65E6"/>
    <w:multiLevelType w:val="hybridMultilevel"/>
    <w:tmpl w:val="F08E06E0"/>
    <w:lvl w:ilvl="0" w:tplc="100C000F">
      <w:start w:val="1"/>
      <w:numFmt w:val="decimal"/>
      <w:lvlText w:val="%1."/>
      <w:lvlJc w:val="left"/>
      <w:pPr>
        <w:ind w:left="720" w:hanging="360"/>
      </w:p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211C35"/>
    <w:multiLevelType w:val="multilevel"/>
    <w:tmpl w:val="1688C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26D03F07"/>
    <w:multiLevelType w:val="hybridMultilevel"/>
    <w:tmpl w:val="75BACD0E"/>
    <w:lvl w:ilvl="0" w:tplc="100C000F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9519B9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3CDF050C"/>
    <w:multiLevelType w:val="multilevel"/>
    <w:tmpl w:val="1D18A5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5953225"/>
    <w:multiLevelType w:val="hybridMultilevel"/>
    <w:tmpl w:val="D9CE4A1A"/>
    <w:lvl w:ilvl="0" w:tplc="17DE166C"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532A6E"/>
    <w:multiLevelType w:val="multilevel"/>
    <w:tmpl w:val="75BACD0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C433615"/>
    <w:multiLevelType w:val="hybridMultilevel"/>
    <w:tmpl w:val="AED81534"/>
    <w:lvl w:ilvl="0" w:tplc="550E797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102C02"/>
    <w:multiLevelType w:val="hybridMultilevel"/>
    <w:tmpl w:val="E8F0D106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CD3275"/>
    <w:multiLevelType w:val="multilevel"/>
    <w:tmpl w:val="10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7776C5B"/>
    <w:multiLevelType w:val="hybridMultilevel"/>
    <w:tmpl w:val="24BC862C"/>
    <w:lvl w:ilvl="0" w:tplc="84E239D4">
      <w:start w:val="1"/>
      <w:numFmt w:val="decimal"/>
      <w:lvlText w:val="%1."/>
      <w:lvlJc w:val="left"/>
      <w:pPr>
        <w:ind w:left="360" w:hanging="360"/>
      </w:pPr>
    </w:lvl>
    <w:lvl w:ilvl="1" w:tplc="100C0019" w:tentative="1">
      <w:start w:val="1"/>
      <w:numFmt w:val="lowerLetter"/>
      <w:lvlText w:val="%2."/>
      <w:lvlJc w:val="left"/>
      <w:pPr>
        <w:ind w:left="1080" w:hanging="360"/>
      </w:pPr>
    </w:lvl>
    <w:lvl w:ilvl="2" w:tplc="100C001B" w:tentative="1">
      <w:start w:val="1"/>
      <w:numFmt w:val="lowerRoman"/>
      <w:lvlText w:val="%3."/>
      <w:lvlJc w:val="right"/>
      <w:pPr>
        <w:ind w:left="1800" w:hanging="180"/>
      </w:pPr>
    </w:lvl>
    <w:lvl w:ilvl="3" w:tplc="100C000F" w:tentative="1">
      <w:start w:val="1"/>
      <w:numFmt w:val="decimal"/>
      <w:lvlText w:val="%4."/>
      <w:lvlJc w:val="left"/>
      <w:pPr>
        <w:ind w:left="2520" w:hanging="360"/>
      </w:pPr>
    </w:lvl>
    <w:lvl w:ilvl="4" w:tplc="100C0019" w:tentative="1">
      <w:start w:val="1"/>
      <w:numFmt w:val="lowerLetter"/>
      <w:lvlText w:val="%5."/>
      <w:lvlJc w:val="left"/>
      <w:pPr>
        <w:ind w:left="3240" w:hanging="360"/>
      </w:pPr>
    </w:lvl>
    <w:lvl w:ilvl="5" w:tplc="100C001B" w:tentative="1">
      <w:start w:val="1"/>
      <w:numFmt w:val="lowerRoman"/>
      <w:lvlText w:val="%6."/>
      <w:lvlJc w:val="right"/>
      <w:pPr>
        <w:ind w:left="3960" w:hanging="180"/>
      </w:pPr>
    </w:lvl>
    <w:lvl w:ilvl="6" w:tplc="100C000F" w:tentative="1">
      <w:start w:val="1"/>
      <w:numFmt w:val="decimal"/>
      <w:lvlText w:val="%7."/>
      <w:lvlJc w:val="left"/>
      <w:pPr>
        <w:ind w:left="4680" w:hanging="360"/>
      </w:pPr>
    </w:lvl>
    <w:lvl w:ilvl="7" w:tplc="100C0019" w:tentative="1">
      <w:start w:val="1"/>
      <w:numFmt w:val="lowerLetter"/>
      <w:lvlText w:val="%8."/>
      <w:lvlJc w:val="left"/>
      <w:pPr>
        <w:ind w:left="5400" w:hanging="360"/>
      </w:pPr>
    </w:lvl>
    <w:lvl w:ilvl="8" w:tplc="10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BDA1AE0"/>
    <w:multiLevelType w:val="multilevel"/>
    <w:tmpl w:val="EC46CD6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3"/>
  </w:num>
  <w:num w:numId="4">
    <w:abstractNumId w:val="0"/>
  </w:num>
  <w:num w:numId="5">
    <w:abstractNumId w:val="8"/>
  </w:num>
  <w:num w:numId="6">
    <w:abstractNumId w:val="1"/>
  </w:num>
  <w:num w:numId="7">
    <w:abstractNumId w:val="9"/>
  </w:num>
  <w:num w:numId="8">
    <w:abstractNumId w:val="6"/>
  </w:num>
  <w:num w:numId="9">
    <w:abstractNumId w:val="10"/>
  </w:num>
  <w:num w:numId="10">
    <w:abstractNumId w:val="3"/>
  </w:num>
  <w:num w:numId="11">
    <w:abstractNumId w:val="4"/>
  </w:num>
  <w:num w:numId="12">
    <w:abstractNumId w:val="15"/>
  </w:num>
  <w:num w:numId="13">
    <w:abstractNumId w:val="5"/>
  </w:num>
  <w:num w:numId="14">
    <w:abstractNumId w:val="7"/>
  </w:num>
  <w:num w:numId="15">
    <w:abstractNumId w:val="2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documentProtection w:edit="forms" w:enforcement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2289">
      <o:colormenu v:ext="edit" fillcolor="none [663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0E8"/>
    <w:rsid w:val="00004835"/>
    <w:rsid w:val="00004A72"/>
    <w:rsid w:val="00010221"/>
    <w:rsid w:val="0001174D"/>
    <w:rsid w:val="00013DC1"/>
    <w:rsid w:val="00032101"/>
    <w:rsid w:val="000536EA"/>
    <w:rsid w:val="00075931"/>
    <w:rsid w:val="0007615F"/>
    <w:rsid w:val="0007749F"/>
    <w:rsid w:val="00085A6F"/>
    <w:rsid w:val="00093E01"/>
    <w:rsid w:val="000A3E1B"/>
    <w:rsid w:val="000A5693"/>
    <w:rsid w:val="000B1BF0"/>
    <w:rsid w:val="000B289A"/>
    <w:rsid w:val="000C05CC"/>
    <w:rsid w:val="000E54C6"/>
    <w:rsid w:val="000F7E78"/>
    <w:rsid w:val="00103E29"/>
    <w:rsid w:val="00110192"/>
    <w:rsid w:val="00113DBC"/>
    <w:rsid w:val="001247EB"/>
    <w:rsid w:val="001368E6"/>
    <w:rsid w:val="00143795"/>
    <w:rsid w:val="00151D3F"/>
    <w:rsid w:val="00151F28"/>
    <w:rsid w:val="001537C6"/>
    <w:rsid w:val="0018241D"/>
    <w:rsid w:val="001A7794"/>
    <w:rsid w:val="00211BA9"/>
    <w:rsid w:val="0021581F"/>
    <w:rsid w:val="00221E0C"/>
    <w:rsid w:val="0022506B"/>
    <w:rsid w:val="00254FC9"/>
    <w:rsid w:val="00272935"/>
    <w:rsid w:val="002734F2"/>
    <w:rsid w:val="00276CC7"/>
    <w:rsid w:val="002830F6"/>
    <w:rsid w:val="0029371D"/>
    <w:rsid w:val="00297636"/>
    <w:rsid w:val="002A012D"/>
    <w:rsid w:val="002A1FA4"/>
    <w:rsid w:val="002A20B1"/>
    <w:rsid w:val="002B5350"/>
    <w:rsid w:val="002C6190"/>
    <w:rsid w:val="002D22BF"/>
    <w:rsid w:val="002D5339"/>
    <w:rsid w:val="002D6B33"/>
    <w:rsid w:val="00324BB3"/>
    <w:rsid w:val="00353FCB"/>
    <w:rsid w:val="0035672E"/>
    <w:rsid w:val="00364FAF"/>
    <w:rsid w:val="00377877"/>
    <w:rsid w:val="003A3E87"/>
    <w:rsid w:val="003B2DDE"/>
    <w:rsid w:val="003B608B"/>
    <w:rsid w:val="003E1E48"/>
    <w:rsid w:val="003E59CC"/>
    <w:rsid w:val="00401224"/>
    <w:rsid w:val="00403687"/>
    <w:rsid w:val="00441CF1"/>
    <w:rsid w:val="004459EF"/>
    <w:rsid w:val="00452317"/>
    <w:rsid w:val="004524CB"/>
    <w:rsid w:val="0048180B"/>
    <w:rsid w:val="0048212A"/>
    <w:rsid w:val="00484299"/>
    <w:rsid w:val="00484BA9"/>
    <w:rsid w:val="004850CB"/>
    <w:rsid w:val="00485949"/>
    <w:rsid w:val="00490501"/>
    <w:rsid w:val="00496948"/>
    <w:rsid w:val="004B1A0E"/>
    <w:rsid w:val="004B2042"/>
    <w:rsid w:val="004C2FF0"/>
    <w:rsid w:val="004D188F"/>
    <w:rsid w:val="004E51B4"/>
    <w:rsid w:val="004F1CE0"/>
    <w:rsid w:val="004F53FE"/>
    <w:rsid w:val="00501949"/>
    <w:rsid w:val="00507CA7"/>
    <w:rsid w:val="00513E86"/>
    <w:rsid w:val="005149D6"/>
    <w:rsid w:val="005217D1"/>
    <w:rsid w:val="00524D6E"/>
    <w:rsid w:val="00545CD9"/>
    <w:rsid w:val="00555686"/>
    <w:rsid w:val="0056477B"/>
    <w:rsid w:val="00575334"/>
    <w:rsid w:val="005B4E9B"/>
    <w:rsid w:val="005C13F9"/>
    <w:rsid w:val="005C1F93"/>
    <w:rsid w:val="005D706B"/>
    <w:rsid w:val="005E3A2C"/>
    <w:rsid w:val="005E6B31"/>
    <w:rsid w:val="005F30E6"/>
    <w:rsid w:val="00603E9B"/>
    <w:rsid w:val="006108B0"/>
    <w:rsid w:val="00611358"/>
    <w:rsid w:val="00616827"/>
    <w:rsid w:val="00624DA9"/>
    <w:rsid w:val="006371C6"/>
    <w:rsid w:val="006620F7"/>
    <w:rsid w:val="00672816"/>
    <w:rsid w:val="00673FC6"/>
    <w:rsid w:val="00695F92"/>
    <w:rsid w:val="00697DB3"/>
    <w:rsid w:val="006C137A"/>
    <w:rsid w:val="006C6223"/>
    <w:rsid w:val="006F1F9E"/>
    <w:rsid w:val="006F5517"/>
    <w:rsid w:val="006F7AE3"/>
    <w:rsid w:val="00706B4E"/>
    <w:rsid w:val="007105EA"/>
    <w:rsid w:val="00716E44"/>
    <w:rsid w:val="0072657A"/>
    <w:rsid w:val="007334FE"/>
    <w:rsid w:val="00737C8D"/>
    <w:rsid w:val="007563FC"/>
    <w:rsid w:val="00792030"/>
    <w:rsid w:val="007942A8"/>
    <w:rsid w:val="007A1546"/>
    <w:rsid w:val="007A52CF"/>
    <w:rsid w:val="007A7346"/>
    <w:rsid w:val="007C33E4"/>
    <w:rsid w:val="007E15AE"/>
    <w:rsid w:val="007E33D9"/>
    <w:rsid w:val="007F3A10"/>
    <w:rsid w:val="007F70E8"/>
    <w:rsid w:val="00801D44"/>
    <w:rsid w:val="0080447F"/>
    <w:rsid w:val="00806CA8"/>
    <w:rsid w:val="00807330"/>
    <w:rsid w:val="0081283E"/>
    <w:rsid w:val="00815DC4"/>
    <w:rsid w:val="00827591"/>
    <w:rsid w:val="008434A1"/>
    <w:rsid w:val="00853DAE"/>
    <w:rsid w:val="00857671"/>
    <w:rsid w:val="00866E2F"/>
    <w:rsid w:val="00870F7C"/>
    <w:rsid w:val="0087545B"/>
    <w:rsid w:val="00880F9D"/>
    <w:rsid w:val="008A44DD"/>
    <w:rsid w:val="008B339D"/>
    <w:rsid w:val="008C6787"/>
    <w:rsid w:val="008C78E1"/>
    <w:rsid w:val="008D02E5"/>
    <w:rsid w:val="008D4BC5"/>
    <w:rsid w:val="008D6E54"/>
    <w:rsid w:val="008D7BB7"/>
    <w:rsid w:val="00914D2A"/>
    <w:rsid w:val="0091680B"/>
    <w:rsid w:val="00922A92"/>
    <w:rsid w:val="009230C1"/>
    <w:rsid w:val="0094787C"/>
    <w:rsid w:val="00967C1D"/>
    <w:rsid w:val="0097101A"/>
    <w:rsid w:val="00984EB5"/>
    <w:rsid w:val="009907FC"/>
    <w:rsid w:val="009B450A"/>
    <w:rsid w:val="009C61DE"/>
    <w:rsid w:val="009D36C4"/>
    <w:rsid w:val="009D3781"/>
    <w:rsid w:val="009D3D68"/>
    <w:rsid w:val="009D6509"/>
    <w:rsid w:val="009E482C"/>
    <w:rsid w:val="009F7838"/>
    <w:rsid w:val="00A103DD"/>
    <w:rsid w:val="00A14ECC"/>
    <w:rsid w:val="00A24F42"/>
    <w:rsid w:val="00A5441E"/>
    <w:rsid w:val="00A66052"/>
    <w:rsid w:val="00A71E05"/>
    <w:rsid w:val="00A83586"/>
    <w:rsid w:val="00A90F9C"/>
    <w:rsid w:val="00A949E0"/>
    <w:rsid w:val="00AB14D0"/>
    <w:rsid w:val="00AC6AD4"/>
    <w:rsid w:val="00AD58D2"/>
    <w:rsid w:val="00AE1D11"/>
    <w:rsid w:val="00AE33F5"/>
    <w:rsid w:val="00B05ED9"/>
    <w:rsid w:val="00B25282"/>
    <w:rsid w:val="00B53BF2"/>
    <w:rsid w:val="00B76914"/>
    <w:rsid w:val="00B86D3C"/>
    <w:rsid w:val="00B913BC"/>
    <w:rsid w:val="00BB075D"/>
    <w:rsid w:val="00BB3FF3"/>
    <w:rsid w:val="00BD4A83"/>
    <w:rsid w:val="00BD7B12"/>
    <w:rsid w:val="00BE60C3"/>
    <w:rsid w:val="00C03B87"/>
    <w:rsid w:val="00C27A20"/>
    <w:rsid w:val="00C3176F"/>
    <w:rsid w:val="00C42999"/>
    <w:rsid w:val="00C436BC"/>
    <w:rsid w:val="00C45CBE"/>
    <w:rsid w:val="00C47114"/>
    <w:rsid w:val="00C62821"/>
    <w:rsid w:val="00C62E3C"/>
    <w:rsid w:val="00C66347"/>
    <w:rsid w:val="00C72A0E"/>
    <w:rsid w:val="00C740D4"/>
    <w:rsid w:val="00C879AA"/>
    <w:rsid w:val="00C942DA"/>
    <w:rsid w:val="00CC155C"/>
    <w:rsid w:val="00CD6308"/>
    <w:rsid w:val="00CD661F"/>
    <w:rsid w:val="00CE2F5F"/>
    <w:rsid w:val="00CF7EFF"/>
    <w:rsid w:val="00D06FDC"/>
    <w:rsid w:val="00D11E52"/>
    <w:rsid w:val="00D44DC9"/>
    <w:rsid w:val="00D506D1"/>
    <w:rsid w:val="00D9571B"/>
    <w:rsid w:val="00DA52DD"/>
    <w:rsid w:val="00DB1832"/>
    <w:rsid w:val="00DC093D"/>
    <w:rsid w:val="00DC1447"/>
    <w:rsid w:val="00DC3621"/>
    <w:rsid w:val="00DD18D9"/>
    <w:rsid w:val="00DE0B38"/>
    <w:rsid w:val="00DE4F83"/>
    <w:rsid w:val="00DF39F8"/>
    <w:rsid w:val="00E02587"/>
    <w:rsid w:val="00E05FF4"/>
    <w:rsid w:val="00E07F35"/>
    <w:rsid w:val="00E272D2"/>
    <w:rsid w:val="00E3012F"/>
    <w:rsid w:val="00E42B7C"/>
    <w:rsid w:val="00E4649D"/>
    <w:rsid w:val="00E52CD4"/>
    <w:rsid w:val="00E54630"/>
    <w:rsid w:val="00E600A0"/>
    <w:rsid w:val="00E6230B"/>
    <w:rsid w:val="00E941A4"/>
    <w:rsid w:val="00EA35D2"/>
    <w:rsid w:val="00EB46AA"/>
    <w:rsid w:val="00EB4CE9"/>
    <w:rsid w:val="00EC6E39"/>
    <w:rsid w:val="00ED5102"/>
    <w:rsid w:val="00EE25DB"/>
    <w:rsid w:val="00EF271E"/>
    <w:rsid w:val="00F028B8"/>
    <w:rsid w:val="00F41000"/>
    <w:rsid w:val="00F45F48"/>
    <w:rsid w:val="00F5255F"/>
    <w:rsid w:val="00F61315"/>
    <w:rsid w:val="00F63755"/>
    <w:rsid w:val="00F74B5C"/>
    <w:rsid w:val="00F77FA4"/>
    <w:rsid w:val="00F850F2"/>
    <w:rsid w:val="00F95220"/>
    <w:rsid w:val="00FA4A97"/>
    <w:rsid w:val="00FA4F9F"/>
    <w:rsid w:val="00FA519B"/>
    <w:rsid w:val="00FA75A6"/>
    <w:rsid w:val="00FC3984"/>
    <w:rsid w:val="00FD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o:colormenu v:ext="edit" fillcolor="none [663]"/>
    </o:shapedefaults>
    <o:shapelayout v:ext="edit">
      <o:idmap v:ext="edit" data="1"/>
    </o:shapelayout>
  </w:shapeDefaults>
  <w:decimalSymbol w:val="."/>
  <w:listSeparator w:val=";"/>
  <w14:docId w14:val="04EB5357"/>
  <w15:docId w15:val="{D0247175-397B-4CAB-BBCE-72E672BBA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1BA9"/>
    <w:pPr>
      <w:spacing w:after="0" w:line="240" w:lineRule="auto"/>
    </w:pPr>
    <w:rPr>
      <w:sz w:val="20"/>
      <w:szCs w:val="24"/>
      <w:lang w:val="fr-CH"/>
    </w:rPr>
  </w:style>
  <w:style w:type="paragraph" w:styleId="Titre1">
    <w:name w:val="heading 1"/>
    <w:basedOn w:val="Normal"/>
    <w:next w:val="Normal"/>
    <w:link w:val="Titre1Car"/>
    <w:uiPriority w:val="9"/>
    <w:qFormat/>
    <w:rsid w:val="00211BA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BA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11BA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211BA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211BA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211BA9"/>
    <w:pPr>
      <w:spacing w:before="240" w:after="6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211BA9"/>
    <w:pPr>
      <w:spacing w:before="240" w:after="60"/>
      <w:outlineLvl w:val="6"/>
    </w:pPr>
    <w:rPr>
      <w:sz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211BA9"/>
    <w:pPr>
      <w:spacing w:before="240" w:after="60"/>
      <w:outlineLvl w:val="7"/>
    </w:pPr>
    <w:rPr>
      <w:i/>
      <w:iCs/>
      <w:sz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11BA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11BA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211BA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">
    <w:name w:val="Title"/>
    <w:basedOn w:val="Normal"/>
    <w:next w:val="Normal"/>
    <w:link w:val="TitreCar"/>
    <w:uiPriority w:val="10"/>
    <w:qFormat/>
    <w:rsid w:val="00211BA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211BA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rsid w:val="00211BA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rsid w:val="00211BA9"/>
    <w:rPr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rsid w:val="00211BA9"/>
    <w:rPr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uiPriority w:val="9"/>
    <w:semiHidden/>
    <w:rsid w:val="00211BA9"/>
    <w:rPr>
      <w:b/>
      <w:bCs/>
    </w:rPr>
  </w:style>
  <w:style w:type="character" w:customStyle="1" w:styleId="Titre7Car">
    <w:name w:val="Titre 7 Car"/>
    <w:basedOn w:val="Policepardfaut"/>
    <w:link w:val="Titre7"/>
    <w:uiPriority w:val="9"/>
    <w:semiHidden/>
    <w:rsid w:val="00211BA9"/>
    <w:rPr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211BA9"/>
    <w:rPr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211BA9"/>
    <w:rPr>
      <w:rFonts w:asciiTheme="majorHAnsi" w:eastAsiaTheme="majorEastAsia" w:hAnsiTheme="majorHAnsi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11BA9"/>
    <w:pPr>
      <w:spacing w:after="60"/>
      <w:jc w:val="center"/>
      <w:outlineLvl w:val="1"/>
    </w:pPr>
    <w:rPr>
      <w:rFonts w:asciiTheme="majorHAnsi" w:eastAsiaTheme="majorEastAsia" w:hAnsiTheme="majorHAnsi"/>
      <w:sz w:val="24"/>
    </w:rPr>
  </w:style>
  <w:style w:type="character" w:customStyle="1" w:styleId="Sous-titreCar">
    <w:name w:val="Sous-titre Car"/>
    <w:basedOn w:val="Policepardfaut"/>
    <w:link w:val="Sous-titre"/>
    <w:uiPriority w:val="11"/>
    <w:rsid w:val="00211BA9"/>
    <w:rPr>
      <w:rFonts w:asciiTheme="majorHAnsi" w:eastAsiaTheme="majorEastAsia" w:hAnsiTheme="majorHAnsi"/>
      <w:sz w:val="24"/>
      <w:szCs w:val="24"/>
    </w:rPr>
  </w:style>
  <w:style w:type="character" w:styleId="lev">
    <w:name w:val="Strong"/>
    <w:basedOn w:val="Policepardfaut"/>
    <w:uiPriority w:val="22"/>
    <w:qFormat/>
    <w:rsid w:val="00211BA9"/>
    <w:rPr>
      <w:b/>
      <w:bCs/>
    </w:rPr>
  </w:style>
  <w:style w:type="character" w:styleId="Accentuation">
    <w:name w:val="Emphasis"/>
    <w:basedOn w:val="Policepardfaut"/>
    <w:uiPriority w:val="20"/>
    <w:qFormat/>
    <w:rsid w:val="00211BA9"/>
    <w:rPr>
      <w:rFonts w:asciiTheme="minorHAnsi" w:hAnsiTheme="minorHAnsi"/>
      <w:b/>
      <w:i/>
      <w:iCs/>
    </w:rPr>
  </w:style>
  <w:style w:type="paragraph" w:styleId="Sansinterligne">
    <w:name w:val="No Spacing"/>
    <w:basedOn w:val="Normal"/>
    <w:uiPriority w:val="1"/>
    <w:qFormat/>
    <w:rsid w:val="00211BA9"/>
    <w:rPr>
      <w:szCs w:val="32"/>
    </w:rPr>
  </w:style>
  <w:style w:type="paragraph" w:styleId="Paragraphedeliste">
    <w:name w:val="List Paragraph"/>
    <w:basedOn w:val="Normal"/>
    <w:uiPriority w:val="34"/>
    <w:qFormat/>
    <w:rsid w:val="00211BA9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11BA9"/>
    <w:rPr>
      <w:i/>
      <w:sz w:val="24"/>
    </w:rPr>
  </w:style>
  <w:style w:type="character" w:customStyle="1" w:styleId="CitationCar">
    <w:name w:val="Citation Car"/>
    <w:basedOn w:val="Policepardfaut"/>
    <w:link w:val="Citation"/>
    <w:uiPriority w:val="29"/>
    <w:rsid w:val="00211BA9"/>
    <w:rPr>
      <w:i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211BA9"/>
    <w:pPr>
      <w:ind w:left="720" w:right="720"/>
    </w:pPr>
    <w:rPr>
      <w:b/>
      <w:i/>
      <w:sz w:val="24"/>
      <w:szCs w:val="2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211BA9"/>
    <w:rPr>
      <w:b/>
      <w:i/>
      <w:sz w:val="24"/>
    </w:rPr>
  </w:style>
  <w:style w:type="character" w:styleId="Emphaseple">
    <w:name w:val="Subtle Emphasis"/>
    <w:uiPriority w:val="19"/>
    <w:qFormat/>
    <w:rsid w:val="00211BA9"/>
    <w:rPr>
      <w:i/>
      <w:color w:val="5A5A5A" w:themeColor="text1" w:themeTint="A5"/>
    </w:rPr>
  </w:style>
  <w:style w:type="character" w:styleId="Emphaseintense">
    <w:name w:val="Intense Emphasis"/>
    <w:basedOn w:val="Policepardfaut"/>
    <w:uiPriority w:val="21"/>
    <w:qFormat/>
    <w:rsid w:val="00211BA9"/>
    <w:rPr>
      <w:b/>
      <w:i/>
      <w:sz w:val="24"/>
      <w:szCs w:val="24"/>
      <w:u w:val="single"/>
    </w:rPr>
  </w:style>
  <w:style w:type="character" w:styleId="Rfrenceple">
    <w:name w:val="Subtle Reference"/>
    <w:basedOn w:val="Policepardfaut"/>
    <w:uiPriority w:val="31"/>
    <w:qFormat/>
    <w:rsid w:val="00211BA9"/>
    <w:rPr>
      <w:sz w:val="24"/>
      <w:szCs w:val="24"/>
      <w:u w:val="single"/>
    </w:rPr>
  </w:style>
  <w:style w:type="character" w:styleId="Rfrenceintense">
    <w:name w:val="Intense Reference"/>
    <w:basedOn w:val="Policepardfaut"/>
    <w:uiPriority w:val="32"/>
    <w:qFormat/>
    <w:rsid w:val="00211BA9"/>
    <w:rPr>
      <w:b/>
      <w:sz w:val="24"/>
      <w:u w:val="single"/>
    </w:rPr>
  </w:style>
  <w:style w:type="character" w:styleId="Titredulivre">
    <w:name w:val="Book Title"/>
    <w:basedOn w:val="Policepardfaut"/>
    <w:uiPriority w:val="33"/>
    <w:qFormat/>
    <w:rsid w:val="00211BA9"/>
    <w:rPr>
      <w:rFonts w:asciiTheme="majorHAnsi" w:eastAsiaTheme="majorEastAsia" w:hAnsiTheme="majorHAnsi"/>
      <w:b/>
      <w:i/>
      <w:sz w:val="24"/>
      <w:szCs w:val="24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11BA9"/>
    <w:pPr>
      <w:outlineLvl w:val="9"/>
    </w:pPr>
    <w:rPr>
      <w:rFonts w:cs="Times New Roman"/>
    </w:rPr>
  </w:style>
  <w:style w:type="paragraph" w:styleId="En-tte">
    <w:name w:val="header"/>
    <w:basedOn w:val="Normal"/>
    <w:link w:val="En-tteCar"/>
    <w:uiPriority w:val="99"/>
    <w:unhideWhenUsed/>
    <w:rsid w:val="00716E4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E44"/>
    <w:rPr>
      <w:sz w:val="20"/>
      <w:szCs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716E4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E44"/>
    <w:rPr>
      <w:sz w:val="20"/>
      <w:szCs w:val="24"/>
      <w:lang w:val="fr-CH"/>
    </w:rPr>
  </w:style>
  <w:style w:type="paragraph" w:customStyle="1" w:styleId="NEntete0">
    <w:name w:val="N_Entete_0"/>
    <w:basedOn w:val="Normal"/>
    <w:rsid w:val="00716E44"/>
    <w:pPr>
      <w:spacing w:after="400"/>
      <w:ind w:right="4649"/>
    </w:pPr>
    <w:rPr>
      <w:rFonts w:ascii="Arial" w:eastAsia="Times New Roman" w:hAnsi="Arial"/>
      <w:caps/>
      <w:sz w:val="14"/>
      <w:szCs w:val="20"/>
      <w:lang w:eastAsia="fr-FR" w:bidi="ar-SA"/>
    </w:rPr>
  </w:style>
  <w:style w:type="paragraph" w:customStyle="1" w:styleId="NEntete1">
    <w:name w:val="N_Entete_1"/>
    <w:basedOn w:val="Normal"/>
    <w:next w:val="Normal"/>
    <w:rsid w:val="00716E44"/>
    <w:pPr>
      <w:overflowPunct w:val="0"/>
      <w:autoSpaceDE w:val="0"/>
      <w:autoSpaceDN w:val="0"/>
      <w:adjustRightInd w:val="0"/>
      <w:spacing w:after="20"/>
      <w:ind w:right="5527"/>
      <w:textAlignment w:val="baseline"/>
    </w:pPr>
    <w:rPr>
      <w:rFonts w:ascii="Arial" w:eastAsia="Times New Roman" w:hAnsi="Arial"/>
      <w:b/>
      <w:caps/>
      <w:sz w:val="16"/>
      <w:szCs w:val="20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16E44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16E44"/>
    <w:rPr>
      <w:rFonts w:ascii="Tahoma" w:hAnsi="Tahoma" w:cs="Tahoma"/>
      <w:sz w:val="16"/>
      <w:szCs w:val="16"/>
      <w:lang w:val="fr-CH"/>
    </w:rPr>
  </w:style>
  <w:style w:type="table" w:styleId="Grilledutableau">
    <w:name w:val="Table Grid"/>
    <w:basedOn w:val="TableauNormal"/>
    <w:uiPriority w:val="59"/>
    <w:rsid w:val="00324B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5149D6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F028B8"/>
    <w:rPr>
      <w:color w:val="800080" w:themeColor="followedHyperlink"/>
      <w:u w:val="single"/>
    </w:rPr>
  </w:style>
  <w:style w:type="paragraph" w:customStyle="1" w:styleId="NPdP">
    <w:name w:val="N_PdP"/>
    <w:basedOn w:val="Normal"/>
    <w:rsid w:val="004F1CE0"/>
    <w:pPr>
      <w:overflowPunct w:val="0"/>
      <w:autoSpaceDE w:val="0"/>
      <w:autoSpaceDN w:val="0"/>
      <w:adjustRightInd w:val="0"/>
      <w:spacing w:before="72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  <w:style w:type="paragraph" w:customStyle="1" w:styleId="NEntete2">
    <w:name w:val="N_Entete_2"/>
    <w:basedOn w:val="Normal"/>
    <w:rsid w:val="00F77FA4"/>
    <w:pPr>
      <w:overflowPunct w:val="0"/>
      <w:autoSpaceDE w:val="0"/>
      <w:autoSpaceDN w:val="0"/>
      <w:adjustRightInd w:val="0"/>
      <w:spacing w:before="40" w:after="20"/>
      <w:ind w:right="5527"/>
      <w:textAlignment w:val="baseline"/>
    </w:pPr>
    <w:rPr>
      <w:rFonts w:ascii="Arial" w:eastAsia="Times New Roman" w:hAnsi="Arial"/>
      <w:caps/>
      <w:sz w:val="14"/>
      <w:szCs w:val="20"/>
      <w:lang w:val="fr-FR" w:eastAsia="fr-F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andardEta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D9B6953CCA64683740AEADE875A09" ma:contentTypeVersion="2" ma:contentTypeDescription="Crée un document." ma:contentTypeScope="" ma:versionID="7e537cee83052fe521def9d3ae36eb11">
  <xsd:schema xmlns:xsd="http://www.w3.org/2001/XMLSchema" xmlns:xs="http://www.w3.org/2001/XMLSchema" xmlns:p="http://schemas.microsoft.com/office/2006/metadata/properties" xmlns:ns1="http://schemas.microsoft.com/sharepoint/v3" xmlns:ns2="7dc7280d-fec9-4c99-9736-8d7ecec3545c" xmlns:ns3="eb0f4f30-118d-47a7-8ffb-720faa9c21b8" targetNamespace="http://schemas.microsoft.com/office/2006/metadata/properties" ma:root="true" ma:fieldsID="fdb63e922afc60b851cce0a89350b663" ns1:_="" ns2:_="" ns3:_="">
    <xsd:import namespace="http://schemas.microsoft.com/sharepoint/v3"/>
    <xsd:import namespace="7dc7280d-fec9-4c99-9736-8d7ecec3545c"/>
    <xsd:import namespace="eb0f4f30-118d-47a7-8ffb-720faa9c21b8"/>
    <xsd:element name="properties">
      <xsd:complexType>
        <xsd:sequence>
          <xsd:element name="documentManagement">
            <xsd:complexType>
              <xsd:all>
                <xsd:element ref="ns2:h42ba7f56afd40d8a80558d45f27949a" minOccurs="0"/>
                <xsd:element ref="ns2:TaxCatchAll" minOccurs="0"/>
                <xsd:element ref="ns2:TaxCatchAllLabel" minOccurs="0"/>
                <xsd:element ref="ns2:o410524c08c94595afa657d6a91eb2e7" minOccurs="0"/>
                <xsd:element ref="ns2:k5578e8018b54236945b0d1339d2a6f5" minOccurs="0"/>
                <xsd:element ref="ns2:pf2f0a5c9c974145b8182a0b51177c44" minOccurs="0"/>
                <xsd:element ref="ns2:c806c3ad7ef948cca74e93affe552c52" minOccurs="0"/>
                <xsd:element ref="ns1:PublishingStartDate" minOccurs="0"/>
                <xsd:element ref="ns1:PublishingExpirationDate" minOccurs="0"/>
                <xsd:element ref="ns3:Prestation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Date de début de planification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Date de fin de planification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c7280d-fec9-4c99-9736-8d7ecec3545c" elementFormDefault="qualified">
    <xsd:import namespace="http://schemas.microsoft.com/office/2006/documentManagement/types"/>
    <xsd:import namespace="http://schemas.microsoft.com/office/infopath/2007/PartnerControls"/>
    <xsd:element name="h42ba7f56afd40d8a80558d45f27949a" ma:index="8" nillable="true" ma:taxonomy="true" ma:internalName="h42ba7f56afd40d8a80558d45f27949a" ma:taxonomyFieldName="Acronyme" ma:displayName="Acronyme" ma:default="" ma:fieldId="{142ba7f5-6afd-40d8-a805-58d45f27949a}" ma:taxonomyMulti="true" ma:sspId="bd2caff6-d4fe-420c-943c-f16f78cb48fd" ma:termSetId="38c0c7f7-84fa-437a-aafb-c6610352d12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Colonne Attraper tout de Taxonomie" ma:description="" ma:hidden="true" ma:list="{b4232b1a-9f6a-4a47-b3df-bb2d02d0dd59}" ma:internalName="TaxCatchAll" ma:showField="CatchAllData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Colonne Attraper tout de Taxonomie1" ma:description="" ma:hidden="true" ma:list="{b4232b1a-9f6a-4a47-b3df-bb2d02d0dd59}" ma:internalName="TaxCatchAllLabel" ma:readOnly="true" ma:showField="CatchAllDataLabel" ma:web="7dc7280d-fec9-4c99-9736-8d7ecec3545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410524c08c94595afa657d6a91eb2e7" ma:index="12" nillable="true" ma:taxonomy="true" ma:internalName="o410524c08c94595afa657d6a91eb2e7" ma:taxonomyFieldName="Departement" ma:displayName="Departement" ma:default="" ma:fieldId="{8410524c-08c9-4595-afa6-57d6a91eb2e7}" ma:taxonomyMulti="true" ma:sspId="bd2caff6-d4fe-420c-943c-f16f78cb48fd" ma:termSetId="02ed2265-73f2-4faa-ae96-9cead6fc97f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5578e8018b54236945b0d1339d2a6f5" ma:index="14" nillable="true" ma:taxonomy="true" ma:internalName="k5578e8018b54236945b0d1339d2a6f5" ma:taxonomyFieldName="Entite" ma:displayName="Entite" ma:default="" ma:fieldId="{45578e80-18b5-4236-945b-0d1339d2a6f5}" ma:taxonomyMulti="true" ma:sspId="bd2caff6-d4fe-420c-943c-f16f78cb48fd" ma:termSetId="fb9c7032-059a-4ea0-95c4-8ab766bf547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2f0a5c9c974145b8182a0b51177c44" ma:index="16" nillable="true" ma:taxonomy="true" ma:internalName="pf2f0a5c9c974145b8182a0b51177c44" ma:taxonomyFieldName="Theme" ma:displayName="Theme" ma:default="" ma:fieldId="{9f2f0a5c-9c97-4145-b818-2a0b51177c44}" ma:taxonomyMulti="true" ma:sspId="bd2caff6-d4fe-420c-943c-f16f78cb48fd" ma:termSetId="df18bfcf-63cd-40a7-b198-afe70b5f35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c806c3ad7ef948cca74e93affe552c52" ma:index="18" nillable="true" ma:taxonomy="true" ma:internalName="c806c3ad7ef948cca74e93affe552c52" ma:taxonomyFieldName="Type_x0020_du_x0020_document" ma:displayName="Type du document" ma:default="" ma:fieldId="{c806c3ad-7ef9-48cc-a74e-93affe552c52}" ma:taxonomyMulti="true" ma:sspId="bd2caff6-d4fe-420c-943c-f16f78cb48fd" ma:termSetId="bf214b23-d91c-4569-9460-efed2ff82ef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23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f4f30-118d-47a7-8ffb-720faa9c21b8" elementFormDefault="qualified">
    <xsd:import namespace="http://schemas.microsoft.com/office/2006/documentManagement/types"/>
    <xsd:import namespace="http://schemas.microsoft.com/office/infopath/2007/PartnerControls"/>
    <xsd:element name="Prestation" ma:index="22" nillable="true" ma:displayName="Prestation" ma:format="Dropdown" ma:internalName="Prestation">
      <xsd:simpleType>
        <xsd:union memberTypes="dms:Text">
          <xsd:simpleType>
            <xsd:restriction base="dms:Choice">
              <xsd:enumeration value="Logopédie"/>
              <xsd:enumeration value="Psychomotricité"/>
              <xsd:enumeration value="Education précoce spécialisée"/>
              <xsd:enumeration value="Soutien pédagogique spécialisé"/>
              <xsd:enumeration value="Ecoles spécialisées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dc7280d-fec9-4c99-9736-8d7ecec3545c"/>
    <Prestation xmlns="eb0f4f30-118d-47a7-8ffb-720faa9c21b8">ES-SPS</Prestation>
    <o410524c08c94595afa657d6a91eb2e7 xmlns="7dc7280d-fec9-4c99-9736-8d7ecec3545c">
      <Terms xmlns="http://schemas.microsoft.com/office/infopath/2007/PartnerControls"/>
    </o410524c08c94595afa657d6a91eb2e7>
    <pf2f0a5c9c974145b8182a0b51177c44 xmlns="7dc7280d-fec9-4c99-9736-8d7ecec3545c">
      <Terms xmlns="http://schemas.microsoft.com/office/infopath/2007/PartnerControls"/>
    </pf2f0a5c9c974145b8182a0b51177c44>
    <k5578e8018b54236945b0d1339d2a6f5 xmlns="7dc7280d-fec9-4c99-9736-8d7ecec3545c">
      <Terms xmlns="http://schemas.microsoft.com/office/infopath/2007/PartnerControls"/>
    </k5578e8018b54236945b0d1339d2a6f5>
    <PublishingExpirationDate xmlns="http://schemas.microsoft.com/sharepoint/v3" xsi:nil="true"/>
    <PublishingStartDate xmlns="http://schemas.microsoft.com/sharepoint/v3" xsi:nil="true"/>
    <h42ba7f56afd40d8a80558d45f27949a xmlns="7dc7280d-fec9-4c99-9736-8d7ecec3545c">
      <Terms xmlns="http://schemas.microsoft.com/office/infopath/2007/PartnerControls"/>
    </h42ba7f56afd40d8a80558d45f27949a>
    <c806c3ad7ef948cca74e93affe552c52 xmlns="7dc7280d-fec9-4c99-9736-8d7ecec3545c">
      <Terms xmlns="http://schemas.microsoft.com/office/infopath/2007/PartnerControls"/>
    </c806c3ad7ef948cca74e93affe552c52>
  </documentManagement>
</p:properties>
</file>

<file path=customXml/itemProps1.xml><?xml version="1.0" encoding="utf-8"?>
<ds:datastoreItem xmlns:ds="http://schemas.openxmlformats.org/officeDocument/2006/customXml" ds:itemID="{FD5CBE22-D7AF-4CB7-9B32-66C744E9EF3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3A2ABC0-066B-4647-A9C0-40FC43C9395D}"/>
</file>

<file path=customXml/itemProps3.xml><?xml version="1.0" encoding="utf-8"?>
<ds:datastoreItem xmlns:ds="http://schemas.openxmlformats.org/officeDocument/2006/customXml" ds:itemID="{876070A1-027D-4F12-9F0F-2C1FEBC40C11}"/>
</file>

<file path=customXml/itemProps4.xml><?xml version="1.0" encoding="utf-8"?>
<ds:datastoreItem xmlns:ds="http://schemas.openxmlformats.org/officeDocument/2006/customXml" ds:itemID="{92BC5101-7CC8-4242-98CF-B77FF8FCB6E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825</Words>
  <Characters>4539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ES-SPS_PPI</vt:lpstr>
    </vt:vector>
  </TitlesOfParts>
  <Company>Etat de Neuchâtel</Company>
  <LinksUpToDate>false</LinksUpToDate>
  <CharactersWithSpaces>5354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ES-SPS_PPI</dc:title>
  <dc:subject/>
  <dc:creator>Martin Bénédicte</dc:creator>
  <cp:keywords/>
  <dc:description/>
  <cp:lastModifiedBy>Martin Bénédicte</cp:lastModifiedBy>
  <cp:revision>2</cp:revision>
  <cp:lastPrinted>2022-11-02T09:41:00Z</cp:lastPrinted>
  <dcterms:created xsi:type="dcterms:W3CDTF">2024-02-27T08:42:00Z</dcterms:created>
  <dcterms:modified xsi:type="dcterms:W3CDTF">2024-02-27T08:42:00Z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0x010100918D9B6953CCA64683740AEADE875A09</vt:lpwstr>
  </property>
  <property fmtid="{D5CDD505-2E9C-101B-9397-08002B2CF9AE}" pid="3" name="Entite">
    <vt:lpwstr/>
  </property>
  <property fmtid="{D5CDD505-2E9C-101B-9397-08002B2CF9AE}" pid="4" name="Theme">
    <vt:lpwstr/>
  </property>
  <property fmtid="{D5CDD505-2E9C-101B-9397-08002B2CF9AE}" pid="5" name="Departement">
    <vt:lpwstr/>
  </property>
  <property fmtid="{D5CDD505-2E9C-101B-9397-08002B2CF9AE}" pid="6" name="Type du document">
    <vt:lpwstr/>
  </property>
  <property fmtid="{D5CDD505-2E9C-101B-9397-08002B2CF9AE}" pid="7" name="Acronyme">
    <vt:lpwstr/>
  </property>
</Properties>
</file>