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2E" w:rsidRPr="00555F5B" w:rsidRDefault="00AA525A" w:rsidP="00A16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5F5B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-96520</wp:posOffset>
                </wp:positionH>
                <wp:positionV relativeFrom="paragraph">
                  <wp:posOffset>392430</wp:posOffset>
                </wp:positionV>
                <wp:extent cx="5951855" cy="33147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3314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37647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25A" w:rsidRDefault="00555F5B" w:rsidP="00E05181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 – PROCÉDURE D’ÉVALUATION STANDARDISÉ</w:t>
                            </w:r>
                            <w:r w:rsidR="00AA525A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7.6pt;margin-top:30.9pt;width:468.65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" fillcolor="#212934 [1615]" stroked="f">
                <v:fill opacity="24672f"/>
                <v:textbox>
                  <w:txbxContent>
                    <w:p w:rsidR="00AA525A" w:rsidRDefault="00555F5B" w:rsidP="00E05181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PES – PROCÉDURE D’ÉVALUATION STANDARDISÉ</w:t>
                      </w:r>
                      <w:r w:rsidR="00AA525A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674A" w:rsidRPr="00555F5B" w:rsidRDefault="008B148F" w:rsidP="00A1674A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Demande d’évaluation PES</w:t>
      </w:r>
    </w:p>
    <w:p w:rsidR="004A7EF1" w:rsidRDefault="00281BC0" w:rsidP="00051FB4">
      <w:pPr>
        <w:jc w:val="center"/>
        <w:rPr>
          <w:rFonts w:ascii="Arial" w:hAnsi="Arial" w:cs="Arial"/>
          <w:b/>
        </w:rPr>
      </w:pPr>
      <w:r w:rsidRPr="00051FB4">
        <w:rPr>
          <w:rFonts w:ascii="Arial" w:hAnsi="Arial" w:cs="Arial"/>
          <w:b/>
        </w:rPr>
        <w:t>Enfant</w:t>
      </w:r>
      <w:r w:rsidR="0017166F">
        <w:rPr>
          <w:rFonts w:ascii="Arial" w:hAnsi="Arial" w:cs="Arial"/>
          <w:b/>
        </w:rPr>
        <w:t xml:space="preserve"> non</w:t>
      </w:r>
      <w:r w:rsidR="00851B58" w:rsidRPr="00051FB4">
        <w:rPr>
          <w:rFonts w:ascii="Arial" w:hAnsi="Arial" w:cs="Arial"/>
          <w:b/>
        </w:rPr>
        <w:t xml:space="preserve"> scolarisé</w:t>
      </w:r>
    </w:p>
    <w:p w:rsidR="00990E7F" w:rsidRPr="0023532D" w:rsidRDefault="00990E7F" w:rsidP="0023532D">
      <w:pPr>
        <w:spacing w:after="120" w:line="240" w:lineRule="auto"/>
        <w:ind w:left="-284" w:right="-284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3532D">
        <w:rPr>
          <w:rFonts w:ascii="Arial" w:hAnsi="Arial" w:cs="Arial"/>
          <w:b/>
          <w:sz w:val="20"/>
          <w:szCs w:val="20"/>
        </w:rPr>
        <w:t xml:space="preserve">Soutien éducatif itinérant (SEI) </w:t>
      </w:r>
      <w:bookmarkStart w:id="0" w:name="_GoBack"/>
      <w:r w:rsidRPr="0023532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32D">
        <w:rPr>
          <w:rFonts w:ascii="Arial" w:hAnsi="Arial" w:cs="Arial"/>
          <w:sz w:val="20"/>
          <w:szCs w:val="20"/>
        </w:rPr>
        <w:instrText xml:space="preserve"> FORMCHECKBOX </w:instrText>
      </w:r>
      <w:r w:rsidR="00CF5875">
        <w:rPr>
          <w:rFonts w:ascii="Arial" w:hAnsi="Arial" w:cs="Arial"/>
          <w:sz w:val="20"/>
          <w:szCs w:val="20"/>
        </w:rPr>
      </w:r>
      <w:r w:rsidR="00CF5875">
        <w:rPr>
          <w:rFonts w:ascii="Arial" w:hAnsi="Arial" w:cs="Arial"/>
          <w:sz w:val="20"/>
          <w:szCs w:val="20"/>
        </w:rPr>
        <w:fldChar w:fldCharType="separate"/>
      </w:r>
      <w:r w:rsidRPr="0023532D">
        <w:rPr>
          <w:rFonts w:ascii="Arial" w:hAnsi="Arial" w:cs="Arial"/>
          <w:sz w:val="20"/>
          <w:szCs w:val="20"/>
        </w:rPr>
        <w:fldChar w:fldCharType="end"/>
      </w:r>
      <w:bookmarkEnd w:id="0"/>
      <w:r w:rsidRPr="0023532D">
        <w:rPr>
          <w:rFonts w:ascii="Arial" w:hAnsi="Arial" w:cs="Arial"/>
          <w:sz w:val="20"/>
          <w:szCs w:val="20"/>
        </w:rPr>
        <w:t xml:space="preserve"> </w:t>
      </w:r>
      <w:r w:rsidRPr="0023532D">
        <w:rPr>
          <w:rFonts w:ascii="Arial" w:hAnsi="Arial" w:cs="Arial"/>
          <w:b/>
          <w:color w:val="000000" w:themeColor="text1"/>
          <w:sz w:val="20"/>
          <w:szCs w:val="20"/>
        </w:rPr>
        <w:t xml:space="preserve">Centre d’accueil et de consultation précoce en autisme (ACPA) </w:t>
      </w:r>
      <w:r w:rsidRPr="0023532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3532D">
        <w:rPr>
          <w:rFonts w:ascii="Arial" w:hAnsi="Arial" w:cs="Arial"/>
          <w:sz w:val="20"/>
          <w:szCs w:val="20"/>
        </w:rPr>
        <w:instrText xml:space="preserve"> FORMCHECKBOX </w:instrText>
      </w:r>
      <w:r w:rsidR="00CF5875">
        <w:rPr>
          <w:rFonts w:ascii="Arial" w:hAnsi="Arial" w:cs="Arial"/>
          <w:sz w:val="20"/>
          <w:szCs w:val="20"/>
        </w:rPr>
      </w:r>
      <w:r w:rsidR="00CF5875">
        <w:rPr>
          <w:rFonts w:ascii="Arial" w:hAnsi="Arial" w:cs="Arial"/>
          <w:sz w:val="20"/>
          <w:szCs w:val="20"/>
        </w:rPr>
        <w:fldChar w:fldCharType="separate"/>
      </w:r>
      <w:r w:rsidRPr="0023532D">
        <w:rPr>
          <w:rFonts w:ascii="Arial" w:hAnsi="Arial" w:cs="Arial"/>
          <w:sz w:val="20"/>
          <w:szCs w:val="20"/>
        </w:rPr>
        <w:fldChar w:fldCharType="end"/>
      </w:r>
    </w:p>
    <w:p w:rsidR="00990E7F" w:rsidRPr="0023532D" w:rsidRDefault="006429B2" w:rsidP="00051FB4">
      <w:pPr>
        <w:jc w:val="center"/>
        <w:rPr>
          <w:rFonts w:ascii="Arial" w:hAnsi="Arial" w:cs="Arial"/>
          <w:b/>
          <w:sz w:val="20"/>
          <w:szCs w:val="20"/>
        </w:rPr>
      </w:pPr>
      <w:r w:rsidRPr="0023532D">
        <w:rPr>
          <w:rFonts w:ascii="Arial" w:hAnsi="Arial" w:cs="Arial"/>
          <w:b/>
          <w:color w:val="000000" w:themeColor="text1"/>
          <w:sz w:val="20"/>
          <w:szCs w:val="20"/>
        </w:rPr>
        <w:t xml:space="preserve">En prévision de l’entrée </w:t>
      </w:r>
      <w:r w:rsidR="00990E7F" w:rsidRPr="0023532D">
        <w:rPr>
          <w:rFonts w:ascii="Arial" w:hAnsi="Arial" w:cs="Arial"/>
          <w:b/>
          <w:color w:val="000000" w:themeColor="text1"/>
          <w:sz w:val="20"/>
          <w:szCs w:val="20"/>
        </w:rPr>
        <w:t xml:space="preserve">à l’école </w:t>
      </w:r>
      <w:r w:rsidR="00990E7F" w:rsidRPr="0023532D">
        <w:rPr>
          <w:rFonts w:ascii="Arial" w:hAnsi="Arial" w:cs="Aria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90E7F" w:rsidRPr="0023532D">
        <w:rPr>
          <w:rFonts w:ascii="Arial" w:hAnsi="Arial" w:cs="Arial"/>
          <w:sz w:val="20"/>
          <w:szCs w:val="20"/>
        </w:rPr>
        <w:instrText xml:space="preserve"> FORMCHECKBOX </w:instrText>
      </w:r>
      <w:r w:rsidR="00CF5875">
        <w:rPr>
          <w:rFonts w:ascii="Arial" w:hAnsi="Arial" w:cs="Arial"/>
          <w:sz w:val="20"/>
          <w:szCs w:val="20"/>
        </w:rPr>
      </w:r>
      <w:r w:rsidR="00CF5875">
        <w:rPr>
          <w:rFonts w:ascii="Arial" w:hAnsi="Arial" w:cs="Arial"/>
          <w:sz w:val="20"/>
          <w:szCs w:val="20"/>
        </w:rPr>
        <w:fldChar w:fldCharType="separate"/>
      </w:r>
      <w:r w:rsidR="00990E7F" w:rsidRPr="0023532D">
        <w:rPr>
          <w:rFonts w:ascii="Arial" w:hAnsi="Arial" w:cs="Arial"/>
          <w:sz w:val="20"/>
          <w:szCs w:val="20"/>
        </w:rPr>
        <w:fldChar w:fldCharType="end"/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357E0" w:rsidRPr="00D8099A" w:rsidTr="00296402">
        <w:trPr>
          <w:trHeight w:val="567"/>
        </w:trPr>
        <w:tc>
          <w:tcPr>
            <w:tcW w:w="9062" w:type="dxa"/>
            <w:vAlign w:val="center"/>
          </w:tcPr>
          <w:p w:rsidR="00D357E0" w:rsidRPr="00555F5B" w:rsidRDefault="00D357E0" w:rsidP="00296402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>Nom, prénom-s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357E0" w:rsidRPr="00D8099A" w:rsidTr="00296402">
        <w:trPr>
          <w:trHeight w:val="567"/>
        </w:trPr>
        <w:tc>
          <w:tcPr>
            <w:tcW w:w="9062" w:type="dxa"/>
            <w:vAlign w:val="center"/>
          </w:tcPr>
          <w:p w:rsidR="00D357E0" w:rsidRPr="00555F5B" w:rsidRDefault="00D357E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357E0" w:rsidRPr="00D8099A" w:rsidTr="00296402">
        <w:trPr>
          <w:trHeight w:val="851"/>
        </w:trPr>
        <w:tc>
          <w:tcPr>
            <w:tcW w:w="9062" w:type="dxa"/>
            <w:vAlign w:val="center"/>
          </w:tcPr>
          <w:p w:rsidR="00D357E0" w:rsidRDefault="00D357E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 w:rsidR="00BE3AE5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</w:t>
            </w:r>
            <w:r w:rsidR="00BE3AE5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1</w:t>
            </w:r>
          </w:p>
          <w:p w:rsidR="00D357E0" w:rsidRDefault="00D357E0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Nom, prénom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D357E0" w:rsidRDefault="00D357E0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14849" w:rsidRDefault="00F14849" w:rsidP="00F14849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42D9C" w:rsidRDefault="006429B2" w:rsidP="00F42D9C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Téléphone</w:t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t xml:space="preserve"> : </w:t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F5AAF" w:rsidRDefault="00FF5AAF" w:rsidP="00F42D9C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Courriel 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D357E0" w:rsidRPr="00555F5B" w:rsidRDefault="00D357E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Autorité parentale 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5875">
              <w:rPr>
                <w:rFonts w:ascii="Arial" w:hAnsi="Arial" w:cs="Arial"/>
                <w:sz w:val="18"/>
                <w:szCs w:val="18"/>
              </w:rPr>
            </w:r>
            <w:r w:rsidR="00CF58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5875">
              <w:rPr>
                <w:rFonts w:ascii="Arial" w:hAnsi="Arial" w:cs="Arial"/>
                <w:sz w:val="18"/>
                <w:szCs w:val="18"/>
              </w:rPr>
            </w:r>
            <w:r w:rsidR="00CF58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57E0" w:rsidRPr="00D8099A" w:rsidTr="00296402">
        <w:trPr>
          <w:trHeight w:val="851"/>
        </w:trPr>
        <w:tc>
          <w:tcPr>
            <w:tcW w:w="9062" w:type="dxa"/>
            <w:vAlign w:val="center"/>
          </w:tcPr>
          <w:p w:rsidR="00D357E0" w:rsidRDefault="00D357E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 w:rsidR="00BE3AE5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</w:t>
            </w:r>
            <w:r w:rsidR="00BE3AE5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2</w:t>
            </w:r>
          </w:p>
          <w:p w:rsidR="00D357E0" w:rsidRDefault="00D357E0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Nom, prénom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D357E0" w:rsidRDefault="00D357E0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14849" w:rsidRDefault="00F14849" w:rsidP="00F14849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42D9C" w:rsidRDefault="0016248D" w:rsidP="00F42D9C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Téléphone :</w:t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F42D9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F5AAF" w:rsidRDefault="00FF5AAF" w:rsidP="00F42D9C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Courriel : 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D357E0" w:rsidRPr="00555F5B" w:rsidRDefault="00D357E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Autorité parentale 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5875">
              <w:rPr>
                <w:rFonts w:ascii="Arial" w:hAnsi="Arial" w:cs="Arial"/>
                <w:sz w:val="18"/>
                <w:szCs w:val="18"/>
              </w:rPr>
            </w:r>
            <w:r w:rsidR="00CF58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5875">
              <w:rPr>
                <w:rFonts w:ascii="Arial" w:hAnsi="Arial" w:cs="Arial"/>
                <w:sz w:val="18"/>
                <w:szCs w:val="18"/>
              </w:rPr>
            </w:r>
            <w:r w:rsidR="00CF58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57E0" w:rsidRPr="00D8099A" w:rsidTr="00296402">
        <w:trPr>
          <w:trHeight w:val="851"/>
        </w:trPr>
        <w:tc>
          <w:tcPr>
            <w:tcW w:w="9062" w:type="dxa"/>
            <w:vAlign w:val="center"/>
          </w:tcPr>
          <w:p w:rsidR="00D357E0" w:rsidRPr="00555F5B" w:rsidRDefault="00D357E0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 xml:space="preserve">Tutelle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5875">
              <w:rPr>
                <w:rFonts w:ascii="Arial" w:hAnsi="Arial" w:cs="Arial"/>
                <w:sz w:val="18"/>
                <w:szCs w:val="18"/>
              </w:rPr>
            </w:r>
            <w:r w:rsidR="00CF58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55F5B">
              <w:rPr>
                <w:rFonts w:ascii="Arial" w:hAnsi="Arial" w:cs="Arial"/>
                <w:sz w:val="18"/>
                <w:szCs w:val="18"/>
              </w:rPr>
              <w:t xml:space="preserve"> Curatelle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F5875">
              <w:rPr>
                <w:rFonts w:ascii="Arial" w:hAnsi="Arial" w:cs="Arial"/>
                <w:sz w:val="18"/>
                <w:szCs w:val="18"/>
              </w:rPr>
            </w:r>
            <w:r w:rsidR="00CF587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357E0" w:rsidRPr="00555F5B" w:rsidRDefault="004D6E72" w:rsidP="004D6E7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Nom, </w:t>
            </w:r>
            <w:r w:rsidR="0016248D">
              <w:rPr>
                <w:rFonts w:ascii="Arial" w:hAnsi="Arial" w:cs="Arial"/>
                <w:sz w:val="18"/>
                <w:szCs w:val="18"/>
              </w:rPr>
              <w:t>téléphone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et courriel</w:t>
            </w:r>
            <w:r w:rsidR="00D357E0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57E0" w:rsidRPr="00D8099A" w:rsidTr="00296402">
        <w:trPr>
          <w:trHeight w:val="567"/>
        </w:trPr>
        <w:tc>
          <w:tcPr>
            <w:tcW w:w="9062" w:type="dxa"/>
            <w:vAlign w:val="center"/>
          </w:tcPr>
          <w:p w:rsidR="00D357E0" w:rsidRPr="00555F5B" w:rsidRDefault="0016248D" w:rsidP="004D6E7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D357E0" w:rsidRPr="00555F5B">
              <w:rPr>
                <w:rFonts w:ascii="Arial" w:hAnsi="Arial" w:cs="Arial"/>
                <w:sz w:val="18"/>
                <w:szCs w:val="18"/>
              </w:rPr>
              <w:t>édecin traitant</w:t>
            </w:r>
            <w:r w:rsidR="006429B2">
              <w:rPr>
                <w:rFonts w:ascii="Arial" w:hAnsi="Arial" w:cs="Arial"/>
                <w:sz w:val="18"/>
                <w:szCs w:val="18"/>
              </w:rPr>
              <w:t xml:space="preserve"> (Nom</w:t>
            </w:r>
            <w:r w:rsidR="004D6E72">
              <w:rPr>
                <w:rFonts w:ascii="Arial" w:hAnsi="Arial" w:cs="Arial"/>
                <w:sz w:val="18"/>
                <w:szCs w:val="18"/>
              </w:rPr>
              <w:t>,</w:t>
            </w:r>
            <w:r w:rsidR="006429B2">
              <w:rPr>
                <w:rFonts w:ascii="Arial" w:hAnsi="Arial" w:cs="Arial"/>
                <w:sz w:val="18"/>
                <w:szCs w:val="18"/>
              </w:rPr>
              <w:t xml:space="preserve"> téléphone</w:t>
            </w:r>
            <w:r w:rsidR="004D6E72">
              <w:rPr>
                <w:rFonts w:ascii="Arial" w:hAnsi="Arial" w:cs="Arial"/>
                <w:sz w:val="18"/>
                <w:szCs w:val="18"/>
              </w:rPr>
              <w:t xml:space="preserve"> et courriel</w:t>
            </w:r>
            <w:r w:rsidR="006429B2">
              <w:rPr>
                <w:rFonts w:ascii="Arial" w:hAnsi="Arial" w:cs="Arial"/>
                <w:sz w:val="18"/>
                <w:szCs w:val="18"/>
              </w:rPr>
              <w:t>)</w:t>
            </w:r>
            <w:r w:rsidR="00D357E0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357E0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357E0" w:rsidRPr="00D8099A" w:rsidTr="00296402">
        <w:trPr>
          <w:trHeight w:val="567"/>
        </w:trPr>
        <w:tc>
          <w:tcPr>
            <w:tcW w:w="9062" w:type="dxa"/>
            <w:vAlign w:val="center"/>
          </w:tcPr>
          <w:p w:rsidR="00D357E0" w:rsidRPr="00555F5B" w:rsidRDefault="00D357E0" w:rsidP="004D6E7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Coordonnées de la structure pré-scolaire (Nom</w:t>
            </w:r>
            <w:r w:rsidR="004D6E72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téléphone</w:t>
            </w:r>
            <w:r w:rsidR="004D6E72">
              <w:rPr>
                <w:rFonts w:ascii="Arial" w:hAnsi="Arial" w:cs="Arial"/>
                <w:sz w:val="18"/>
                <w:szCs w:val="18"/>
              </w:rPr>
              <w:t xml:space="preserve"> et courriel</w:t>
            </w:r>
            <w:r w:rsidR="006429B2">
              <w:rPr>
                <w:rFonts w:ascii="Arial" w:hAnsi="Arial" w:cs="Arial"/>
                <w:sz w:val="18"/>
                <w:szCs w:val="18"/>
              </w:rPr>
              <w:t xml:space="preserve"> de la personne responsable</w:t>
            </w:r>
            <w:r>
              <w:rPr>
                <w:rFonts w:ascii="Arial" w:hAnsi="Arial" w:cs="Arial"/>
                <w:sz w:val="18"/>
                <w:szCs w:val="18"/>
              </w:rPr>
              <w:t xml:space="preserve">) : </w:t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099A">
              <w:rPr>
                <w:rFonts w:ascii="Arial" w:hAnsi="Arial" w:cs="Arial"/>
                <w:sz w:val="18"/>
                <w:szCs w:val="18"/>
              </w:rPr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6248D" w:rsidRPr="00D8099A" w:rsidTr="00296402">
        <w:trPr>
          <w:trHeight w:val="567"/>
        </w:trPr>
        <w:tc>
          <w:tcPr>
            <w:tcW w:w="9062" w:type="dxa"/>
            <w:vAlign w:val="center"/>
          </w:tcPr>
          <w:p w:rsidR="0016248D" w:rsidRDefault="0016248D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Date de début de prise en charge : </w:t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099A">
              <w:rPr>
                <w:rFonts w:ascii="Arial" w:hAnsi="Arial" w:cs="Arial"/>
                <w:sz w:val="18"/>
                <w:szCs w:val="18"/>
              </w:rPr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FF27A0" w:rsidRDefault="00FF27A0" w:rsidP="00FF27A0">
      <w:pPr>
        <w:spacing w:after="160" w:line="259" w:lineRule="auto"/>
        <w:ind w:left="142"/>
        <w:rPr>
          <w:rFonts w:ascii="Arial" w:hAnsi="Arial" w:cs="Arial"/>
          <w:sz w:val="18"/>
          <w:szCs w:val="18"/>
        </w:rPr>
      </w:pPr>
    </w:p>
    <w:p w:rsidR="009E6C71" w:rsidRDefault="009E6C71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8E2AC0" w:rsidRPr="004F6CA8" w:rsidRDefault="008E2AC0" w:rsidP="008E2AC0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 w:rsidRPr="004F6CA8">
        <w:rPr>
          <w:rFonts w:ascii="Arial" w:hAnsi="Arial" w:cs="Arial"/>
          <w:b/>
          <w:sz w:val="18"/>
          <w:szCs w:val="18"/>
        </w:rPr>
        <w:lastRenderedPageBreak/>
        <w:t>R</w:t>
      </w:r>
      <w:r w:rsidR="00990E7F" w:rsidRPr="004F6CA8">
        <w:rPr>
          <w:rFonts w:ascii="Arial" w:hAnsi="Arial" w:cs="Arial"/>
          <w:b/>
          <w:sz w:val="18"/>
          <w:szCs w:val="18"/>
        </w:rPr>
        <w:t>ésumé de la problématique par la</w:t>
      </w:r>
      <w:r w:rsidRPr="004F6CA8">
        <w:rPr>
          <w:rFonts w:ascii="Arial" w:hAnsi="Arial" w:cs="Arial"/>
          <w:b/>
          <w:sz w:val="18"/>
          <w:szCs w:val="18"/>
        </w:rPr>
        <w:t xml:space="preserve"> </w:t>
      </w:r>
      <w:r w:rsidR="0016248D" w:rsidRPr="004F6CA8">
        <w:rPr>
          <w:rFonts w:ascii="Arial" w:hAnsi="Arial" w:cs="Arial"/>
          <w:b/>
          <w:sz w:val="18"/>
          <w:szCs w:val="18"/>
        </w:rPr>
        <w:t>personne respo</w:t>
      </w:r>
      <w:r w:rsidRPr="004F6CA8">
        <w:rPr>
          <w:rFonts w:ascii="Arial" w:hAnsi="Arial" w:cs="Arial"/>
          <w:b/>
          <w:sz w:val="18"/>
          <w:szCs w:val="18"/>
        </w:rPr>
        <w:t xml:space="preserve">nsable (ou </w:t>
      </w:r>
      <w:r w:rsidR="006D4D90">
        <w:rPr>
          <w:rFonts w:ascii="Arial" w:hAnsi="Arial" w:cs="Arial"/>
          <w:b/>
          <w:sz w:val="18"/>
          <w:szCs w:val="18"/>
        </w:rPr>
        <w:t>sur délégation</w:t>
      </w:r>
      <w:r w:rsidR="0016248D" w:rsidRPr="004F6CA8">
        <w:rPr>
          <w:rFonts w:ascii="Arial" w:hAnsi="Arial" w:cs="Arial"/>
          <w:b/>
          <w:sz w:val="18"/>
          <w:szCs w:val="18"/>
        </w:rPr>
        <w:t>)</w:t>
      </w:r>
      <w:r w:rsidRPr="004F6CA8">
        <w:rPr>
          <w:rFonts w:ascii="Arial" w:hAnsi="Arial" w:cs="Arial"/>
          <w:b/>
          <w:sz w:val="18"/>
          <w:szCs w:val="18"/>
        </w:rPr>
        <w:t> :</w:t>
      </w:r>
    </w:p>
    <w:p w:rsidR="008E2AC0" w:rsidRDefault="008E2AC0" w:rsidP="008E2AC0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Nom et prénom :</w:t>
      </w:r>
      <w:r>
        <w:rPr>
          <w:rFonts w:ascii="Arial" w:hAnsi="Arial" w:cs="Arial"/>
          <w:sz w:val="18"/>
          <w:szCs w:val="18"/>
        </w:rPr>
        <w:t xml:space="preserve"> </w:t>
      </w:r>
    </w:p>
    <w:p w:rsidR="008E2AC0" w:rsidRPr="00555F5B" w:rsidRDefault="00F84E78" w:rsidP="008E2AC0">
      <w:pPr>
        <w:spacing w:after="160" w:line="259" w:lineRule="auto"/>
        <w:rPr>
          <w:rFonts w:ascii="Arial" w:hAnsi="Arial" w:cs="Arial"/>
          <w:sz w:val="18"/>
          <w:szCs w:val="18"/>
        </w:rPr>
      </w:pPr>
      <w:r w:rsidRPr="00D8099A"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8099A">
        <w:rPr>
          <w:rFonts w:ascii="Arial" w:hAnsi="Arial" w:cs="Arial"/>
          <w:sz w:val="18"/>
          <w:szCs w:val="18"/>
        </w:rPr>
        <w:instrText xml:space="preserve"> FORMTEXT </w:instrText>
      </w:r>
      <w:r w:rsidRPr="00D8099A">
        <w:rPr>
          <w:rFonts w:ascii="Arial" w:hAnsi="Arial" w:cs="Arial"/>
          <w:sz w:val="18"/>
          <w:szCs w:val="18"/>
        </w:rPr>
      </w:r>
      <w:r w:rsidRPr="00D8099A">
        <w:rPr>
          <w:rFonts w:ascii="Arial" w:hAnsi="Arial" w:cs="Arial"/>
          <w:sz w:val="18"/>
          <w:szCs w:val="18"/>
        </w:rPr>
        <w:fldChar w:fldCharType="separate"/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2AC0" w:rsidRPr="00555F5B" w:rsidTr="002C0E25">
        <w:trPr>
          <w:trHeight w:val="4444"/>
        </w:trPr>
        <w:tc>
          <w:tcPr>
            <w:tcW w:w="9062" w:type="dxa"/>
          </w:tcPr>
          <w:p w:rsidR="008E2AC0" w:rsidRPr="00555F5B" w:rsidRDefault="00F84E78" w:rsidP="002C0E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8099A">
              <w:rPr>
                <w:rFonts w:ascii="Arial" w:hAnsi="Arial" w:cs="Arial"/>
                <w:sz w:val="18"/>
                <w:szCs w:val="18"/>
              </w:rPr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686BF6" w:rsidRDefault="00686BF6" w:rsidP="006D4D90">
      <w:pPr>
        <w:rPr>
          <w:rFonts w:ascii="Arial" w:hAnsi="Arial" w:cs="Arial"/>
          <w:sz w:val="18"/>
          <w:szCs w:val="18"/>
        </w:rPr>
      </w:pPr>
    </w:p>
    <w:p w:rsidR="006D4D90" w:rsidRDefault="006D4D90" w:rsidP="006D4D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Nom, prénom de la personne responsable</w:t>
      </w:r>
    </w:p>
    <w:p w:rsidR="006D4D90" w:rsidRDefault="006D4D90" w:rsidP="006D4D90">
      <w:pPr>
        <w:rPr>
          <w:rFonts w:ascii="Arial" w:hAnsi="Arial" w:cs="Arial"/>
          <w:sz w:val="18"/>
          <w:szCs w:val="18"/>
        </w:rPr>
      </w:pPr>
      <w:r w:rsidRPr="00D8099A"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8099A">
        <w:rPr>
          <w:rFonts w:ascii="Arial" w:hAnsi="Arial" w:cs="Arial"/>
          <w:sz w:val="18"/>
          <w:szCs w:val="18"/>
        </w:rPr>
        <w:instrText xml:space="preserve"> FORMTEXT </w:instrText>
      </w:r>
      <w:r w:rsidRPr="00D8099A">
        <w:rPr>
          <w:rFonts w:ascii="Arial" w:hAnsi="Arial" w:cs="Arial"/>
          <w:sz w:val="18"/>
          <w:szCs w:val="18"/>
        </w:rPr>
      </w:r>
      <w:r w:rsidRPr="00D8099A">
        <w:rPr>
          <w:rFonts w:ascii="Arial" w:hAnsi="Arial" w:cs="Arial"/>
          <w:sz w:val="18"/>
          <w:szCs w:val="18"/>
        </w:rPr>
        <w:fldChar w:fldCharType="separate"/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8099A"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8099A">
        <w:rPr>
          <w:rFonts w:ascii="Arial" w:hAnsi="Arial" w:cs="Arial"/>
          <w:sz w:val="18"/>
          <w:szCs w:val="18"/>
        </w:rPr>
        <w:instrText xml:space="preserve"> FORMTEXT </w:instrText>
      </w:r>
      <w:r w:rsidRPr="00D8099A">
        <w:rPr>
          <w:rFonts w:ascii="Arial" w:hAnsi="Arial" w:cs="Arial"/>
          <w:sz w:val="18"/>
          <w:szCs w:val="18"/>
        </w:rPr>
      </w:r>
      <w:r w:rsidRPr="00D8099A">
        <w:rPr>
          <w:rFonts w:ascii="Arial" w:hAnsi="Arial" w:cs="Arial"/>
          <w:sz w:val="18"/>
          <w:szCs w:val="18"/>
        </w:rPr>
        <w:fldChar w:fldCharType="separate"/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fldChar w:fldCharType="end"/>
      </w:r>
    </w:p>
    <w:p w:rsidR="006D4D90" w:rsidRDefault="006D4D90" w:rsidP="006D4D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de la personne responsable</w:t>
      </w:r>
    </w:p>
    <w:p w:rsidR="006D4D90" w:rsidRDefault="006D4D90" w:rsidP="006D4D9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8099A"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8099A">
        <w:rPr>
          <w:rFonts w:ascii="Arial" w:hAnsi="Arial" w:cs="Arial"/>
          <w:sz w:val="18"/>
          <w:szCs w:val="18"/>
        </w:rPr>
        <w:instrText xml:space="preserve"> FORMTEXT </w:instrText>
      </w:r>
      <w:r w:rsidRPr="00D8099A">
        <w:rPr>
          <w:rFonts w:ascii="Arial" w:hAnsi="Arial" w:cs="Arial"/>
          <w:sz w:val="18"/>
          <w:szCs w:val="18"/>
        </w:rPr>
      </w:r>
      <w:r w:rsidRPr="00D8099A">
        <w:rPr>
          <w:rFonts w:ascii="Arial" w:hAnsi="Arial" w:cs="Arial"/>
          <w:sz w:val="18"/>
          <w:szCs w:val="18"/>
        </w:rPr>
        <w:fldChar w:fldCharType="separate"/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fldChar w:fldCharType="end"/>
      </w:r>
    </w:p>
    <w:p w:rsidR="006D4D90" w:rsidRPr="00555F5B" w:rsidRDefault="006D4D90" w:rsidP="008E2AC0">
      <w:pPr>
        <w:rPr>
          <w:rFonts w:ascii="Arial" w:hAnsi="Arial" w:cs="Arial"/>
          <w:sz w:val="18"/>
          <w:szCs w:val="18"/>
        </w:rPr>
      </w:pPr>
    </w:p>
    <w:p w:rsidR="008E2AC0" w:rsidRPr="00555F5B" w:rsidRDefault="008E2AC0" w:rsidP="008E2AC0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55F5B">
        <w:rPr>
          <w:rFonts w:ascii="Arial" w:hAnsi="Arial" w:cs="Arial"/>
          <w:b/>
          <w:sz w:val="18"/>
          <w:szCs w:val="18"/>
        </w:rPr>
        <w:t>Autorisation</w:t>
      </w:r>
    </w:p>
    <w:p w:rsidR="008E2AC0" w:rsidRPr="00555F5B" w:rsidRDefault="008E2AC0" w:rsidP="008E2AC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Par leur signature, le-s représentant-s</w:t>
      </w:r>
      <w:r>
        <w:rPr>
          <w:rFonts w:ascii="Arial" w:hAnsi="Arial" w:cs="Arial"/>
          <w:sz w:val="18"/>
          <w:szCs w:val="18"/>
        </w:rPr>
        <w:t xml:space="preserve"> légal-aux de l’enfant/l’adolescent</w:t>
      </w:r>
      <w:r w:rsidRPr="00555F5B">
        <w:rPr>
          <w:rFonts w:ascii="Arial" w:hAnsi="Arial" w:cs="Arial"/>
          <w:sz w:val="18"/>
          <w:szCs w:val="18"/>
        </w:rPr>
        <w:t xml:space="preserve"> ou </w:t>
      </w:r>
      <w:r>
        <w:rPr>
          <w:rFonts w:ascii="Arial" w:hAnsi="Arial" w:cs="Arial"/>
          <w:sz w:val="18"/>
          <w:szCs w:val="18"/>
        </w:rPr>
        <w:t>l’adolescent</w:t>
      </w:r>
      <w:r w:rsidRPr="00555F5B">
        <w:rPr>
          <w:rFonts w:ascii="Arial" w:hAnsi="Arial" w:cs="Arial"/>
          <w:sz w:val="18"/>
          <w:szCs w:val="18"/>
        </w:rPr>
        <w:t xml:space="preserve"> majeur lui-même, </w:t>
      </w:r>
      <w:r>
        <w:rPr>
          <w:rFonts w:ascii="Arial" w:hAnsi="Arial" w:cs="Arial"/>
          <w:sz w:val="18"/>
          <w:szCs w:val="18"/>
        </w:rPr>
        <w:br/>
      </w:r>
      <w:r w:rsidRPr="00555F5B">
        <w:rPr>
          <w:rFonts w:ascii="Arial" w:hAnsi="Arial" w:cs="Arial"/>
          <w:sz w:val="18"/>
          <w:szCs w:val="18"/>
        </w:rPr>
        <w:t>autorise-nt toutes les personnes et toutes les entités conc</w:t>
      </w:r>
      <w:r>
        <w:rPr>
          <w:rFonts w:ascii="Arial" w:hAnsi="Arial" w:cs="Arial"/>
          <w:sz w:val="18"/>
          <w:szCs w:val="18"/>
        </w:rPr>
        <w:t xml:space="preserve">ernées par le suivi de l’enfant/l’adolescent </w:t>
      </w:r>
      <w:r w:rsidRPr="00555F5B">
        <w:rPr>
          <w:rFonts w:ascii="Arial" w:hAnsi="Arial" w:cs="Arial"/>
          <w:sz w:val="18"/>
          <w:szCs w:val="18"/>
        </w:rPr>
        <w:t xml:space="preserve">ou de </w:t>
      </w:r>
      <w:r>
        <w:rPr>
          <w:rFonts w:ascii="Arial" w:hAnsi="Arial" w:cs="Arial"/>
          <w:sz w:val="18"/>
          <w:szCs w:val="18"/>
        </w:rPr>
        <w:t xml:space="preserve">l’adolescent majeur </w:t>
      </w:r>
      <w:r w:rsidRPr="00555F5B">
        <w:rPr>
          <w:rFonts w:ascii="Arial" w:hAnsi="Arial" w:cs="Arial"/>
          <w:sz w:val="18"/>
          <w:szCs w:val="18"/>
        </w:rPr>
        <w:t>(en particulier les médecins, le personnel paramédical, les établissements spécialisés, les caisses-maladie et les organismes publics) à donner à l’</w:t>
      </w:r>
      <w:r w:rsidR="004034BB">
        <w:rPr>
          <w:rFonts w:ascii="Arial" w:hAnsi="Arial" w:cs="Arial"/>
          <w:sz w:val="18"/>
          <w:szCs w:val="18"/>
        </w:rPr>
        <w:t>office de l’enseignement spécialisé (OESN)</w:t>
      </w:r>
      <w:r w:rsidRPr="00555F5B">
        <w:rPr>
          <w:rFonts w:ascii="Arial" w:hAnsi="Arial" w:cs="Arial"/>
          <w:sz w:val="18"/>
          <w:szCs w:val="18"/>
        </w:rPr>
        <w:t xml:space="preserve"> les renseignements nécessaires à l’examen du bien-fondé de la demande et de l’octroi de prestations.</w:t>
      </w:r>
    </w:p>
    <w:p w:rsidR="008E2AC0" w:rsidRPr="00555F5B" w:rsidRDefault="0016248D" w:rsidP="008E2AC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ou les personnes soussigné-es autorise</w:t>
      </w:r>
      <w:r w:rsidR="008E2AC0" w:rsidRPr="00555F5B">
        <w:rPr>
          <w:rFonts w:ascii="Arial" w:hAnsi="Arial" w:cs="Arial"/>
          <w:sz w:val="18"/>
          <w:szCs w:val="18"/>
        </w:rPr>
        <w:t>nt également l’OES</w:t>
      </w:r>
      <w:r w:rsidR="004034BB">
        <w:rPr>
          <w:rFonts w:ascii="Arial" w:hAnsi="Arial" w:cs="Arial"/>
          <w:sz w:val="18"/>
          <w:szCs w:val="18"/>
        </w:rPr>
        <w:t>N</w:t>
      </w:r>
      <w:r w:rsidR="008E2AC0" w:rsidRPr="00555F5B">
        <w:rPr>
          <w:rFonts w:ascii="Arial" w:hAnsi="Arial" w:cs="Arial"/>
          <w:sz w:val="18"/>
          <w:szCs w:val="18"/>
        </w:rPr>
        <w:t xml:space="preserve"> à transmettre les informations nécessaires au suivi scolaire et/ou pédago-thérapeutique.</w:t>
      </w:r>
    </w:p>
    <w:p w:rsidR="008E2AC0" w:rsidRPr="00555F5B" w:rsidRDefault="008E2AC0" w:rsidP="008E2AC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Par leur signature, le-s représentant-s légal-aux donne</w:t>
      </w:r>
      <w:r w:rsidR="00F0600D">
        <w:rPr>
          <w:rFonts w:ascii="Arial" w:hAnsi="Arial" w:cs="Arial"/>
          <w:sz w:val="18"/>
          <w:szCs w:val="18"/>
        </w:rPr>
        <w:t>-</w:t>
      </w:r>
      <w:r w:rsidRPr="00555F5B">
        <w:rPr>
          <w:rFonts w:ascii="Arial" w:hAnsi="Arial" w:cs="Arial"/>
          <w:sz w:val="18"/>
          <w:szCs w:val="18"/>
        </w:rPr>
        <w:t>nt leur accord à l’analyse de la demande.</w:t>
      </w:r>
    </w:p>
    <w:p w:rsidR="008E2AC0" w:rsidRPr="00555F5B" w:rsidRDefault="008E2AC0" w:rsidP="008E2AC0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Le dépôt de la demande ne présuppose pas l’octroi d’une mesure.</w:t>
      </w:r>
    </w:p>
    <w:p w:rsidR="006D4D90" w:rsidRDefault="006D4D90" w:rsidP="008E2AC0">
      <w:pPr>
        <w:rPr>
          <w:rFonts w:ascii="Arial" w:hAnsi="Arial" w:cs="Arial"/>
          <w:sz w:val="18"/>
          <w:szCs w:val="18"/>
        </w:rPr>
      </w:pPr>
    </w:p>
    <w:p w:rsidR="00FF5AAF" w:rsidRDefault="00FF5AAF" w:rsidP="008E2AC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de l’autorité parentale</w:t>
      </w:r>
    </w:p>
    <w:p w:rsidR="00FF5AAF" w:rsidRDefault="00FF5AAF" w:rsidP="008E2AC0">
      <w:pPr>
        <w:rPr>
          <w:rFonts w:ascii="Arial" w:hAnsi="Arial" w:cs="Arial"/>
          <w:sz w:val="18"/>
          <w:szCs w:val="18"/>
        </w:rPr>
      </w:pPr>
      <w:r w:rsidRPr="00D8099A"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8099A">
        <w:rPr>
          <w:rFonts w:ascii="Arial" w:hAnsi="Arial" w:cs="Arial"/>
          <w:sz w:val="18"/>
          <w:szCs w:val="18"/>
        </w:rPr>
        <w:instrText xml:space="preserve"> FORMTEXT </w:instrText>
      </w:r>
      <w:r w:rsidRPr="00D8099A">
        <w:rPr>
          <w:rFonts w:ascii="Arial" w:hAnsi="Arial" w:cs="Arial"/>
          <w:sz w:val="18"/>
          <w:szCs w:val="18"/>
        </w:rPr>
      </w:r>
      <w:r w:rsidRPr="00D8099A">
        <w:rPr>
          <w:rFonts w:ascii="Arial" w:hAnsi="Arial" w:cs="Arial"/>
          <w:sz w:val="18"/>
          <w:szCs w:val="18"/>
        </w:rPr>
        <w:fldChar w:fldCharType="separate"/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8099A"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D8099A">
        <w:rPr>
          <w:rFonts w:ascii="Arial" w:hAnsi="Arial" w:cs="Arial"/>
          <w:sz w:val="18"/>
          <w:szCs w:val="18"/>
        </w:rPr>
        <w:instrText xml:space="preserve"> FORMTEXT </w:instrText>
      </w:r>
      <w:r w:rsidRPr="00D8099A">
        <w:rPr>
          <w:rFonts w:ascii="Arial" w:hAnsi="Arial" w:cs="Arial"/>
          <w:sz w:val="18"/>
          <w:szCs w:val="18"/>
        </w:rPr>
      </w:r>
      <w:r w:rsidRPr="00D8099A">
        <w:rPr>
          <w:rFonts w:ascii="Arial" w:hAnsi="Arial" w:cs="Arial"/>
          <w:sz w:val="18"/>
          <w:szCs w:val="18"/>
        </w:rPr>
        <w:fldChar w:fldCharType="separate"/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t> </w:t>
      </w:r>
      <w:r w:rsidRPr="00D8099A">
        <w:rPr>
          <w:rFonts w:ascii="Arial" w:hAnsi="Arial" w:cs="Arial"/>
          <w:sz w:val="18"/>
          <w:szCs w:val="18"/>
        </w:rPr>
        <w:fldChar w:fldCharType="end"/>
      </w:r>
    </w:p>
    <w:p w:rsidR="00630AE9" w:rsidRDefault="00630AE9" w:rsidP="0016248D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Joindre</w:t>
      </w:r>
      <w:r w:rsidR="001624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le rapport de l’intervenant-e </w:t>
      </w:r>
      <w:r w:rsidR="0016248D">
        <w:rPr>
          <w:rFonts w:ascii="Arial" w:hAnsi="Arial" w:cs="Arial"/>
          <w:sz w:val="18"/>
          <w:szCs w:val="18"/>
        </w:rPr>
        <w:t>en éducation précoce spécialisé.</w:t>
      </w:r>
    </w:p>
    <w:p w:rsidR="0016248D" w:rsidRDefault="0016248D" w:rsidP="0016248D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Joindre</w:t>
      </w:r>
      <w:r w:rsidR="006429B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 ou les rapport-s psychologique-s, d’ergothérapie et de physiothérapie</w:t>
      </w:r>
      <w:r w:rsidR="006429B2">
        <w:rPr>
          <w:rFonts w:ascii="Arial" w:hAnsi="Arial" w:cs="Arial"/>
          <w:sz w:val="18"/>
          <w:szCs w:val="18"/>
        </w:rPr>
        <w:t xml:space="preserve"> (si existant-s et si non encore envoyé-s à l’OESN).</w:t>
      </w:r>
    </w:p>
    <w:p w:rsidR="0016248D" w:rsidRDefault="0016248D" w:rsidP="0016248D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 de besoin, l’OESN peut demander le ou les compléments (pédago)-thérapeutiques.</w:t>
      </w:r>
    </w:p>
    <w:p w:rsidR="008B148F" w:rsidRDefault="008B148F" w:rsidP="0016248D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Sauf si déjà transmis lors d’une demande précédente</w:t>
      </w:r>
      <w:r w:rsidR="006429B2">
        <w:rPr>
          <w:rFonts w:ascii="Arial" w:hAnsi="Arial" w:cs="Arial"/>
          <w:sz w:val="18"/>
          <w:szCs w:val="18"/>
        </w:rPr>
        <w:t xml:space="preserve"> ou en cas de modification</w:t>
      </w:r>
      <w:r>
        <w:rPr>
          <w:rFonts w:ascii="Arial" w:hAnsi="Arial" w:cs="Arial"/>
          <w:sz w:val="18"/>
          <w:szCs w:val="18"/>
        </w:rPr>
        <w:t>, l’avis médical est envoyé par courrier à l’OES</w:t>
      </w:r>
      <w:r w:rsidR="004034BB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. </w:t>
      </w:r>
    </w:p>
    <w:sectPr w:rsidR="008B148F" w:rsidSect="00686BF6">
      <w:footerReference w:type="default" r:id="rId6"/>
      <w:headerReference w:type="first" r:id="rId7"/>
      <w:footerReference w:type="first" r:id="rId8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DE" w:rsidRDefault="004C52DE" w:rsidP="003B2CBE">
      <w:pPr>
        <w:spacing w:after="0" w:line="240" w:lineRule="auto"/>
      </w:pPr>
      <w:r>
        <w:separator/>
      </w:r>
    </w:p>
  </w:endnote>
  <w:endnote w:type="continuationSeparator" w:id="0">
    <w:p w:rsidR="004C52DE" w:rsidRDefault="004C52DE" w:rsidP="003B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645361"/>
      <w:docPartObj>
        <w:docPartGallery w:val="Page Numbers (Bottom of Page)"/>
        <w:docPartUnique/>
      </w:docPartObj>
    </w:sdtPr>
    <w:sdtEndPr/>
    <w:sdtContent>
      <w:p w:rsidR="00587A2C" w:rsidRDefault="00587A2C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875" w:rsidRPr="00CF5875">
          <w:rPr>
            <w:noProof/>
            <w:lang w:val="fr-FR"/>
          </w:rPr>
          <w:t>2</w:t>
        </w:r>
        <w:r>
          <w:fldChar w:fldCharType="end"/>
        </w:r>
      </w:p>
    </w:sdtContent>
  </w:sdt>
  <w:p w:rsidR="00587A2C" w:rsidRDefault="00587A2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5B" w:rsidRDefault="006D3DE7" w:rsidP="00555F5B">
    <w:pPr>
      <w:pStyle w:val="NPdP"/>
    </w:pPr>
    <w:r>
      <w:t>CH-2002</w:t>
    </w:r>
    <w:r w:rsidR="00555F5B">
      <w:t xml:space="preserve"> NeuchÂtel </w:t>
    </w:r>
    <w:r>
      <w:t>2</w:t>
    </w:r>
    <w:r w:rsidR="00BD1604">
      <w:t xml:space="preserve">  </w:t>
    </w:r>
    <w:r w:rsidR="00555F5B">
      <w:t xml:space="preserve"> Rue de l'écluse 67</w:t>
    </w:r>
    <w:r w:rsidR="00BD1604">
      <w:t xml:space="preserve">  </w:t>
    </w:r>
    <w:r w:rsidR="00555F5B">
      <w:t xml:space="preserve"> </w:t>
    </w:r>
    <w:r>
      <w:t>case postale 1</w:t>
    </w:r>
    <w:r w:rsidR="00555F5B">
      <w:t xml:space="preserve">  </w:t>
    </w:r>
  </w:p>
  <w:p w:rsidR="00555F5B" w:rsidRDefault="00555F5B" w:rsidP="00555F5B">
    <w:pPr>
      <w:pStyle w:val="NPdP"/>
    </w:pPr>
    <w:r>
      <w:t xml:space="preserve">TÉL. 032 889 89 11   OESN@NE.CH   </w:t>
    </w:r>
    <w:hyperlink r:id="rId1" w:history="1">
      <w:r w:rsidRPr="006C5155">
        <w:rPr>
          <w:rStyle w:val="Lienhypertexte"/>
        </w:rPr>
        <w:t>WWW.NE.CH</w:t>
      </w:r>
    </w:hyperlink>
    <w:r w:rsidR="00BD1604">
      <w:rPr>
        <w:rStyle w:val="Lienhypertexte"/>
      </w:rPr>
      <w:t>/OES</w:t>
    </w:r>
    <w:r w:rsidR="008E2AC0">
      <w:tab/>
    </w:r>
    <w:r w:rsidR="008E2AC0">
      <w:tab/>
    </w:r>
    <w:r w:rsidR="008E2AC0">
      <w:tab/>
    </w:r>
    <w:r w:rsidR="008E2AC0">
      <w:tab/>
    </w:r>
    <w:r w:rsidR="008E2AC0">
      <w:tab/>
    </w:r>
    <w:r w:rsidR="008E2AC0">
      <w:tab/>
      <w:t xml:space="preserve">           </w:t>
    </w:r>
    <w:r w:rsidR="00CF5875"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DE" w:rsidRDefault="004C52DE" w:rsidP="003B2CBE">
      <w:pPr>
        <w:spacing w:after="0" w:line="240" w:lineRule="auto"/>
      </w:pPr>
      <w:r>
        <w:separator/>
      </w:r>
    </w:p>
  </w:footnote>
  <w:footnote w:type="continuationSeparator" w:id="0">
    <w:p w:rsidR="004C52DE" w:rsidRDefault="004C52DE" w:rsidP="003B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75" w:rsidRDefault="00CF5875" w:rsidP="00CF5875">
    <w:pPr>
      <w:pStyle w:val="NEntete0"/>
    </w:pPr>
    <w:r>
      <w:rPr>
        <w:noProof/>
        <w:lang w:eastAsia="fr-CH"/>
      </w:rPr>
      <w:drawing>
        <wp:inline distT="0" distB="0" distL="0" distR="0" wp14:anchorId="23992DBE" wp14:editId="467C92FC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5875" w:rsidRDefault="00CF5875" w:rsidP="00CF5875">
    <w:pPr>
      <w:pStyle w:val="NEntete1"/>
    </w:pPr>
    <w:r>
      <w:t>DÉPARTEMENT DE la formation, des</w:t>
    </w:r>
  </w:p>
  <w:p w:rsidR="00CF5875" w:rsidRDefault="00CF5875" w:rsidP="00CF5875">
    <w:pPr>
      <w:pStyle w:val="NEntete1"/>
    </w:pPr>
    <w:r>
      <w:t>finances et de la digitalisation</w:t>
    </w:r>
  </w:p>
  <w:p w:rsidR="00CF5875" w:rsidRDefault="00CF5875" w:rsidP="00CF5875">
    <w:pPr>
      <w:pStyle w:val="NEntete2"/>
    </w:pPr>
    <w:r>
      <w:t>OFFICE DE L'ENSEIGNEMENT SPÉCIALISÉ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6F"/>
    <w:rsid w:val="0001170A"/>
    <w:rsid w:val="00042C27"/>
    <w:rsid w:val="00051FB4"/>
    <w:rsid w:val="0007009F"/>
    <w:rsid w:val="000E311B"/>
    <w:rsid w:val="0016248D"/>
    <w:rsid w:val="0017166F"/>
    <w:rsid w:val="001A636F"/>
    <w:rsid w:val="001B523A"/>
    <w:rsid w:val="001E0B12"/>
    <w:rsid w:val="0023532D"/>
    <w:rsid w:val="00254EF7"/>
    <w:rsid w:val="00281BC0"/>
    <w:rsid w:val="0031203C"/>
    <w:rsid w:val="003261AC"/>
    <w:rsid w:val="00385F48"/>
    <w:rsid w:val="003A0843"/>
    <w:rsid w:val="003B1E5C"/>
    <w:rsid w:val="003B2CBE"/>
    <w:rsid w:val="003D69A7"/>
    <w:rsid w:val="004034BB"/>
    <w:rsid w:val="00423577"/>
    <w:rsid w:val="00434A5F"/>
    <w:rsid w:val="004A7EF1"/>
    <w:rsid w:val="004B7AF4"/>
    <w:rsid w:val="004C52DE"/>
    <w:rsid w:val="004D2A56"/>
    <w:rsid w:val="004D6E72"/>
    <w:rsid w:val="004E36E9"/>
    <w:rsid w:val="004F6CA8"/>
    <w:rsid w:val="00507DBA"/>
    <w:rsid w:val="00511BC0"/>
    <w:rsid w:val="00555F5B"/>
    <w:rsid w:val="00563D85"/>
    <w:rsid w:val="00585F3E"/>
    <w:rsid w:val="00587A2C"/>
    <w:rsid w:val="006132A5"/>
    <w:rsid w:val="00630AE9"/>
    <w:rsid w:val="00634E7C"/>
    <w:rsid w:val="006429B2"/>
    <w:rsid w:val="0065248C"/>
    <w:rsid w:val="00656778"/>
    <w:rsid w:val="00671422"/>
    <w:rsid w:val="00673D4C"/>
    <w:rsid w:val="00686BF6"/>
    <w:rsid w:val="006D3DE7"/>
    <w:rsid w:val="006D4D90"/>
    <w:rsid w:val="006D77E4"/>
    <w:rsid w:val="007613A4"/>
    <w:rsid w:val="00763478"/>
    <w:rsid w:val="007A49E7"/>
    <w:rsid w:val="00851B58"/>
    <w:rsid w:val="0086431C"/>
    <w:rsid w:val="008A1C5D"/>
    <w:rsid w:val="008B148F"/>
    <w:rsid w:val="008E2AC0"/>
    <w:rsid w:val="00907520"/>
    <w:rsid w:val="00990E7F"/>
    <w:rsid w:val="009C727F"/>
    <w:rsid w:val="009E6C71"/>
    <w:rsid w:val="00A02968"/>
    <w:rsid w:val="00A1674A"/>
    <w:rsid w:val="00A35A42"/>
    <w:rsid w:val="00A7660A"/>
    <w:rsid w:val="00AA3A5B"/>
    <w:rsid w:val="00AA525A"/>
    <w:rsid w:val="00B70FCC"/>
    <w:rsid w:val="00B71702"/>
    <w:rsid w:val="00BA3F7F"/>
    <w:rsid w:val="00BD1604"/>
    <w:rsid w:val="00BE3AE5"/>
    <w:rsid w:val="00C00422"/>
    <w:rsid w:val="00C2779D"/>
    <w:rsid w:val="00C60C5B"/>
    <w:rsid w:val="00C64BFE"/>
    <w:rsid w:val="00C66586"/>
    <w:rsid w:val="00C901C7"/>
    <w:rsid w:val="00C969F1"/>
    <w:rsid w:val="00CA0C2E"/>
    <w:rsid w:val="00CF5875"/>
    <w:rsid w:val="00D22C9C"/>
    <w:rsid w:val="00D357E0"/>
    <w:rsid w:val="00D63C60"/>
    <w:rsid w:val="00D72B10"/>
    <w:rsid w:val="00DB0A7C"/>
    <w:rsid w:val="00E05181"/>
    <w:rsid w:val="00E2033F"/>
    <w:rsid w:val="00E432B1"/>
    <w:rsid w:val="00E52D0F"/>
    <w:rsid w:val="00E61E8E"/>
    <w:rsid w:val="00EA54C1"/>
    <w:rsid w:val="00F0600D"/>
    <w:rsid w:val="00F14849"/>
    <w:rsid w:val="00F2456B"/>
    <w:rsid w:val="00F42D9C"/>
    <w:rsid w:val="00F459BB"/>
    <w:rsid w:val="00F65BD3"/>
    <w:rsid w:val="00F75E4B"/>
    <w:rsid w:val="00F84E78"/>
    <w:rsid w:val="00FA7DEC"/>
    <w:rsid w:val="00FB724A"/>
    <w:rsid w:val="00FE2799"/>
    <w:rsid w:val="00FF27A0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6AC9EC"/>
  <w15:chartTrackingRefBased/>
  <w15:docId w15:val="{256D7337-C409-46A3-BC8A-B0638C12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3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Entete0">
    <w:name w:val="N_Entete_0"/>
    <w:basedOn w:val="Normal"/>
    <w:rsid w:val="001A636F"/>
    <w:pPr>
      <w:spacing w:after="400" w:line="240" w:lineRule="auto"/>
      <w:ind w:right="4649"/>
    </w:pPr>
    <w:rPr>
      <w:rFonts w:ascii="Arial" w:eastAsia="Times New Roman" w:hAnsi="Arial" w:cs="Times New Roman"/>
      <w:caps/>
      <w:sz w:val="14"/>
      <w:szCs w:val="20"/>
      <w:lang w:eastAsia="fr-FR"/>
    </w:rPr>
  </w:style>
  <w:style w:type="paragraph" w:customStyle="1" w:styleId="NEntete2">
    <w:name w:val="N_Entete_2"/>
    <w:basedOn w:val="Normal"/>
    <w:rsid w:val="001A636F"/>
    <w:pPr>
      <w:overflowPunct w:val="0"/>
      <w:autoSpaceDE w:val="0"/>
      <w:autoSpaceDN w:val="0"/>
      <w:adjustRightInd w:val="0"/>
      <w:spacing w:before="40" w:after="20" w:line="240" w:lineRule="auto"/>
      <w:ind w:right="5527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customStyle="1" w:styleId="NEntete1">
    <w:name w:val="N_Entete_1"/>
    <w:basedOn w:val="Normal"/>
    <w:next w:val="Normal"/>
    <w:rsid w:val="001A636F"/>
    <w:pPr>
      <w:overflowPunct w:val="0"/>
      <w:autoSpaceDE w:val="0"/>
      <w:autoSpaceDN w:val="0"/>
      <w:adjustRightInd w:val="0"/>
      <w:spacing w:after="20" w:line="240" w:lineRule="auto"/>
      <w:ind w:right="5527"/>
      <w:textAlignment w:val="baseline"/>
    </w:pPr>
    <w:rPr>
      <w:rFonts w:ascii="Arial" w:eastAsia="Times New Roman" w:hAnsi="Arial" w:cs="Times New Roman"/>
      <w:b/>
      <w:caps/>
      <w:sz w:val="16"/>
      <w:szCs w:val="20"/>
      <w:lang w:val="fr-FR" w:eastAsia="fr-FR"/>
    </w:rPr>
  </w:style>
  <w:style w:type="paragraph" w:customStyle="1" w:styleId="NPdP">
    <w:name w:val="N_PdP"/>
    <w:basedOn w:val="Normal"/>
    <w:rsid w:val="001A636F"/>
    <w:pPr>
      <w:overflowPunct w:val="0"/>
      <w:autoSpaceDE w:val="0"/>
      <w:autoSpaceDN w:val="0"/>
      <w:adjustRightInd w:val="0"/>
      <w:spacing w:before="72" w:after="0" w:line="240" w:lineRule="auto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B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CBE"/>
  </w:style>
  <w:style w:type="paragraph" w:styleId="Pieddepage">
    <w:name w:val="footer"/>
    <w:basedOn w:val="Normal"/>
    <w:link w:val="PieddepageCar"/>
    <w:uiPriority w:val="99"/>
    <w:unhideWhenUsed/>
    <w:rsid w:val="003B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CBE"/>
  </w:style>
  <w:style w:type="table" w:styleId="Grilledutableau">
    <w:name w:val="Table Grid"/>
    <w:basedOn w:val="TableauNormal"/>
    <w:uiPriority w:val="39"/>
    <w:rsid w:val="00C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5F5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74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624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Education précoce spécialisée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20E3F983-57C6-47D8-8366-ABE24D30BE7E}"/>
</file>

<file path=customXml/itemProps2.xml><?xml version="1.0" encoding="utf-8"?>
<ds:datastoreItem xmlns:ds="http://schemas.openxmlformats.org/officeDocument/2006/customXml" ds:itemID="{857F7571-EC81-4653-BA3F-8AC07294727E}"/>
</file>

<file path=customXml/itemProps3.xml><?xml version="1.0" encoding="utf-8"?>
<ds:datastoreItem xmlns:ds="http://schemas.openxmlformats.org/officeDocument/2006/customXml" ds:itemID="{B1BA2FEA-72BE-4A89-9657-1BE2F2F27D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SEI_Demande_PES_Non scolarisé</dc:title>
  <dc:subject/>
  <dc:creator>Martin Bénédicte</dc:creator>
  <cp:keywords/>
  <dc:description/>
  <cp:lastModifiedBy>Martin Bénédicte</cp:lastModifiedBy>
  <cp:revision>2</cp:revision>
  <cp:lastPrinted>2023-11-08T10:35:00Z</cp:lastPrinted>
  <dcterms:created xsi:type="dcterms:W3CDTF">2024-02-27T08:21:00Z</dcterms:created>
  <dcterms:modified xsi:type="dcterms:W3CDTF">2024-02-27T08:21:00Z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