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CD" w:rsidRDefault="00031F2F">
      <w:pPr>
        <w:pStyle w:val="Corpsdetexte"/>
        <w:ind w:left="17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fr-CH" w:eastAsia="fr-CH" w:bidi="ar-SA"/>
        </w:rPr>
        <mc:AlternateContent>
          <mc:Choice Requires="wps">
            <w:drawing>
              <wp:inline distT="0" distB="0" distL="0" distR="0">
                <wp:extent cx="6029325" cy="798830"/>
                <wp:effectExtent l="9525" t="9525" r="9525" b="1079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79883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4CD" w:rsidRDefault="00031F2F">
                            <w:pPr>
                              <w:spacing w:before="141"/>
                              <w:ind w:left="2293" w:right="2286"/>
                              <w:jc w:val="center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sz w:val="31"/>
                              </w:rPr>
                              <w:t>CONTRORDRE</w:t>
                            </w:r>
                          </w:p>
                          <w:p w:rsidR="002054CD" w:rsidRDefault="00031F2F">
                            <w:pPr>
                              <w:spacing w:before="256"/>
                              <w:ind w:left="2305" w:right="228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(prière de donner un contrordre par poursuite)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4.75pt;height:6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9hyLQIAAFkEAAAOAAAAZHJzL2Uyb0RvYy54bWysVNuO2jAQfa/Uf7D8XhJYlUJEWG1ht6q0&#10;vUi7/YCJ4xCrjse1DQn9+o4dYFHbp6ogWWN75vjMmZmsbodOs4N0XqEp+XSScyaNwFqZXcm/PT+8&#10;WXDmA5gaNBpZ8qP0/Hb9+tWqt4WcYYu6lo4RiPFFb0vehmCLLPOilR34CVpp6LJB10GgrdtltYOe&#10;0DudzfJ8nvXoautQSO/pdDte8nXCbxopwpem8TIwXXLiFtLq0lrFNVuvoNg5sK0SJxrwDyw6UIYe&#10;vUBtIQDbO/UHVKeEQ49NmAjsMmwaJWTKgbKZ5r9l89SClSkXEsfbi0z+/8GKz4evjqmaaseZgY5K&#10;9CyHwN7jwGZRnd76gpyeLLmFgY6jZ8zU20cU3z0zuGnB7OSdc9i3EmpiN42R2VXoiOMjSNV/wpqe&#10;gX3ABDQ0rouAJAYjdKrS8VKZSEXQ4TyfLW9mbzkTdPduuVjcpNJlUJyjrfPhg8SORaPkjiqf0OHw&#10;6ENkA8XZJbFHreoHpXXauF210Y4dgLrkPo//lAAlee2mDesjleV8FOD6zl9D5On3N4hIYQu+HZ9K&#10;6NENik4FmgOtupIvLtFQRD3vTZ1cAig92pSLNieBo6ajumGoBnKMqldYH0lqh2O/03yS0aL7yVlP&#10;vV5y/2MPTnKmPxoqVxyMs+HORnU2wAgKLXngbDQ3YRygvXVq1xLy2BAG76ikjUpqv7A48aT+TUU4&#10;zVockOt98nr5Iqx/AQAA//8DAFBLAwQUAAYACAAAACEAW7oj3toAAAAFAQAADwAAAGRycy9kb3du&#10;cmV2LnhtbEyPwUrDQBCG74LvsIzgzW5sbUljNiUIngShreh1mh2TkOxsyG7b1Kd39KKXgeH/+Oeb&#10;fDO5Xp1oDK1nA/ezBBRx5W3LtYG3/fNdCipEZIu9ZzJwoQCb4voqx8z6M2/ptIu1khIOGRpoYhwy&#10;rUPVkMMw8wOxZJ9+dBhlHWttRzxLuev1PElW2mHLcqHBgZ4aqrrd0Rnw3Wu5SjULUFZf74uXRbe9&#10;fBhzezOVj6AiTfEPhh99UYdCnA7+yDao3oA8En+nZOuH9RLUQaD5MgVd5Pq/ffENAAD//wMAUEsB&#10;Ai0AFAAGAAgAAAAhALaDOJL+AAAA4QEAABMAAAAAAAAAAAAAAAAAAAAAAFtDb250ZW50X1R5cGVz&#10;XS54bWxQSwECLQAUAAYACAAAACEAOP0h/9YAAACUAQAACwAAAAAAAAAAAAAAAAAvAQAAX3JlbHMv&#10;LnJlbHNQSwECLQAUAAYACAAAACEAnBPYci0CAABZBAAADgAAAAAAAAAAAAAAAAAuAgAAZHJzL2Uy&#10;b0RvYy54bWxQSwECLQAUAAYACAAAACEAW7oj3toAAAAFAQAADwAAAAAAAAAAAAAAAACHBAAAZHJz&#10;L2Rvd25yZXYueG1sUEsFBgAAAAAEAAQA8wAAAI4FAAAAAA==&#10;" fillcolor="#e0e0e0" strokeweight=".48pt">
                <v:textbox inset="0,0,0,0">
                  <w:txbxContent>
                    <w:p w:rsidR="002054CD" w:rsidRDefault="00031F2F">
                      <w:pPr>
                        <w:spacing w:before="141"/>
                        <w:ind w:left="2293" w:right="2286"/>
                        <w:jc w:val="center"/>
                        <w:rPr>
                          <w:b/>
                          <w:sz w:val="31"/>
                        </w:rPr>
                      </w:pPr>
                      <w:r>
                        <w:rPr>
                          <w:b/>
                          <w:sz w:val="31"/>
                        </w:rPr>
                        <w:t>CONTRORDRE</w:t>
                      </w:r>
                    </w:p>
                    <w:p w:rsidR="002054CD" w:rsidRDefault="00031F2F">
                      <w:pPr>
                        <w:spacing w:before="256"/>
                        <w:ind w:left="2305" w:right="228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(prière de donner un contrordre par poursuite)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054CD" w:rsidRDefault="002054CD">
      <w:pPr>
        <w:pStyle w:val="Corpsdetexte"/>
        <w:rPr>
          <w:rFonts w:ascii="Times New Roman"/>
          <w:sz w:val="20"/>
        </w:rPr>
      </w:pPr>
    </w:p>
    <w:p w:rsidR="002054CD" w:rsidRDefault="002054CD">
      <w:pPr>
        <w:pStyle w:val="Corpsdetexte"/>
        <w:rPr>
          <w:rFonts w:ascii="Times New Roman"/>
          <w:sz w:val="20"/>
        </w:rPr>
      </w:pPr>
    </w:p>
    <w:p w:rsidR="002054CD" w:rsidRDefault="002054CD">
      <w:pPr>
        <w:pStyle w:val="Corpsdetexte"/>
        <w:rPr>
          <w:rFonts w:ascii="Times New Roman"/>
          <w:sz w:val="20"/>
        </w:rPr>
      </w:pPr>
    </w:p>
    <w:p w:rsidR="002054CD" w:rsidRDefault="002054CD">
      <w:pPr>
        <w:pStyle w:val="Corpsdetexte"/>
        <w:spacing w:before="3"/>
        <w:rPr>
          <w:rFonts w:ascii="Times New Roman"/>
          <w:sz w:val="19"/>
        </w:rPr>
      </w:pPr>
    </w:p>
    <w:p w:rsidR="002054CD" w:rsidRDefault="00031F2F">
      <w:pPr>
        <w:pStyle w:val="Corpsdetexte"/>
        <w:spacing w:before="92"/>
        <w:ind w:left="112"/>
      </w:pPr>
      <w:r>
        <w:t>Numéro de la poursuite :</w:t>
      </w:r>
      <w:r>
        <w:rPr>
          <w:spacing w:val="58"/>
        </w:rPr>
        <w:t xml:space="preserve"> </w:t>
      </w:r>
      <w:r>
        <w:t>......................................................................................................</w:t>
      </w:r>
    </w:p>
    <w:p w:rsidR="002054CD" w:rsidRDefault="002054CD">
      <w:pPr>
        <w:pStyle w:val="Corpsdetexte"/>
        <w:rPr>
          <w:sz w:val="26"/>
        </w:rPr>
      </w:pPr>
    </w:p>
    <w:p w:rsidR="002054CD" w:rsidRDefault="002054CD">
      <w:pPr>
        <w:pStyle w:val="Corpsdetexte"/>
        <w:spacing w:before="7"/>
        <w:rPr>
          <w:sz w:val="22"/>
        </w:rPr>
      </w:pPr>
    </w:p>
    <w:p w:rsidR="002054CD" w:rsidRDefault="00031F2F">
      <w:pPr>
        <w:pStyle w:val="Corpsdetexte"/>
        <w:spacing w:before="1"/>
        <w:ind w:left="112"/>
      </w:pPr>
      <w:r>
        <w:t>Débiteur :</w:t>
      </w:r>
      <w:r>
        <w:rPr>
          <w:spacing w:val="39"/>
        </w:rPr>
        <w:t xml:space="preserve"> </w:t>
      </w:r>
      <w:r>
        <w:t>...........................................................................</w:t>
      </w:r>
      <w:r>
        <w:t>...................................................</w:t>
      </w:r>
    </w:p>
    <w:p w:rsidR="002054CD" w:rsidRDefault="002054CD">
      <w:pPr>
        <w:pStyle w:val="Corpsdetexte"/>
        <w:rPr>
          <w:sz w:val="26"/>
        </w:rPr>
      </w:pPr>
    </w:p>
    <w:p w:rsidR="002054CD" w:rsidRDefault="002054CD">
      <w:pPr>
        <w:pStyle w:val="Corpsdetexte"/>
        <w:spacing w:before="7"/>
        <w:rPr>
          <w:sz w:val="22"/>
        </w:rPr>
      </w:pPr>
    </w:p>
    <w:p w:rsidR="002054CD" w:rsidRDefault="00031F2F">
      <w:pPr>
        <w:pStyle w:val="Corpsdetexte"/>
        <w:ind w:left="112"/>
      </w:pPr>
      <w:r>
        <w:t>Créancier :</w:t>
      </w:r>
      <w:r>
        <w:rPr>
          <w:spacing w:val="40"/>
        </w:rPr>
        <w:t xml:space="preserve"> </w:t>
      </w:r>
      <w:r>
        <w:t>............................................................................................................................</w:t>
      </w:r>
    </w:p>
    <w:p w:rsidR="002054CD" w:rsidRDefault="002054CD">
      <w:pPr>
        <w:pStyle w:val="Corpsdetexte"/>
        <w:rPr>
          <w:sz w:val="26"/>
        </w:rPr>
      </w:pPr>
    </w:p>
    <w:p w:rsidR="002054CD" w:rsidRDefault="002054CD">
      <w:pPr>
        <w:pStyle w:val="Corpsdetexte"/>
        <w:spacing w:before="7"/>
        <w:rPr>
          <w:sz w:val="22"/>
        </w:rPr>
      </w:pPr>
    </w:p>
    <w:p w:rsidR="002054CD" w:rsidRDefault="00031F2F">
      <w:pPr>
        <w:pStyle w:val="Corpsdetexte"/>
        <w:ind w:left="112"/>
      </w:pPr>
      <w:r>
        <w:t>Mandataire :</w:t>
      </w:r>
      <w:r>
        <w:rPr>
          <w:spacing w:val="8"/>
        </w:rPr>
        <w:t xml:space="preserve"> </w:t>
      </w:r>
      <w:r>
        <w:t>..................................................</w:t>
      </w:r>
      <w:r>
        <w:t>........................................................................</w:t>
      </w:r>
    </w:p>
    <w:p w:rsidR="002054CD" w:rsidRDefault="002054CD">
      <w:pPr>
        <w:pStyle w:val="Corpsdetexte"/>
        <w:rPr>
          <w:sz w:val="26"/>
        </w:rPr>
      </w:pPr>
    </w:p>
    <w:p w:rsidR="002054CD" w:rsidRDefault="002054CD">
      <w:pPr>
        <w:pStyle w:val="Corpsdetexte"/>
        <w:rPr>
          <w:sz w:val="26"/>
        </w:rPr>
      </w:pPr>
    </w:p>
    <w:p w:rsidR="002054CD" w:rsidRDefault="00031F2F">
      <w:pPr>
        <w:spacing w:before="192"/>
        <w:ind w:left="112"/>
        <w:rPr>
          <w:sz w:val="24"/>
        </w:rPr>
      </w:pPr>
      <w:r>
        <w:rPr>
          <w:sz w:val="24"/>
        </w:rPr>
        <w:t xml:space="preserve">* </w:t>
      </w:r>
      <w:r>
        <w:rPr>
          <w:b/>
          <w:sz w:val="24"/>
          <w:u w:val="thick"/>
        </w:rPr>
        <w:t>Réquisition de poursuite</w:t>
      </w:r>
      <w:r>
        <w:rPr>
          <w:b/>
          <w:sz w:val="24"/>
        </w:rPr>
        <w:t xml:space="preserve"> </w:t>
      </w:r>
      <w:r>
        <w:rPr>
          <w:sz w:val="24"/>
        </w:rPr>
        <w:t>du</w:t>
      </w:r>
      <w:r>
        <w:rPr>
          <w:spacing w:val="-17"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</w:t>
      </w:r>
    </w:p>
    <w:p w:rsidR="002054CD" w:rsidRDefault="00031F2F">
      <w:pPr>
        <w:spacing w:before="11"/>
        <w:ind w:left="112"/>
      </w:pPr>
      <w:r>
        <w:t>(contrordre à une réquisition de poursuite = retrait de la poursuite)</w:t>
      </w:r>
    </w:p>
    <w:p w:rsidR="002054CD" w:rsidRDefault="002054CD">
      <w:pPr>
        <w:pStyle w:val="Corpsdetexte"/>
      </w:pPr>
    </w:p>
    <w:p w:rsidR="002054CD" w:rsidRDefault="002054CD">
      <w:pPr>
        <w:pStyle w:val="Corpsdetexte"/>
        <w:spacing w:before="6"/>
        <w:rPr>
          <w:sz w:val="22"/>
        </w:rPr>
      </w:pPr>
    </w:p>
    <w:p w:rsidR="002054CD" w:rsidRDefault="00031F2F">
      <w:pPr>
        <w:ind w:left="112"/>
        <w:rPr>
          <w:sz w:val="24"/>
        </w:rPr>
      </w:pPr>
      <w:r>
        <w:rPr>
          <w:sz w:val="24"/>
        </w:rPr>
        <w:t xml:space="preserve">* </w:t>
      </w:r>
      <w:r>
        <w:rPr>
          <w:b/>
          <w:sz w:val="24"/>
          <w:u w:val="thick"/>
        </w:rPr>
        <w:t>Réquisition de continuer</w:t>
      </w:r>
      <w:r>
        <w:rPr>
          <w:b/>
          <w:sz w:val="24"/>
        </w:rPr>
        <w:t xml:space="preserve"> </w:t>
      </w:r>
      <w:r>
        <w:rPr>
          <w:sz w:val="24"/>
        </w:rPr>
        <w:t>du .............................................................................................</w:t>
      </w:r>
    </w:p>
    <w:p w:rsidR="002054CD" w:rsidRDefault="00031F2F">
      <w:pPr>
        <w:spacing w:before="21"/>
        <w:ind w:left="112"/>
      </w:pPr>
      <w:r>
        <w:t xml:space="preserve">(contrordre à une réquisition de continuer </w:t>
      </w:r>
      <w:r>
        <w:rPr>
          <w:b/>
        </w:rPr>
        <w:t xml:space="preserve">exécutée </w:t>
      </w:r>
      <w:r>
        <w:t>= retrait de la poursuite)</w:t>
      </w:r>
    </w:p>
    <w:p w:rsidR="002054CD" w:rsidRDefault="002054CD">
      <w:pPr>
        <w:pStyle w:val="Corpsdetexte"/>
      </w:pPr>
    </w:p>
    <w:p w:rsidR="002054CD" w:rsidRDefault="002054CD">
      <w:pPr>
        <w:pStyle w:val="Corpsdetexte"/>
        <w:spacing w:before="6"/>
        <w:rPr>
          <w:sz w:val="22"/>
        </w:rPr>
      </w:pPr>
    </w:p>
    <w:p w:rsidR="002054CD" w:rsidRDefault="00031F2F">
      <w:pPr>
        <w:pStyle w:val="Corpsdetexte"/>
        <w:ind w:left="112"/>
      </w:pPr>
      <w:r>
        <w:t xml:space="preserve">* </w:t>
      </w:r>
      <w:r>
        <w:rPr>
          <w:b/>
          <w:u w:val="thick"/>
        </w:rPr>
        <w:t>Réquisition de vente</w:t>
      </w:r>
      <w:r>
        <w:rPr>
          <w:b/>
        </w:rPr>
        <w:t xml:space="preserve"> </w:t>
      </w:r>
      <w:r>
        <w:t>du</w:t>
      </w:r>
      <w:r>
        <w:rPr>
          <w:spacing w:val="51"/>
        </w:rPr>
        <w:t xml:space="preserve"> </w:t>
      </w:r>
      <w:r>
        <w:t>...................................................................................................</w:t>
      </w:r>
    </w:p>
    <w:p w:rsidR="002054CD" w:rsidRDefault="002054CD">
      <w:pPr>
        <w:pStyle w:val="Corpsdetexte"/>
        <w:rPr>
          <w:sz w:val="26"/>
        </w:rPr>
      </w:pPr>
    </w:p>
    <w:p w:rsidR="002054CD" w:rsidRDefault="002054CD">
      <w:pPr>
        <w:pStyle w:val="Corpsdetexte"/>
        <w:spacing w:before="11"/>
        <w:rPr>
          <w:sz w:val="20"/>
        </w:rPr>
      </w:pPr>
    </w:p>
    <w:p w:rsidR="002054CD" w:rsidRDefault="00031F2F">
      <w:pPr>
        <w:tabs>
          <w:tab w:val="left" w:pos="6698"/>
        </w:tabs>
        <w:ind w:left="112"/>
        <w:rPr>
          <w:sz w:val="24"/>
        </w:rPr>
      </w:pPr>
      <w:r>
        <w:rPr>
          <w:sz w:val="24"/>
        </w:rPr>
        <w:t xml:space="preserve">* </w:t>
      </w:r>
      <w:r>
        <w:rPr>
          <w:b/>
          <w:sz w:val="24"/>
          <w:u w:val="thick"/>
        </w:rPr>
        <w:t>Réquisition de prise d’inventaire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du</w:t>
      </w:r>
      <w:r>
        <w:rPr>
          <w:spacing w:val="34"/>
          <w:sz w:val="24"/>
        </w:rPr>
        <w:t xml:space="preserve"> </w:t>
      </w:r>
      <w:r>
        <w:rPr>
          <w:sz w:val="24"/>
        </w:rPr>
        <w:t>..............................</w:t>
      </w:r>
      <w:r>
        <w:rPr>
          <w:sz w:val="24"/>
        </w:rPr>
        <w:tab/>
        <w:t>N° :</w:t>
      </w:r>
      <w:r>
        <w:rPr>
          <w:spacing w:val="8"/>
          <w:sz w:val="24"/>
        </w:rPr>
        <w:t xml:space="preserve"> </w:t>
      </w:r>
      <w:r>
        <w:rPr>
          <w:sz w:val="24"/>
        </w:rPr>
        <w:t>........................</w:t>
      </w:r>
      <w:r>
        <w:rPr>
          <w:sz w:val="24"/>
        </w:rPr>
        <w:t>..............</w:t>
      </w:r>
    </w:p>
    <w:p w:rsidR="002054CD" w:rsidRDefault="002054CD">
      <w:pPr>
        <w:pStyle w:val="Corpsdetexte"/>
        <w:rPr>
          <w:sz w:val="26"/>
        </w:rPr>
      </w:pPr>
    </w:p>
    <w:p w:rsidR="002054CD" w:rsidRDefault="002054CD">
      <w:pPr>
        <w:pStyle w:val="Corpsdetexte"/>
        <w:spacing w:before="11"/>
        <w:rPr>
          <w:sz w:val="20"/>
        </w:rPr>
      </w:pPr>
    </w:p>
    <w:p w:rsidR="002054CD" w:rsidRDefault="00031F2F">
      <w:pPr>
        <w:pStyle w:val="Corpsdetexte"/>
        <w:tabs>
          <w:tab w:val="left" w:pos="6698"/>
        </w:tabs>
        <w:ind w:left="112"/>
      </w:pPr>
      <w:r>
        <w:t xml:space="preserve">* </w:t>
      </w:r>
      <w:r>
        <w:rPr>
          <w:b/>
          <w:u w:val="thick"/>
        </w:rPr>
        <w:t>Séquestre</w:t>
      </w:r>
      <w:r>
        <w:rPr>
          <w:b/>
        </w:rPr>
        <w:t xml:space="preserve"> </w:t>
      </w:r>
      <w:r>
        <w:t>requis</w:t>
      </w:r>
      <w:r>
        <w:rPr>
          <w:spacing w:val="8"/>
        </w:rPr>
        <w:t xml:space="preserve"> </w:t>
      </w:r>
      <w:r>
        <w:t>le</w:t>
      </w:r>
      <w:r>
        <w:rPr>
          <w:spacing w:val="51"/>
        </w:rPr>
        <w:t xml:space="preserve"> </w:t>
      </w:r>
      <w:r>
        <w:t>..........................................................</w:t>
      </w:r>
      <w:r>
        <w:tab/>
        <w:t>N° :</w:t>
      </w:r>
      <w:r>
        <w:rPr>
          <w:spacing w:val="8"/>
        </w:rPr>
        <w:t xml:space="preserve"> </w:t>
      </w:r>
      <w:r>
        <w:t>......................................</w:t>
      </w:r>
    </w:p>
    <w:p w:rsidR="002054CD" w:rsidRDefault="002054CD">
      <w:pPr>
        <w:pStyle w:val="Corpsdetexte"/>
        <w:rPr>
          <w:sz w:val="26"/>
        </w:rPr>
      </w:pPr>
    </w:p>
    <w:p w:rsidR="002054CD" w:rsidRDefault="002054CD">
      <w:pPr>
        <w:pStyle w:val="Corpsdetexte"/>
        <w:rPr>
          <w:sz w:val="26"/>
        </w:rPr>
      </w:pPr>
    </w:p>
    <w:p w:rsidR="002054CD" w:rsidRDefault="002054CD">
      <w:pPr>
        <w:pStyle w:val="Corpsdetexte"/>
        <w:rPr>
          <w:sz w:val="26"/>
        </w:rPr>
      </w:pPr>
    </w:p>
    <w:p w:rsidR="002054CD" w:rsidRDefault="002054CD">
      <w:pPr>
        <w:pStyle w:val="Corpsdetexte"/>
        <w:rPr>
          <w:sz w:val="26"/>
        </w:rPr>
      </w:pPr>
    </w:p>
    <w:p w:rsidR="002054CD" w:rsidRDefault="002054CD">
      <w:pPr>
        <w:pStyle w:val="Corpsdetexte"/>
        <w:rPr>
          <w:sz w:val="26"/>
        </w:rPr>
      </w:pPr>
    </w:p>
    <w:p w:rsidR="002054CD" w:rsidRDefault="002054CD">
      <w:pPr>
        <w:pStyle w:val="Corpsdetexte"/>
        <w:rPr>
          <w:sz w:val="26"/>
        </w:rPr>
      </w:pPr>
    </w:p>
    <w:p w:rsidR="002054CD" w:rsidRDefault="002054CD">
      <w:pPr>
        <w:pStyle w:val="Corpsdetexte"/>
        <w:rPr>
          <w:sz w:val="26"/>
        </w:rPr>
      </w:pPr>
    </w:p>
    <w:p w:rsidR="002054CD" w:rsidRDefault="002054CD">
      <w:pPr>
        <w:pStyle w:val="Corpsdetexte"/>
        <w:rPr>
          <w:sz w:val="26"/>
        </w:rPr>
      </w:pPr>
    </w:p>
    <w:p w:rsidR="002054CD" w:rsidRDefault="002054CD">
      <w:pPr>
        <w:pStyle w:val="Corpsdetexte"/>
        <w:rPr>
          <w:sz w:val="26"/>
        </w:rPr>
      </w:pPr>
    </w:p>
    <w:p w:rsidR="002054CD" w:rsidRDefault="00031F2F">
      <w:pPr>
        <w:tabs>
          <w:tab w:val="left" w:pos="4989"/>
        </w:tabs>
        <w:spacing w:before="172"/>
        <w:ind w:left="112"/>
      </w:pPr>
      <w:r>
        <w:t>Lieu et date</w:t>
      </w:r>
      <w:r>
        <w:rPr>
          <w:spacing w:val="-13"/>
        </w:rPr>
        <w:t xml:space="preserve"> </w:t>
      </w:r>
      <w:r>
        <w:t>:</w:t>
      </w:r>
      <w:r>
        <w:rPr>
          <w:spacing w:val="22"/>
        </w:rPr>
        <w:t xml:space="preserve"> </w:t>
      </w:r>
      <w:r>
        <w:rPr>
          <w:spacing w:val="-4"/>
        </w:rPr>
        <w:t>..................................................</w:t>
      </w:r>
      <w:r>
        <w:rPr>
          <w:spacing w:val="-4"/>
        </w:rPr>
        <w:tab/>
        <w:t xml:space="preserve">Signature  </w:t>
      </w:r>
      <w:r>
        <w:rPr>
          <w:b/>
          <w:i/>
          <w:spacing w:val="3"/>
          <w:sz w:val="18"/>
        </w:rPr>
        <w:t xml:space="preserve">(obligatoire)  </w:t>
      </w:r>
      <w:r>
        <w:t>:</w:t>
      </w:r>
      <w:r>
        <w:rPr>
          <w:spacing w:val="-15"/>
        </w:rPr>
        <w:t xml:space="preserve"> </w:t>
      </w:r>
      <w:r>
        <w:rPr>
          <w:spacing w:val="-5"/>
        </w:rPr>
        <w:t>...........................................</w:t>
      </w:r>
    </w:p>
    <w:p w:rsidR="002054CD" w:rsidRDefault="002054CD">
      <w:pPr>
        <w:pStyle w:val="Corpsdetexte"/>
        <w:rPr>
          <w:sz w:val="20"/>
        </w:rPr>
      </w:pPr>
    </w:p>
    <w:p w:rsidR="002054CD" w:rsidRDefault="002054CD">
      <w:pPr>
        <w:pStyle w:val="Corpsdetexte"/>
        <w:rPr>
          <w:sz w:val="20"/>
        </w:rPr>
      </w:pPr>
    </w:p>
    <w:p w:rsidR="002054CD" w:rsidRDefault="002054CD">
      <w:pPr>
        <w:pStyle w:val="Corpsdetexte"/>
        <w:rPr>
          <w:sz w:val="20"/>
        </w:rPr>
      </w:pPr>
    </w:p>
    <w:p w:rsidR="002054CD" w:rsidRDefault="002054CD">
      <w:pPr>
        <w:pStyle w:val="Corpsdetexte"/>
        <w:rPr>
          <w:sz w:val="20"/>
        </w:rPr>
      </w:pPr>
    </w:p>
    <w:p w:rsidR="002054CD" w:rsidRDefault="002054CD">
      <w:pPr>
        <w:pStyle w:val="Corpsdetexte"/>
        <w:rPr>
          <w:sz w:val="20"/>
        </w:rPr>
      </w:pPr>
    </w:p>
    <w:p w:rsidR="002054CD" w:rsidRDefault="002054CD">
      <w:pPr>
        <w:pStyle w:val="Corpsdetexte"/>
        <w:rPr>
          <w:sz w:val="20"/>
        </w:rPr>
      </w:pPr>
    </w:p>
    <w:p w:rsidR="002054CD" w:rsidRDefault="002054CD">
      <w:pPr>
        <w:pStyle w:val="Corpsdetexte"/>
        <w:rPr>
          <w:sz w:val="20"/>
        </w:rPr>
      </w:pPr>
    </w:p>
    <w:p w:rsidR="002054CD" w:rsidRDefault="002054CD">
      <w:pPr>
        <w:pStyle w:val="Corpsdetexte"/>
        <w:spacing w:before="8"/>
        <w:rPr>
          <w:sz w:val="21"/>
        </w:rPr>
      </w:pPr>
    </w:p>
    <w:p w:rsidR="002054CD" w:rsidRDefault="00031F2F">
      <w:pPr>
        <w:ind w:left="112"/>
        <w:rPr>
          <w:b/>
        </w:rPr>
      </w:pPr>
      <w:r>
        <w:rPr>
          <w:b/>
        </w:rPr>
        <w:t>* (Remplir ce qui convient)</w:t>
      </w:r>
    </w:p>
    <w:sectPr w:rsidR="002054CD">
      <w:type w:val="continuous"/>
      <w:pgSz w:w="11900" w:h="16820"/>
      <w:pgMar w:top="8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CD"/>
    <w:rsid w:val="00031F2F"/>
    <w:rsid w:val="0020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22AF17D5827429B61045B5028D65E" ma:contentTypeVersion="0" ma:contentTypeDescription="Crée un document." ma:contentTypeScope="" ma:versionID="19c31578c1e304acb204dc8df6035867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10573a49d455dd832b16e8b43048b2d5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89</Value>
      <Value>88</Value>
      <Value>23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Économie</TermName>
          <TermId xmlns="http://schemas.microsoft.com/office/infopath/2007/PartnerControls">5b43b51f-42e0-45b4-bf56-3f4a3ab7a590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des poursuites et faillites</TermName>
          <TermId xmlns="http://schemas.microsoft.com/office/infopath/2007/PartnerControls">78e7d9d1-578e-4b13-a9f6-2b36670a922d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SEPF</TermName>
          <TermId xmlns="http://schemas.microsoft.com/office/infopath/2007/PartnerControls">caf3587b-b1ec-4117-ad23-9e39a69478d2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Props1.xml><?xml version="1.0" encoding="utf-8"?>
<ds:datastoreItem xmlns:ds="http://schemas.openxmlformats.org/officeDocument/2006/customXml" ds:itemID="{4EFAF7B3-E9D0-4183-A679-4F55A04A6C19}"/>
</file>

<file path=customXml/itemProps2.xml><?xml version="1.0" encoding="utf-8"?>
<ds:datastoreItem xmlns:ds="http://schemas.openxmlformats.org/officeDocument/2006/customXml" ds:itemID="{B1C42F95-A18F-456E-90F3-312CCAF85839}"/>
</file>

<file path=customXml/itemProps3.xml><?xml version="1.0" encoding="utf-8"?>
<ds:datastoreItem xmlns:ds="http://schemas.openxmlformats.org/officeDocument/2006/customXml" ds:itemID="{F4D54189-9416-45AA-A3B4-34445C4FE297}"/>
</file>

<file path=docProps/app.xml><?xml version="1.0" encoding="utf-8"?>
<Properties xmlns="http://schemas.openxmlformats.org/officeDocument/2006/extended-properties" xmlns:vt="http://schemas.openxmlformats.org/officeDocument/2006/docPropsVTypes">
  <Template>D3BCF14D.dotm</Template>
  <TotalTime>1</TotalTime>
  <Pages>1</Pages>
  <Words>231</Words>
  <Characters>1275</Characters>
  <Application>Microsoft Office Word</Application>
  <DocSecurity>4</DocSecurity>
  <Lines>10</Lines>
  <Paragraphs>3</Paragraphs>
  <ScaleCrop>false</ScaleCrop>
  <Company>SIEN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Contrordre.doc</dc:title>
  <dc:creator>Marchand Thierry</dc:creator>
  <cp:lastModifiedBy>Marchand Thierry</cp:lastModifiedBy>
  <cp:revision>2</cp:revision>
  <dcterms:created xsi:type="dcterms:W3CDTF">2019-07-09T13:03:00Z</dcterms:created>
  <dcterms:modified xsi:type="dcterms:W3CDTF">2019-07-09T13:03:00Z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LastSaved">
    <vt:filetime>2019-07-09T00:00:00Z</vt:filetime>
  </property>
  <property fmtid="{D5CDD505-2E9C-101B-9397-08002B2CF9AE}" pid="4" name="ContentTypeId">
    <vt:lpwstr>0x01010048022AF17D5827429B61045B5028D65E</vt:lpwstr>
  </property>
  <property fmtid="{D5CDD505-2E9C-101B-9397-08002B2CF9AE}" pid="5" name="Entite">
    <vt:lpwstr>89;#Service des poursuites et faillites|78e7d9d1-578e-4b13-a9f6-2b36670a922d</vt:lpwstr>
  </property>
  <property fmtid="{D5CDD505-2E9C-101B-9397-08002B2CF9AE}" pid="6" name="Theme">
    <vt:lpwstr>23;#Économie|5b43b51f-42e0-45b4-bf56-3f4a3ab7a590</vt:lpwstr>
  </property>
  <property fmtid="{D5CDD505-2E9C-101B-9397-08002B2CF9AE}" pid="7" name="Acronyme">
    <vt:lpwstr>88;#SEPF|caf3587b-b1ec-4117-ad23-9e39a69478d2</vt:lpwstr>
  </property>
  <property fmtid="{D5CDD505-2E9C-101B-9397-08002B2CF9AE}" pid="8" name="Departement">
    <vt:lpwstr/>
  </property>
  <property fmtid="{D5CDD505-2E9C-101B-9397-08002B2CF9AE}" pid="9" name="Type du document">
    <vt:lpwstr/>
  </property>
</Properties>
</file>