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65" w:type="dxa"/>
        <w:tblInd w:w="-31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2E2DA7" w:rsidRPr="00AE7EC0" w14:paraId="74AB8DAC" w14:textId="77777777" w:rsidTr="008D2470">
        <w:trPr>
          <w:trHeight w:val="685"/>
        </w:trPr>
        <w:tc>
          <w:tcPr>
            <w:tcW w:w="5104" w:type="dxa"/>
            <w:shd w:val="clear" w:color="auto" w:fill="auto"/>
            <w:vAlign w:val="center"/>
          </w:tcPr>
          <w:p w14:paraId="74AB8DAA" w14:textId="5B62EAB9" w:rsidR="002E2DA7" w:rsidRPr="00AE7EC0" w:rsidRDefault="002E2DA7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</w:pPr>
            <w:r w:rsidRPr="00AE7EC0"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  <w:t>Fantôme n°</w:t>
            </w:r>
            <w:r w:rsidR="008D2470" w:rsidRPr="00AE7EC0"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  <w:t xml:space="preserve"> ____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AB8DAB" w14:textId="1A376D25" w:rsidR="002E2DA7" w:rsidRPr="00AE7EC0" w:rsidRDefault="002E2DA7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</w:pPr>
            <w:r w:rsidRPr="00AE7EC0"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  <w:t>Fantôme n°</w:t>
            </w:r>
            <w:r w:rsidR="008D2470" w:rsidRPr="00AE7EC0">
              <w:rPr>
                <w:rFonts w:ascii="Segoe UI Light" w:hAnsi="Segoe UI Light" w:cs="Arial"/>
                <w:b/>
                <w:color w:val="595959" w:themeColor="text1" w:themeTint="A6"/>
                <w:sz w:val="44"/>
                <w:szCs w:val="44"/>
              </w:rPr>
              <w:t xml:space="preserve"> ____</w:t>
            </w:r>
          </w:p>
        </w:tc>
      </w:tr>
      <w:tr w:rsidR="002E2DA7" w:rsidRPr="00AE7EC0" w14:paraId="74AB8DAF" w14:textId="77777777" w:rsidTr="008D2470">
        <w:trPr>
          <w:trHeight w:val="1667"/>
        </w:trPr>
        <w:tc>
          <w:tcPr>
            <w:tcW w:w="5104" w:type="dxa"/>
            <w:shd w:val="clear" w:color="auto" w:fill="auto"/>
            <w:vAlign w:val="center"/>
          </w:tcPr>
          <w:p w14:paraId="25EC50FF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</w:pPr>
          </w:p>
          <w:p w14:paraId="50A0FADF" w14:textId="75EC03C6" w:rsidR="008D2470" w:rsidRPr="00AE7EC0" w:rsidRDefault="008D247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</w:pPr>
            <w:r w:rsidRPr="00AE7EC0"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  <w:t>À laisser à l'emplacement</w:t>
            </w:r>
          </w:p>
          <w:p w14:paraId="74AB8DAD" w14:textId="4AC517D3" w:rsidR="002E2DA7" w:rsidRPr="00AE7EC0" w:rsidRDefault="002E2DA7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</w:pPr>
            <w:r w:rsidRPr="00AE7EC0"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  <w:t>du document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59CB85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</w:pPr>
          </w:p>
          <w:p w14:paraId="74AB8DAE" w14:textId="61E1B29D" w:rsidR="002E2DA7" w:rsidRPr="00AE7EC0" w:rsidRDefault="008D247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</w:pPr>
            <w:r w:rsidRPr="00AE7EC0"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  <w:t>À</w:t>
            </w:r>
            <w:r w:rsidR="002E2DA7" w:rsidRPr="00AE7EC0">
              <w:rPr>
                <w:rFonts w:ascii="Segoe UI Light" w:hAnsi="Segoe UI Light" w:cs="Arial"/>
                <w:b/>
                <w:i/>
                <w:color w:val="595959" w:themeColor="text1" w:themeTint="A6"/>
                <w:sz w:val="28"/>
                <w:szCs w:val="28"/>
              </w:rPr>
              <w:t xml:space="preserve"> conserver avec le document</w:t>
            </w:r>
          </w:p>
        </w:tc>
      </w:tr>
      <w:tr w:rsidR="002E2DA7" w:rsidRPr="00AE7EC0" w14:paraId="74AB8DBA" w14:textId="77777777" w:rsidTr="008D2470">
        <w:trPr>
          <w:trHeight w:val="10268"/>
        </w:trPr>
        <w:tc>
          <w:tcPr>
            <w:tcW w:w="5104" w:type="dxa"/>
            <w:shd w:val="clear" w:color="auto" w:fill="auto"/>
          </w:tcPr>
          <w:p w14:paraId="07890094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2DE7E224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62D748DB" w14:textId="15143459" w:rsidR="00AE7EC0" w:rsidRP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r w:rsidRPr="00AE7EC0"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Date :_________________</w:t>
            </w:r>
          </w:p>
          <w:p w14:paraId="4A6245F3" w14:textId="77777777" w:rsidR="00AE7EC0" w:rsidRP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3B75CE14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C25AD7B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FA0806A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Cote :_________________</w:t>
            </w:r>
          </w:p>
          <w:p w14:paraId="6C7CFB9B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1CD64CB" w14:textId="77777777" w:rsidR="00AE7EC0" w:rsidRP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43290137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B6B0C9F" w14:textId="138B5052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Désignation du document</w:t>
            </w:r>
            <w:r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 :</w:t>
            </w:r>
            <w:r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 xml:space="preserve"> </w:t>
            </w:r>
          </w:p>
          <w:p w14:paraId="74CFE662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66C62766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5AE2602D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39907C4F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629510DC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BB4B52C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2E970605" w14:textId="77777777" w:rsid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76FDB3FE" w14:textId="77777777" w:rsidR="00AE7EC0" w:rsidRP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74AB8DB0" w14:textId="430EE2AA" w:rsidR="002E2DA7" w:rsidRPr="00AE7EC0" w:rsidRDefault="00AE7EC0" w:rsidP="008D247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  <w:r w:rsidRPr="00AE7EC0"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Nom / Service de l'emprunteur :</w:t>
            </w:r>
          </w:p>
          <w:p w14:paraId="74AB8DB4" w14:textId="77777777" w:rsidR="002E2DA7" w:rsidRPr="00AE7EC0" w:rsidRDefault="00534E11" w:rsidP="00AE7EC0">
            <w:pPr>
              <w:ind w:left="0"/>
              <w:rPr>
                <w:rFonts w:ascii="Segoe UI Light" w:hAnsi="Segoe UI Light" w:cs="Arial"/>
                <w:color w:val="595959" w:themeColor="text1" w:themeTint="A6"/>
                <w:sz w:val="24"/>
                <w:u w:val="single"/>
              </w:rPr>
            </w:pPr>
            <w:r w:rsidRPr="00AE7EC0">
              <w:rPr>
                <w:rFonts w:ascii="Segoe UI Light" w:hAnsi="Segoe UI Light"/>
                <w:noProof/>
                <w:lang w:eastAsia="fr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AB8DBC" wp14:editId="74AB8DBD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1441450</wp:posOffset>
                      </wp:positionV>
                      <wp:extent cx="397510" cy="390525"/>
                      <wp:effectExtent l="0" t="3175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51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B8DBE" w14:textId="77777777" w:rsidR="002E2DA7" w:rsidRPr="002E2DA7" w:rsidRDefault="002E2DA7" w:rsidP="002E2DA7">
                                  <w:pPr>
                                    <w:ind w:left="0"/>
                                    <w:rPr>
                                      <w:color w:val="595959" w:themeColor="text1" w:themeTint="A6"/>
                                      <w:sz w:val="40"/>
                                      <w:szCs w:val="40"/>
                                    </w:rPr>
                                  </w:pPr>
                                  <w:r w:rsidRPr="002E2DA7">
                                    <w:rPr>
                                      <w:color w:val="595959" w:themeColor="text1" w:themeTint="A6"/>
                                      <w:sz w:val="40"/>
                                      <w:szCs w:val="40"/>
                                    </w:rPr>
                                    <w:sym w:font="Wingdings" w:char="F022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3.25pt;margin-top:113.5pt;width:31.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" filled="f" fillcolor="#e5b8b7 [1301]" stroked="f">
                      <v:textbox>
                        <w:txbxContent>
                          <w:p w14:paraId="74AB8DBE" w14:textId="77777777" w:rsidR="002E2DA7" w:rsidRPr="002E2DA7" w:rsidRDefault="002E2DA7" w:rsidP="002E2DA7">
                            <w:pPr>
                              <w:ind w:left="0"/>
                              <w:rPr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2E2DA7">
                              <w:rPr>
                                <w:color w:val="595959" w:themeColor="text1" w:themeTint="A6"/>
                                <w:sz w:val="40"/>
                                <w:szCs w:val="40"/>
                              </w:rPr>
                              <w:sym w:font="Wingdings" w:char="F02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1" w:type="dxa"/>
            <w:shd w:val="clear" w:color="auto" w:fill="auto"/>
          </w:tcPr>
          <w:p w14:paraId="08701378" w14:textId="77777777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2712FBBD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4964FE88" w14:textId="4EA78CED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r w:rsidRPr="00AE7EC0"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Date :_________________</w:t>
            </w:r>
          </w:p>
          <w:p w14:paraId="428575EE" w14:textId="52373915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7206E61" w14:textId="77777777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50A1317" w14:textId="77777777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51D0CFBA" w14:textId="77777777" w:rsidR="002E2DA7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  <w:r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Cote :_________________</w:t>
            </w:r>
          </w:p>
          <w:p w14:paraId="78287061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</w:p>
          <w:p w14:paraId="426C4009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</w:p>
          <w:p w14:paraId="4DE16A6B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</w:p>
          <w:p w14:paraId="63CF9E8A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r w:rsidRPr="00AE7EC0"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  <w:t>Localisation du document </w:t>
            </w:r>
          </w:p>
          <w:p w14:paraId="7B51F5C0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124DC4C8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4C82F410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56D9E79F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0097A87D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55278233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67BAC09C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14:paraId="027BFD10" w14:textId="77777777" w:rsid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  <w:u w:val="single"/>
              </w:rPr>
            </w:pPr>
          </w:p>
          <w:p w14:paraId="74AB8DB9" w14:textId="2F0203A1" w:rsidR="00AE7EC0" w:rsidRPr="00AE7EC0" w:rsidRDefault="00AE7EC0" w:rsidP="00AE7EC0">
            <w:pPr>
              <w:spacing w:after="0" w:line="240" w:lineRule="auto"/>
              <w:ind w:left="0"/>
              <w:jc w:val="center"/>
              <w:rPr>
                <w:rFonts w:ascii="Segoe UI Light" w:hAnsi="Segoe UI Light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74AB8DBB" w14:textId="77777777" w:rsidR="009230C1" w:rsidRPr="00AE7EC0" w:rsidRDefault="009230C1" w:rsidP="008D2470">
      <w:pPr>
        <w:spacing w:after="0" w:line="240" w:lineRule="auto"/>
        <w:rPr>
          <w:rFonts w:ascii="Segoe UI Light" w:hAnsi="Segoe UI Light"/>
        </w:rPr>
      </w:pPr>
    </w:p>
    <w:sectPr w:rsidR="009230C1" w:rsidRPr="00AE7EC0" w:rsidSect="002B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75C80"/>
    <w:multiLevelType w:val="hybridMultilevel"/>
    <w:tmpl w:val="C08433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A7"/>
    <w:rsid w:val="00075931"/>
    <w:rsid w:val="00211BA9"/>
    <w:rsid w:val="002B5350"/>
    <w:rsid w:val="002C6190"/>
    <w:rsid w:val="002E2DA7"/>
    <w:rsid w:val="002F10FC"/>
    <w:rsid w:val="00353FCB"/>
    <w:rsid w:val="00403687"/>
    <w:rsid w:val="00496948"/>
    <w:rsid w:val="00524D6E"/>
    <w:rsid w:val="00534E11"/>
    <w:rsid w:val="0056477B"/>
    <w:rsid w:val="00603E9B"/>
    <w:rsid w:val="007A52CF"/>
    <w:rsid w:val="008D2470"/>
    <w:rsid w:val="008D6E54"/>
    <w:rsid w:val="009230C1"/>
    <w:rsid w:val="00AD77BC"/>
    <w:rsid w:val="00AE7EC0"/>
    <w:rsid w:val="00C62821"/>
    <w:rsid w:val="00DC3621"/>
    <w:rsid w:val="00F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B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A7"/>
    <w:pPr>
      <w:spacing w:after="160" w:line="288" w:lineRule="auto"/>
      <w:ind w:left="2160"/>
      <w:jc w:val="both"/>
    </w:pPr>
    <w:rPr>
      <w:rFonts w:eastAsiaTheme="minorEastAsia" w:cstheme="minorBidi"/>
      <w:color w:val="5A5A5A" w:themeColor="text1" w:themeTint="A5"/>
      <w:sz w:val="20"/>
      <w:szCs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3"/>
    </w:pPr>
    <w:rPr>
      <w:rFonts w:eastAsiaTheme="minorHAnsi" w:cs="Times New Roman"/>
      <w:b/>
      <w:bCs/>
      <w:color w:val="auto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 w:line="240" w:lineRule="auto"/>
      <w:ind w:left="0"/>
      <w:jc w:val="left"/>
      <w:outlineLvl w:val="4"/>
    </w:pPr>
    <w:rPr>
      <w:rFonts w:eastAsiaTheme="minorHAnsi" w:cs="Times New Roman"/>
      <w:b/>
      <w:bCs/>
      <w:i/>
      <w:iCs/>
      <w:color w:val="auto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5"/>
    </w:pPr>
    <w:rPr>
      <w:rFonts w:eastAsiaTheme="minorHAnsi" w:cs="Times New Roman"/>
      <w:b/>
      <w:bCs/>
      <w:color w:val="auto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6"/>
    </w:pPr>
    <w:rPr>
      <w:rFonts w:eastAsiaTheme="minorHAnsi" w:cs="Times New Roman"/>
      <w:color w:val="auto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7"/>
    </w:pPr>
    <w:rPr>
      <w:rFonts w:eastAsiaTheme="minorHAnsi" w:cs="Times New Roman"/>
      <w:i/>
      <w:iCs/>
      <w:color w:val="auto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8"/>
    </w:pPr>
    <w:rPr>
      <w:rFonts w:asciiTheme="majorHAnsi" w:eastAsiaTheme="majorEastAsia" w:hAnsiTheme="majorHAnsi" w:cs="Times New Roman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 w:line="240" w:lineRule="auto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 w:line="240" w:lineRule="auto"/>
      <w:ind w:left="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color w:val="auto"/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spacing w:after="0" w:line="240" w:lineRule="auto"/>
      <w:ind w:left="720"/>
      <w:contextualSpacing/>
      <w:jc w:val="left"/>
    </w:pPr>
    <w:rPr>
      <w:rFonts w:eastAsiaTheme="minorHAnsi" w:cs="Times New Roman"/>
      <w:color w:val="auto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i/>
      <w:color w:val="auto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spacing w:after="0" w:line="240" w:lineRule="auto"/>
      <w:ind w:left="720" w:right="720"/>
      <w:jc w:val="left"/>
    </w:pPr>
    <w:rPr>
      <w:rFonts w:eastAsiaTheme="minorHAnsi" w:cs="Times New Roman"/>
      <w:b/>
      <w:i/>
      <w:color w:val="auto"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1"/>
    <w:rsid w:val="002E2DA7"/>
    <w:pPr>
      <w:spacing w:after="0" w:line="240" w:lineRule="auto"/>
      <w:ind w:left="2160"/>
    </w:pPr>
    <w:rPr>
      <w:rFonts w:eastAsiaTheme="minorEastAsia" w:cstheme="min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A7"/>
    <w:pPr>
      <w:spacing w:after="160" w:line="288" w:lineRule="auto"/>
      <w:ind w:left="2160"/>
      <w:jc w:val="both"/>
    </w:pPr>
    <w:rPr>
      <w:rFonts w:eastAsiaTheme="minorEastAsia" w:cstheme="minorBidi"/>
      <w:color w:val="5A5A5A" w:themeColor="text1" w:themeTint="A5"/>
      <w:sz w:val="20"/>
      <w:szCs w:val="20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 w:line="240" w:lineRule="auto"/>
      <w:ind w:left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 w:line="240" w:lineRule="auto"/>
      <w:ind w:left="0"/>
      <w:jc w:val="left"/>
      <w:outlineLvl w:val="3"/>
    </w:pPr>
    <w:rPr>
      <w:rFonts w:eastAsiaTheme="minorHAnsi" w:cs="Times New Roman"/>
      <w:b/>
      <w:bCs/>
      <w:color w:val="auto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 w:line="240" w:lineRule="auto"/>
      <w:ind w:left="0"/>
      <w:jc w:val="left"/>
      <w:outlineLvl w:val="4"/>
    </w:pPr>
    <w:rPr>
      <w:rFonts w:eastAsiaTheme="minorHAnsi" w:cs="Times New Roman"/>
      <w:b/>
      <w:bCs/>
      <w:i/>
      <w:iCs/>
      <w:color w:val="auto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5"/>
    </w:pPr>
    <w:rPr>
      <w:rFonts w:eastAsiaTheme="minorHAnsi" w:cs="Times New Roman"/>
      <w:b/>
      <w:bCs/>
      <w:color w:val="auto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6"/>
    </w:pPr>
    <w:rPr>
      <w:rFonts w:eastAsiaTheme="minorHAnsi" w:cs="Times New Roman"/>
      <w:color w:val="auto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7"/>
    </w:pPr>
    <w:rPr>
      <w:rFonts w:eastAsiaTheme="minorHAnsi" w:cs="Times New Roman"/>
      <w:i/>
      <w:iCs/>
      <w:color w:val="auto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 w:line="240" w:lineRule="auto"/>
      <w:ind w:left="0"/>
      <w:jc w:val="left"/>
      <w:outlineLvl w:val="8"/>
    </w:pPr>
    <w:rPr>
      <w:rFonts w:asciiTheme="majorHAnsi" w:eastAsiaTheme="majorEastAsia" w:hAnsiTheme="majorHAnsi" w:cs="Times New Roman"/>
      <w:color w:val="auto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 w:line="240" w:lineRule="auto"/>
      <w:ind w:left="0"/>
      <w:jc w:val="center"/>
      <w:outlineLvl w:val="0"/>
    </w:pPr>
    <w:rPr>
      <w:rFonts w:asciiTheme="majorHAnsi" w:eastAsiaTheme="majorEastAsia" w:hAnsiTheme="majorHAnsi" w:cstheme="majorBidi"/>
      <w:b/>
      <w:bCs/>
      <w:color w:val="auto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 w:line="240" w:lineRule="auto"/>
      <w:ind w:left="0"/>
      <w:jc w:val="center"/>
      <w:outlineLvl w:val="1"/>
    </w:pPr>
    <w:rPr>
      <w:rFonts w:asciiTheme="majorHAnsi" w:eastAsiaTheme="majorEastAsia" w:hAnsiTheme="majorHAnsi" w:cs="Times New Roman"/>
      <w:color w:val="auto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color w:val="auto"/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spacing w:after="0" w:line="240" w:lineRule="auto"/>
      <w:ind w:left="720"/>
      <w:contextualSpacing/>
      <w:jc w:val="left"/>
    </w:pPr>
    <w:rPr>
      <w:rFonts w:eastAsiaTheme="minorHAnsi" w:cs="Times New Roman"/>
      <w:color w:val="auto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211BA9"/>
    <w:pPr>
      <w:spacing w:after="0" w:line="240" w:lineRule="auto"/>
      <w:ind w:left="0"/>
      <w:jc w:val="left"/>
    </w:pPr>
    <w:rPr>
      <w:rFonts w:eastAsiaTheme="minorHAnsi" w:cs="Times New Roman"/>
      <w:i/>
      <w:color w:val="auto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spacing w:after="0" w:line="240" w:lineRule="auto"/>
      <w:ind w:left="720" w:right="720"/>
      <w:jc w:val="left"/>
    </w:pPr>
    <w:rPr>
      <w:rFonts w:eastAsiaTheme="minorHAnsi" w:cs="Times New Roman"/>
      <w:b/>
      <w:i/>
      <w:color w:val="auto"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styleId="Grilledutableau">
    <w:name w:val="Table Grid"/>
    <w:basedOn w:val="TableauNormal"/>
    <w:uiPriority w:val="1"/>
    <w:rsid w:val="002E2DA7"/>
    <w:pPr>
      <w:spacing w:after="0" w:line="240" w:lineRule="auto"/>
      <w:ind w:left="2160"/>
    </w:pPr>
    <w:rPr>
      <w:rFonts w:eastAsiaTheme="minorEastAsia" w:cstheme="minorBidi"/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285</Value>
      <Value>214</Value>
      <Value>212</Value>
      <Value>82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DJSC</TermName>
          <TermId xmlns="http://schemas.microsoft.com/office/infopath/2007/PartnerControls">c75943b4-cbef-440d-b9f9-66f183a96cd4</TermId>
        </TermInfo>
      </Terms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affaires culturelles</TermName>
          <TermId xmlns="http://schemas.microsoft.com/office/infopath/2007/PartnerControls">acbc2eb0-1459-4329-afdb-d1d3da23504c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OAEN</TermName>
          <TermId xmlns="http://schemas.microsoft.com/office/infopath/2007/PartnerControls">06acef6b-6a62-42c4-beeb-f5ac51186fb9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E7AA7FF0DFD488F636CAFE702C469" ma:contentTypeVersion="1" ma:contentTypeDescription="Crée un document." ma:contentTypeScope="" ma:versionID="ba5d45dffaaa94d35a86935e0c7bc756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cb37976ccd00ec49fd9bc586105ca35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119D-0918-4DDE-9123-AE90EBA5459C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7dc7280d-fec9-4c99-9736-8d7ecec3545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6E711CB-7AC4-48B3-A781-8621F8FC16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3D0C9-0506-4C22-9411-BF678414ADEF}"/>
</file>

<file path=customXml/itemProps4.xml><?xml version="1.0" encoding="utf-8"?>
<ds:datastoreItem xmlns:ds="http://schemas.openxmlformats.org/officeDocument/2006/customXml" ds:itemID="{27B385B0-C8EF-4670-83C5-801DAAAB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6B27718B.dotm</Template>
  <TotalTime>23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fantôme archives communales</vt:lpstr>
    </vt:vector>
  </TitlesOfParts>
  <Company>Etat de Neuchâtel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fantôme archives communales</dc:title>
  <dc:creator>GiffardI</dc:creator>
  <cp:lastModifiedBy>Oguey Grégoire</cp:lastModifiedBy>
  <cp:revision>3</cp:revision>
  <dcterms:created xsi:type="dcterms:W3CDTF">2013-07-16T13:06:00Z</dcterms:created>
  <dcterms:modified xsi:type="dcterms:W3CDTF">2018-01-12T10:21:00Z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0x010100E4BE7AA7FF0DFD488F636CAFE702C469</vt:lpwstr>
  </property>
  <property fmtid="{D5CDD505-2E9C-101B-9397-08002B2CF9AE}" pid="3" name="Entite">
    <vt:lpwstr>82;#Service des affaires culturelles|acbc2eb0-1459-4329-afdb-d1d3da23504c</vt:lpwstr>
  </property>
  <property fmtid="{D5CDD505-2E9C-101B-9397-08002B2CF9AE}" pid="4" name="Theme">
    <vt:lpwstr/>
  </property>
  <property fmtid="{D5CDD505-2E9C-101B-9397-08002B2CF9AE}" pid="5" name="Departement">
    <vt:lpwstr>285;#DJSC|c75943b4-cbef-440d-b9f9-66f183a96cd4</vt:lpwstr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214;#OAEN|06acef6b-6a62-42c4-beeb-f5ac51186fb9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