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56CE" w14:textId="5FF0B7D8" w:rsidR="00A226EC" w:rsidRDefault="00A226EC" w:rsidP="00A226EC">
      <w:pPr>
        <w:spacing w:after="0"/>
        <w:rPr>
          <w:rFonts w:ascii="Arial" w:hAnsi="Arial" w:cs="Arial"/>
          <w:sz w:val="16"/>
          <w:szCs w:val="16"/>
        </w:rPr>
      </w:pPr>
    </w:p>
    <w:p w14:paraId="30C9D51B" w14:textId="3BA8D51B" w:rsidR="00A14547" w:rsidRDefault="00A14547" w:rsidP="00A226EC">
      <w:pPr>
        <w:spacing w:after="0"/>
        <w:rPr>
          <w:rFonts w:ascii="Arial" w:hAnsi="Arial" w:cs="Arial"/>
          <w:sz w:val="16"/>
          <w:szCs w:val="16"/>
        </w:rPr>
      </w:pPr>
    </w:p>
    <w:p w14:paraId="57044ED0" w14:textId="77777777" w:rsidR="00A14547" w:rsidRPr="00A226EC" w:rsidRDefault="00A14547" w:rsidP="00A226EC">
      <w:pPr>
        <w:spacing w:after="0"/>
        <w:rPr>
          <w:rFonts w:ascii="Arial" w:hAnsi="Arial" w:cs="Arial"/>
          <w:sz w:val="16"/>
          <w:szCs w:val="16"/>
        </w:rPr>
      </w:pPr>
    </w:p>
    <w:p w14:paraId="66B8FB9E" w14:textId="77777777" w:rsidR="002733B1" w:rsidRDefault="002733B1" w:rsidP="0027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FB449E" w14:textId="497FB580" w:rsidR="00DE212F" w:rsidRDefault="00DE212F" w:rsidP="00DE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Rapport final</w:t>
      </w:r>
    </w:p>
    <w:p w14:paraId="4362CFA2" w14:textId="77777777" w:rsidR="00DE212F" w:rsidRDefault="00DE212F" w:rsidP="00DE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99D3FB" w14:textId="3174FD2E" w:rsidR="001366BE" w:rsidRPr="002733B1" w:rsidRDefault="00DE212F" w:rsidP="0027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 la d</w:t>
      </w:r>
      <w:r w:rsidR="00F63A43">
        <w:rPr>
          <w:rFonts w:ascii="Arial" w:hAnsi="Arial" w:cs="Arial"/>
          <w:b/>
          <w:sz w:val="24"/>
          <w:szCs w:val="24"/>
        </w:rPr>
        <w:t>emande de soutien</w:t>
      </w:r>
      <w:r>
        <w:rPr>
          <w:rFonts w:ascii="Arial" w:hAnsi="Arial" w:cs="Arial"/>
          <w:b/>
          <w:sz w:val="24"/>
          <w:szCs w:val="24"/>
        </w:rPr>
        <w:t xml:space="preserve"> (précise</w:t>
      </w:r>
      <w:r w:rsidR="00E615C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la demande)</w:t>
      </w:r>
    </w:p>
    <w:p w14:paraId="1EC4E25D" w14:textId="77777777" w:rsidR="002733B1" w:rsidRPr="002733B1" w:rsidRDefault="002733B1" w:rsidP="0027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2CD34B" w14:textId="77777777" w:rsidR="001366BE" w:rsidRPr="0047463D" w:rsidRDefault="001366BE" w:rsidP="00C0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D52455" w14:textId="14D78A21" w:rsidR="00255147" w:rsidRPr="005331DF" w:rsidRDefault="005331DF" w:rsidP="00EA42A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331DF">
        <w:rPr>
          <w:rFonts w:ascii="Arial" w:hAnsi="Arial" w:cs="Arial"/>
          <w:i/>
          <w:sz w:val="20"/>
          <w:szCs w:val="20"/>
        </w:rPr>
        <w:t>Un rapport final complet et accompagné par le tableau « Comptes » (annexe 2) doit être adressé à l’OPFE au plus tard trois mois après la fin du projet.</w:t>
      </w:r>
    </w:p>
    <w:p w14:paraId="2604F0BD" w14:textId="77777777" w:rsidR="00255147" w:rsidRPr="00A14547" w:rsidRDefault="00255147" w:rsidP="00DE4279">
      <w:pPr>
        <w:jc w:val="center"/>
        <w:rPr>
          <w:rFonts w:ascii="Arial" w:hAnsi="Arial" w:cs="Arial"/>
          <w:b/>
          <w:sz w:val="20"/>
          <w:szCs w:val="20"/>
        </w:rPr>
      </w:pPr>
    </w:p>
    <w:p w14:paraId="775AF49D" w14:textId="3B6148FB" w:rsidR="005331DF" w:rsidRDefault="005331DF" w:rsidP="00B4357F">
      <w:pPr>
        <w:pStyle w:val="Default"/>
        <w:ind w:right="141"/>
        <w:jc w:val="both"/>
        <w:rPr>
          <w:sz w:val="20"/>
          <w:szCs w:val="20"/>
        </w:rPr>
      </w:pPr>
    </w:p>
    <w:p w14:paraId="1E39A312" w14:textId="06F17BA7" w:rsidR="005331DF" w:rsidRPr="00EC1D5C" w:rsidRDefault="005331DF" w:rsidP="00DE4279">
      <w:pPr>
        <w:pStyle w:val="Default"/>
        <w:pBdr>
          <w:bottom w:val="single" w:sz="4" w:space="1" w:color="auto"/>
        </w:pBdr>
        <w:ind w:right="141"/>
        <w:jc w:val="both"/>
        <w:rPr>
          <w:b/>
          <w:sz w:val="20"/>
          <w:szCs w:val="20"/>
        </w:rPr>
      </w:pPr>
      <w:r w:rsidRPr="00EC1D5C">
        <w:rPr>
          <w:b/>
          <w:sz w:val="20"/>
          <w:szCs w:val="20"/>
        </w:rPr>
        <w:t>Informations principales</w:t>
      </w:r>
    </w:p>
    <w:p w14:paraId="79215AC1" w14:textId="061F43F9" w:rsidR="005331DF" w:rsidRDefault="005331DF" w:rsidP="00B4357F">
      <w:pPr>
        <w:pStyle w:val="Default"/>
        <w:ind w:right="141"/>
        <w:jc w:val="both"/>
        <w:rPr>
          <w:sz w:val="20"/>
          <w:szCs w:val="20"/>
        </w:rPr>
      </w:pPr>
    </w:p>
    <w:p w14:paraId="117D2129" w14:textId="51DD0805" w:rsidR="006A27DB" w:rsidRPr="0047463D" w:rsidRDefault="00430AA0" w:rsidP="005B0298">
      <w:pPr>
        <w:pStyle w:val="Default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Titre du</w:t>
      </w:r>
      <w:r w:rsidR="005331DF">
        <w:rPr>
          <w:sz w:val="20"/>
          <w:szCs w:val="20"/>
        </w:rPr>
        <w:t xml:space="preserve"> projet</w:t>
      </w:r>
    </w:p>
    <w:sdt>
      <w:sdtPr>
        <w:rPr>
          <w:rFonts w:ascii="Arial" w:hAnsi="Arial" w:cs="Arial"/>
          <w:sz w:val="20"/>
          <w:szCs w:val="20"/>
        </w:rPr>
        <w:id w:val="-929660789"/>
        <w:placeholder>
          <w:docPart w:val="B501BDC73935475D95960157DEB2C143"/>
        </w:placeholder>
      </w:sdtPr>
      <w:sdtEndPr/>
      <w:sdtContent>
        <w:bookmarkStart w:id="0" w:name="_GoBack" w:displacedByCustomXml="prev"/>
        <w:p w14:paraId="3ACACE50" w14:textId="77777777" w:rsidR="0083794E" w:rsidRDefault="0083794E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86DD5E6" w14:textId="13CC2BB7" w:rsidR="006A27DB" w:rsidRDefault="00AD0509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bookmarkEnd w:id="0" w:displacedByCustomXml="next"/>
      </w:sdtContent>
    </w:sdt>
    <w:p w14:paraId="339A4155" w14:textId="0843C9D4" w:rsidR="000C7298" w:rsidRDefault="000C7298" w:rsidP="00B4357F">
      <w:pPr>
        <w:pStyle w:val="Default"/>
        <w:ind w:right="141"/>
        <w:jc w:val="both"/>
        <w:rPr>
          <w:sz w:val="20"/>
          <w:szCs w:val="20"/>
        </w:rPr>
      </w:pPr>
    </w:p>
    <w:p w14:paraId="3673FC36" w14:textId="1A9F6C9A" w:rsidR="005331DF" w:rsidRDefault="005331DF" w:rsidP="00B4357F">
      <w:pPr>
        <w:pStyle w:val="Default"/>
        <w:ind w:right="141"/>
        <w:jc w:val="both"/>
        <w:rPr>
          <w:sz w:val="20"/>
          <w:szCs w:val="20"/>
        </w:rPr>
      </w:pPr>
    </w:p>
    <w:p w14:paraId="71160045" w14:textId="399A7E19" w:rsidR="005331DF" w:rsidRPr="00EC1D5C" w:rsidRDefault="005331DF" w:rsidP="00DE4279">
      <w:pPr>
        <w:pStyle w:val="Default"/>
        <w:pBdr>
          <w:bottom w:val="single" w:sz="4" w:space="1" w:color="auto"/>
        </w:pBdr>
        <w:ind w:right="141"/>
        <w:jc w:val="both"/>
        <w:rPr>
          <w:b/>
          <w:sz w:val="20"/>
          <w:szCs w:val="20"/>
        </w:rPr>
      </w:pPr>
      <w:r w:rsidRPr="00EC1D5C">
        <w:rPr>
          <w:b/>
          <w:sz w:val="20"/>
          <w:szCs w:val="20"/>
        </w:rPr>
        <w:t>Informations sur l’organisme responsable</w:t>
      </w:r>
    </w:p>
    <w:p w14:paraId="76E45B19" w14:textId="3187BC01" w:rsidR="005331DF" w:rsidRDefault="005331DF" w:rsidP="00B4357F">
      <w:pPr>
        <w:pStyle w:val="Default"/>
        <w:ind w:right="141"/>
        <w:jc w:val="both"/>
        <w:rPr>
          <w:sz w:val="20"/>
          <w:szCs w:val="20"/>
        </w:rPr>
      </w:pPr>
    </w:p>
    <w:p w14:paraId="78E1E86A" w14:textId="67CDB332" w:rsidR="006A27DB" w:rsidRPr="0047463D" w:rsidRDefault="005331DF" w:rsidP="005B0298">
      <w:pPr>
        <w:pStyle w:val="Default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Nom de l’organisme</w:t>
      </w:r>
    </w:p>
    <w:sdt>
      <w:sdtPr>
        <w:rPr>
          <w:rFonts w:ascii="Arial" w:hAnsi="Arial" w:cs="Arial"/>
          <w:sz w:val="20"/>
          <w:szCs w:val="20"/>
        </w:rPr>
        <w:id w:val="-617598648"/>
        <w:placeholder>
          <w:docPart w:val="B14AE8BE50544E9DA36A842F014610C6"/>
        </w:placeholder>
      </w:sdtPr>
      <w:sdtEndPr/>
      <w:sdtContent>
        <w:p w14:paraId="6D18B606" w14:textId="77777777" w:rsidR="0083794E" w:rsidRDefault="0083794E" w:rsidP="005B029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8F5ED24" w14:textId="4C0EC141" w:rsidR="006A27DB" w:rsidRDefault="00AD0509" w:rsidP="005B029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6DC5F1B3" w14:textId="77777777" w:rsidR="000C7298" w:rsidRDefault="000C7298" w:rsidP="00B4357F">
      <w:pPr>
        <w:pStyle w:val="Default"/>
        <w:ind w:right="141"/>
        <w:jc w:val="both"/>
        <w:rPr>
          <w:sz w:val="20"/>
          <w:szCs w:val="20"/>
        </w:rPr>
      </w:pPr>
    </w:p>
    <w:p w14:paraId="2A73B56C" w14:textId="6B52E62B" w:rsidR="006A27DB" w:rsidRPr="0047463D" w:rsidRDefault="005331DF" w:rsidP="005B0298">
      <w:pPr>
        <w:pStyle w:val="Default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Adresse postale</w:t>
      </w:r>
    </w:p>
    <w:sdt>
      <w:sdtPr>
        <w:rPr>
          <w:rFonts w:ascii="Arial" w:hAnsi="Arial" w:cs="Arial"/>
          <w:sz w:val="20"/>
          <w:szCs w:val="20"/>
        </w:rPr>
        <w:id w:val="-1232532549"/>
        <w:placeholder>
          <w:docPart w:val="21E27164F59A4C5D816D19B753AF5BAE"/>
        </w:placeholder>
      </w:sdtPr>
      <w:sdtEndPr/>
      <w:sdtContent>
        <w:p w14:paraId="5E56051D" w14:textId="77777777" w:rsidR="0083794E" w:rsidRDefault="0083794E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403BB77" w14:textId="3195E3EF" w:rsidR="006A27DB" w:rsidRDefault="00AD0509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14C329CF" w14:textId="77777777" w:rsidR="000C7298" w:rsidRDefault="000C7298" w:rsidP="00B4357F">
      <w:pPr>
        <w:pStyle w:val="Default"/>
        <w:ind w:right="141"/>
        <w:jc w:val="both"/>
        <w:rPr>
          <w:sz w:val="20"/>
          <w:szCs w:val="20"/>
        </w:rPr>
      </w:pPr>
    </w:p>
    <w:p w14:paraId="0F611F3C" w14:textId="14C52FCD" w:rsidR="006A27DB" w:rsidRPr="005B0298" w:rsidRDefault="005331DF" w:rsidP="006A27D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B0298">
        <w:rPr>
          <w:rFonts w:ascii="Arial" w:hAnsi="Arial" w:cs="Arial"/>
          <w:color w:val="000000"/>
          <w:sz w:val="20"/>
          <w:szCs w:val="20"/>
        </w:rPr>
        <w:t>Nom et prénom de la personne de contact</w:t>
      </w:r>
    </w:p>
    <w:sdt>
      <w:sdtPr>
        <w:rPr>
          <w:rFonts w:ascii="Arial" w:hAnsi="Arial" w:cs="Arial"/>
          <w:sz w:val="20"/>
          <w:szCs w:val="20"/>
        </w:rPr>
        <w:id w:val="1004408332"/>
        <w:placeholder>
          <w:docPart w:val="71185E78CF314F57A0CDE0A1E6C27670"/>
        </w:placeholder>
      </w:sdtPr>
      <w:sdtEndPr/>
      <w:sdtContent>
        <w:p w14:paraId="2C88760B" w14:textId="77777777" w:rsidR="0083794E" w:rsidRDefault="0083794E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BF8000A" w14:textId="267D35DF" w:rsidR="006A27DB" w:rsidRDefault="00AD0509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14263ECD" w14:textId="77777777" w:rsidR="006A27DB" w:rsidRDefault="006A27DB" w:rsidP="006A27DB">
      <w:pPr>
        <w:spacing w:after="0"/>
        <w:rPr>
          <w:rFonts w:ascii="Arial" w:hAnsi="Arial" w:cs="Arial"/>
          <w:sz w:val="20"/>
          <w:szCs w:val="20"/>
        </w:rPr>
      </w:pPr>
    </w:p>
    <w:p w14:paraId="3386D40E" w14:textId="640632D1" w:rsidR="006A27DB" w:rsidRPr="005B0298" w:rsidRDefault="005331DF" w:rsidP="005B0298">
      <w:pPr>
        <w:pStyle w:val="Default"/>
        <w:ind w:right="141"/>
        <w:jc w:val="both"/>
      </w:pPr>
      <w:r w:rsidRPr="005B0298">
        <w:rPr>
          <w:sz w:val="20"/>
          <w:szCs w:val="20"/>
        </w:rPr>
        <w:t>Téléphone(s)</w:t>
      </w:r>
    </w:p>
    <w:sdt>
      <w:sdtPr>
        <w:rPr>
          <w:rFonts w:ascii="Arial" w:hAnsi="Arial" w:cs="Arial"/>
          <w:sz w:val="20"/>
          <w:szCs w:val="20"/>
        </w:rPr>
        <w:id w:val="1662741323"/>
        <w:placeholder>
          <w:docPart w:val="7D1BD4DD32584316BC4DA5A836826E84"/>
        </w:placeholder>
      </w:sdtPr>
      <w:sdtEndPr/>
      <w:sdtContent>
        <w:p w14:paraId="5AF727BD" w14:textId="77777777" w:rsidR="0083794E" w:rsidRDefault="0083794E" w:rsidP="005B029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0C5AC78" w14:textId="43D845B6" w:rsidR="006A27DB" w:rsidRDefault="00AD0509" w:rsidP="005B029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60101A11" w14:textId="77777777" w:rsidR="000C7298" w:rsidRDefault="000C7298" w:rsidP="00B4357F">
      <w:pPr>
        <w:pStyle w:val="Default"/>
        <w:ind w:right="141"/>
        <w:jc w:val="both"/>
        <w:rPr>
          <w:sz w:val="20"/>
          <w:szCs w:val="20"/>
        </w:rPr>
      </w:pPr>
    </w:p>
    <w:p w14:paraId="49D82CDA" w14:textId="358F6993" w:rsidR="006A27DB" w:rsidRPr="005B0298" w:rsidRDefault="005331DF" w:rsidP="006A27D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B0298">
        <w:rPr>
          <w:rFonts w:ascii="Arial" w:hAnsi="Arial" w:cs="Arial"/>
          <w:color w:val="000000"/>
          <w:sz w:val="20"/>
          <w:szCs w:val="20"/>
        </w:rPr>
        <w:t>Courriel</w:t>
      </w:r>
    </w:p>
    <w:sdt>
      <w:sdtPr>
        <w:rPr>
          <w:rFonts w:ascii="Arial" w:hAnsi="Arial" w:cs="Arial"/>
          <w:sz w:val="20"/>
          <w:szCs w:val="20"/>
        </w:rPr>
        <w:id w:val="-1451312696"/>
        <w:placeholder>
          <w:docPart w:val="BFAE51309F2C4685AE4E94113A589D1B"/>
        </w:placeholder>
      </w:sdtPr>
      <w:sdtEndPr/>
      <w:sdtContent>
        <w:p w14:paraId="56DA818B" w14:textId="77777777" w:rsidR="0083794E" w:rsidRDefault="0083794E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53D744D" w14:textId="03B877D9" w:rsidR="006A27DB" w:rsidRDefault="00AD0509" w:rsidP="006A27DB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21A35DEE" w14:textId="27558459" w:rsidR="0083794E" w:rsidRDefault="008379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D36F35" w14:textId="314DE2F7" w:rsidR="005331DF" w:rsidRPr="00EC1D5C" w:rsidRDefault="005331DF" w:rsidP="00DE4279">
      <w:pPr>
        <w:pStyle w:val="Default"/>
        <w:pBdr>
          <w:bottom w:val="single" w:sz="4" w:space="1" w:color="auto"/>
        </w:pBdr>
        <w:ind w:right="141"/>
        <w:jc w:val="both"/>
        <w:rPr>
          <w:b/>
          <w:sz w:val="20"/>
          <w:szCs w:val="20"/>
        </w:rPr>
      </w:pPr>
      <w:r w:rsidRPr="00EC1D5C">
        <w:rPr>
          <w:b/>
          <w:sz w:val="20"/>
          <w:szCs w:val="20"/>
        </w:rPr>
        <w:lastRenderedPageBreak/>
        <w:t>Évaluation du projet</w:t>
      </w:r>
    </w:p>
    <w:p w14:paraId="4F41866F" w14:textId="1FCF3541" w:rsidR="005331DF" w:rsidRDefault="005331DF" w:rsidP="00B4357F">
      <w:pPr>
        <w:pStyle w:val="Default"/>
        <w:ind w:right="141"/>
        <w:jc w:val="both"/>
        <w:rPr>
          <w:sz w:val="20"/>
          <w:szCs w:val="20"/>
        </w:rPr>
      </w:pPr>
    </w:p>
    <w:p w14:paraId="613357D0" w14:textId="498EA170" w:rsidR="000C7298" w:rsidRPr="000C7298" w:rsidRDefault="000C7298" w:rsidP="00B4357F">
      <w:pPr>
        <w:pStyle w:val="Default"/>
        <w:ind w:right="141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Activité(s) r</w:t>
      </w:r>
      <w:r w:rsidR="00515185">
        <w:rPr>
          <w:sz w:val="20"/>
          <w:szCs w:val="20"/>
          <w:u w:val="single"/>
        </w:rPr>
        <w:t>é</w:t>
      </w:r>
      <w:r>
        <w:rPr>
          <w:sz w:val="20"/>
          <w:szCs w:val="20"/>
          <w:u w:val="single"/>
        </w:rPr>
        <w:t>alisée(s)</w:t>
      </w:r>
    </w:p>
    <w:p w14:paraId="6038AF46" w14:textId="7B3E25E8" w:rsidR="000C7298" w:rsidRDefault="0015085D" w:rsidP="005B0298">
      <w:pPr>
        <w:pStyle w:val="Default"/>
        <w:ind w:right="141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Quelles activités ont été réalisées ? </w:t>
      </w:r>
      <w:r w:rsidR="005331DF" w:rsidRPr="00E615CD">
        <w:rPr>
          <w:i/>
          <w:sz w:val="20"/>
          <w:szCs w:val="20"/>
        </w:rPr>
        <w:t>Est-ce que toutes les activités prévues ont été réalisées ? S</w:t>
      </w:r>
      <w:r w:rsidR="00515185" w:rsidRPr="00E615CD">
        <w:rPr>
          <w:i/>
          <w:sz w:val="20"/>
          <w:szCs w:val="20"/>
        </w:rPr>
        <w:t>i</w:t>
      </w:r>
      <w:r w:rsidR="005331DF" w:rsidRPr="00E615CD">
        <w:rPr>
          <w:i/>
          <w:sz w:val="20"/>
          <w:szCs w:val="20"/>
        </w:rPr>
        <w:t xml:space="preserve"> non, pourquoi ?</w:t>
      </w:r>
    </w:p>
    <w:sdt>
      <w:sdtPr>
        <w:rPr>
          <w:rFonts w:ascii="Arial" w:hAnsi="Arial" w:cs="Arial"/>
          <w:sz w:val="20"/>
          <w:szCs w:val="20"/>
        </w:rPr>
        <w:id w:val="1352229844"/>
        <w:placeholder>
          <w:docPart w:val="32217D41D27146A182CEB1D0285E7B79"/>
        </w:placeholder>
      </w:sdtPr>
      <w:sdtEndPr/>
      <w:sdtContent>
        <w:p w14:paraId="492D5573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215CCCD" w14:textId="25ECF1B7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2FB0EF3" w14:textId="4BE0B9D8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746781A" w14:textId="7CB0A0B5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F122E20" w14:textId="77777777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76A3F8E" w14:textId="77777777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7B09DF5" w14:textId="3B770B45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0F81E85" w14:textId="77777777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22D4965" w14:textId="32C12B8D" w:rsidR="00EA13DF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B4C8766" w14:textId="3893FFBF" w:rsidR="005331DF" w:rsidRDefault="005331DF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20C720B9" w14:textId="6336E21A" w:rsidR="005331DF" w:rsidRPr="000C7298" w:rsidRDefault="005331DF" w:rsidP="000C7298">
      <w:pPr>
        <w:pStyle w:val="Default"/>
        <w:ind w:right="141"/>
        <w:jc w:val="both"/>
        <w:rPr>
          <w:color w:val="auto"/>
          <w:sz w:val="20"/>
          <w:szCs w:val="20"/>
          <w:u w:val="single"/>
        </w:rPr>
      </w:pPr>
      <w:r w:rsidRPr="000C7298">
        <w:rPr>
          <w:color w:val="auto"/>
          <w:sz w:val="20"/>
          <w:szCs w:val="20"/>
          <w:u w:val="single"/>
        </w:rPr>
        <w:t>Atteinte des objectif(s)</w:t>
      </w:r>
    </w:p>
    <w:p w14:paraId="7AD263F2" w14:textId="77777777" w:rsidR="00515185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Quels objectifs ont été atteints ?</w:t>
      </w:r>
    </w:p>
    <w:p w14:paraId="4B8CDBFB" w14:textId="7883FEC9" w:rsidR="005331DF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Quels objectifs n’ont pas été atteints ou que partiellement et pourquoi ?</w:t>
      </w:r>
    </w:p>
    <w:sdt>
      <w:sdtPr>
        <w:rPr>
          <w:rFonts w:ascii="Arial" w:hAnsi="Arial" w:cs="Arial"/>
          <w:sz w:val="20"/>
          <w:szCs w:val="20"/>
        </w:rPr>
        <w:id w:val="1009639092"/>
        <w:placeholder>
          <w:docPart w:val="27D54418610D465CB53DA99A238CC1A6"/>
        </w:placeholder>
      </w:sdtPr>
      <w:sdtEndPr/>
      <w:sdtContent>
        <w:p w14:paraId="7432E0EC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BAD1939" w14:textId="60454B8A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16860E1" w14:textId="77777777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CAB0A89" w14:textId="52BFE239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65676C1" w14:textId="35362D98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A7FED9E" w14:textId="77777777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E8455BA" w14:textId="77777777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654216F" w14:textId="77777777" w:rsidR="00EA13DF" w:rsidRDefault="00EA13DF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D3C5947" w14:textId="3136F12D" w:rsidR="001119E5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5D579404" w14:textId="5A037FBF" w:rsidR="00EA13DF" w:rsidRDefault="00EA13DF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69657C3E" w14:textId="347ED69C" w:rsidR="005331DF" w:rsidRPr="000C7298" w:rsidRDefault="005331DF" w:rsidP="000C7298">
      <w:pPr>
        <w:pStyle w:val="Default"/>
        <w:ind w:right="141"/>
        <w:jc w:val="both"/>
        <w:rPr>
          <w:color w:val="auto"/>
          <w:sz w:val="20"/>
          <w:szCs w:val="20"/>
          <w:u w:val="single"/>
        </w:rPr>
      </w:pPr>
      <w:r w:rsidRPr="000C7298">
        <w:rPr>
          <w:color w:val="auto"/>
          <w:sz w:val="20"/>
          <w:szCs w:val="20"/>
          <w:u w:val="single"/>
        </w:rPr>
        <w:t>Évaluation de la réussite du projet et effets espérés à long terme</w:t>
      </w:r>
    </w:p>
    <w:p w14:paraId="0D78AE49" w14:textId="77777777" w:rsidR="00515185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Comment évaluez-vous, de manière globale, le déroulement et les résultats de votre projet ?</w:t>
      </w:r>
    </w:p>
    <w:p w14:paraId="00FBDCDE" w14:textId="1512CE15" w:rsidR="005331DF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Quels sont les effets que vous espérez atteindre sur le long terme ?</w:t>
      </w:r>
    </w:p>
    <w:sdt>
      <w:sdtPr>
        <w:rPr>
          <w:rFonts w:ascii="Arial" w:hAnsi="Arial" w:cs="Arial"/>
          <w:sz w:val="20"/>
          <w:szCs w:val="20"/>
        </w:rPr>
        <w:id w:val="-2037192779"/>
        <w:placeholder>
          <w:docPart w:val="FEFF9C5A9858483CA661BC61CF8F4230"/>
        </w:placeholder>
      </w:sdtPr>
      <w:sdtEndPr/>
      <w:sdtContent>
        <w:p w14:paraId="05F9EE45" w14:textId="13B3D14D" w:rsidR="009145BD" w:rsidRDefault="009145BD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47139E1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1A828F7" w14:textId="77777777" w:rsidR="009145BD" w:rsidRDefault="009145BD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9EFCE00" w14:textId="77777777" w:rsidR="009145BD" w:rsidRDefault="009145BD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E60708E" w14:textId="0A89CAD6" w:rsidR="009145BD" w:rsidRDefault="009145BD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337250B" w14:textId="6E193FF8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9B7F970" w14:textId="77777777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4E38C3C" w14:textId="5DAB2631" w:rsidR="009145BD" w:rsidRDefault="009145BD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26EAAB0" w14:textId="065E25FA" w:rsidR="00EA13DF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A043D31" w14:textId="550A902D" w:rsidR="005331DF" w:rsidRDefault="005331DF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20D0A641" w14:textId="12750F54" w:rsidR="005331DF" w:rsidRPr="000C7298" w:rsidRDefault="005331DF" w:rsidP="000C7298">
      <w:pPr>
        <w:pStyle w:val="Default"/>
        <w:ind w:right="141"/>
        <w:jc w:val="both"/>
        <w:rPr>
          <w:color w:val="auto"/>
          <w:sz w:val="20"/>
          <w:szCs w:val="20"/>
          <w:u w:val="single"/>
        </w:rPr>
      </w:pPr>
      <w:r w:rsidRPr="000C7298">
        <w:rPr>
          <w:color w:val="auto"/>
          <w:sz w:val="20"/>
          <w:szCs w:val="20"/>
          <w:u w:val="single"/>
        </w:rPr>
        <w:t>Forces du projet</w:t>
      </w:r>
    </w:p>
    <w:p w14:paraId="2A024C13" w14:textId="77777777" w:rsidR="00515185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Qu’est-ce qui a particulièrement bien marché dans votre projet ?</w:t>
      </w:r>
    </w:p>
    <w:p w14:paraId="2FD9C95B" w14:textId="61A5A044" w:rsidR="005331DF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Quels sont les points positifs du projet ?</w:t>
      </w:r>
    </w:p>
    <w:sdt>
      <w:sdtPr>
        <w:rPr>
          <w:rFonts w:ascii="Arial" w:hAnsi="Arial" w:cs="Arial"/>
          <w:sz w:val="20"/>
          <w:szCs w:val="20"/>
        </w:rPr>
        <w:id w:val="-2137400197"/>
        <w:placeholder>
          <w:docPart w:val="A25CC695E26940DAA2B8A582B1DA5D1D"/>
        </w:placeholder>
      </w:sdtPr>
      <w:sdtEndPr/>
      <w:sdtContent>
        <w:p w14:paraId="7C840131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9086104" w14:textId="54F5762D" w:rsidR="001119E5" w:rsidRDefault="001119E5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14B1286" w14:textId="0EC68F22" w:rsidR="001119E5" w:rsidRDefault="001119E5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26DC1AC" w14:textId="44FFE7E4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86FFB0F" w14:textId="77777777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3134577" w14:textId="77777777" w:rsidR="001119E5" w:rsidRDefault="001119E5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C4B1911" w14:textId="77777777" w:rsidR="001119E5" w:rsidRDefault="001119E5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08EEF39" w14:textId="77777777" w:rsidR="001119E5" w:rsidRDefault="001119E5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BA3C2D2" w14:textId="78F66BB5" w:rsidR="00EA13DF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158B200A" w14:textId="454B8D4A" w:rsidR="0083794E" w:rsidRDefault="0083794E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0B3E5F40" w14:textId="4D9AFBC1" w:rsidR="005331DF" w:rsidRPr="000C7298" w:rsidRDefault="005331DF" w:rsidP="000C7298">
      <w:pPr>
        <w:pStyle w:val="Default"/>
        <w:ind w:right="141"/>
        <w:jc w:val="both"/>
        <w:rPr>
          <w:color w:val="auto"/>
          <w:sz w:val="20"/>
          <w:szCs w:val="20"/>
          <w:u w:val="single"/>
        </w:rPr>
      </w:pPr>
      <w:r w:rsidRPr="000C7298">
        <w:rPr>
          <w:color w:val="auto"/>
          <w:sz w:val="20"/>
          <w:szCs w:val="20"/>
          <w:u w:val="single"/>
        </w:rPr>
        <w:lastRenderedPageBreak/>
        <w:t>Faiblesses du projet</w:t>
      </w:r>
    </w:p>
    <w:p w14:paraId="7BAE40B9" w14:textId="77777777" w:rsidR="00515185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Qu’est-ce qui a été difficile ou a moins bien marché dans votre projet ? Pour quelles raisons ?</w:t>
      </w:r>
    </w:p>
    <w:p w14:paraId="4DB8E824" w14:textId="3F083589" w:rsidR="005331DF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Avez-vous des pistes pour améliorer vos actions futures ?</w:t>
      </w:r>
    </w:p>
    <w:sdt>
      <w:sdtPr>
        <w:rPr>
          <w:rFonts w:ascii="Arial" w:hAnsi="Arial" w:cs="Arial"/>
          <w:sz w:val="20"/>
          <w:szCs w:val="20"/>
        </w:rPr>
        <w:id w:val="1402178405"/>
        <w:placeholder>
          <w:docPart w:val="06512F0BDE7D41C195D81A2B68F1E600"/>
        </w:placeholder>
      </w:sdtPr>
      <w:sdtEndPr/>
      <w:sdtContent>
        <w:p w14:paraId="7B142CD6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0091AD5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857386C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51C2EF3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541DE17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AF212EF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3CD6152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91B626D" w14:textId="77777777" w:rsidR="0083794E" w:rsidRDefault="0083794E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A9BCF0E" w14:textId="77777777" w:rsidR="0083794E" w:rsidRDefault="00AD0509" w:rsidP="0083794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8FA9BA4" w14:textId="77777777" w:rsidR="0083794E" w:rsidRPr="0083794E" w:rsidRDefault="0083794E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06DFDAA5" w14:textId="5B9F442B" w:rsidR="005331DF" w:rsidRPr="000C7298" w:rsidRDefault="005331DF" w:rsidP="000C7298">
      <w:pPr>
        <w:pStyle w:val="Default"/>
        <w:ind w:right="141"/>
        <w:jc w:val="both"/>
        <w:rPr>
          <w:color w:val="auto"/>
          <w:sz w:val="20"/>
          <w:szCs w:val="20"/>
          <w:u w:val="single"/>
        </w:rPr>
      </w:pPr>
      <w:r w:rsidRPr="000C7298">
        <w:rPr>
          <w:color w:val="auto"/>
          <w:sz w:val="20"/>
          <w:szCs w:val="20"/>
          <w:u w:val="single"/>
        </w:rPr>
        <w:t>Participation</w:t>
      </w:r>
    </w:p>
    <w:p w14:paraId="08070695" w14:textId="628760EE" w:rsidR="005331DF" w:rsidRPr="00E615CD" w:rsidRDefault="005331DF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E615CD">
        <w:rPr>
          <w:i/>
          <w:color w:val="auto"/>
          <w:sz w:val="20"/>
          <w:szCs w:val="20"/>
        </w:rPr>
        <w:t>Combien de personnes étaient présentes (estimations) ? Quel type de public a davantage participé à votre projet ? Quelles démarches avez-vous effectuées pour atteindre votre public ?</w:t>
      </w:r>
    </w:p>
    <w:sdt>
      <w:sdtPr>
        <w:rPr>
          <w:rFonts w:ascii="Arial" w:hAnsi="Arial" w:cs="Arial"/>
          <w:sz w:val="20"/>
          <w:szCs w:val="20"/>
        </w:rPr>
        <w:id w:val="757175314"/>
        <w:placeholder>
          <w:docPart w:val="E567D39407FD42559B8873331D26E6C1"/>
        </w:placeholder>
      </w:sdtPr>
      <w:sdtEndPr/>
      <w:sdtContent>
        <w:p w14:paraId="68425AC1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D275E10" w14:textId="4EE636AE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B280BC9" w14:textId="7AB694AE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972BDF0" w14:textId="1E97C798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FD0D9B3" w14:textId="77777777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75E7E46" w14:textId="77777777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B3315B7" w14:textId="77777777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C42722C" w14:textId="77777777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3757757" w14:textId="5913EB9B" w:rsidR="00EA13DF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4C5EDF6D" w14:textId="101870D3" w:rsidR="00EA13DF" w:rsidRDefault="00EA13DF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6459B648" w14:textId="1BDA20F1" w:rsidR="005331DF" w:rsidRPr="00A1085C" w:rsidRDefault="005331DF" w:rsidP="000C7298">
      <w:pPr>
        <w:pStyle w:val="Default"/>
        <w:ind w:right="141"/>
        <w:jc w:val="both"/>
        <w:rPr>
          <w:color w:val="auto"/>
          <w:sz w:val="20"/>
          <w:szCs w:val="20"/>
        </w:rPr>
      </w:pPr>
      <w:r w:rsidRPr="000C7298">
        <w:rPr>
          <w:color w:val="auto"/>
          <w:sz w:val="20"/>
          <w:szCs w:val="20"/>
          <w:u w:val="single"/>
        </w:rPr>
        <w:t>Remarques (facultatif)</w:t>
      </w:r>
    </w:p>
    <w:sdt>
      <w:sdtPr>
        <w:rPr>
          <w:rFonts w:ascii="Arial" w:hAnsi="Arial" w:cs="Arial"/>
          <w:sz w:val="20"/>
          <w:szCs w:val="20"/>
        </w:rPr>
        <w:id w:val="-1564248647"/>
        <w:placeholder>
          <w:docPart w:val="E9DDFEC946FC4EFEBD6DF67B294A2FED"/>
        </w:placeholder>
      </w:sdtPr>
      <w:sdtEndPr/>
      <w:sdtContent>
        <w:p w14:paraId="2801CA9E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1525AF8" w14:textId="2F9A7E9B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81F595A" w14:textId="77777777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CCA074D" w14:textId="77777777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B5277DF" w14:textId="77777777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DA1A992" w14:textId="5C87402F" w:rsidR="00696EDA" w:rsidRDefault="00696EDA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BB62091" w14:textId="51F8D110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1793A23" w14:textId="77777777" w:rsidR="00374374" w:rsidRDefault="00374374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1DF6CF8" w14:textId="3E2286FF" w:rsidR="00EA13DF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239A914E" w14:textId="66B687D8" w:rsidR="0083794E" w:rsidRDefault="0083794E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6D72084A" w14:textId="4B074B50" w:rsidR="005331DF" w:rsidRPr="00EC1D5C" w:rsidRDefault="005331DF" w:rsidP="00DE4279">
      <w:pPr>
        <w:pStyle w:val="Default"/>
        <w:pBdr>
          <w:bottom w:val="single" w:sz="4" w:space="1" w:color="auto"/>
        </w:pBdr>
        <w:ind w:right="141"/>
        <w:jc w:val="both"/>
        <w:rPr>
          <w:b/>
          <w:color w:val="auto"/>
          <w:sz w:val="20"/>
          <w:szCs w:val="20"/>
        </w:rPr>
      </w:pPr>
      <w:r w:rsidRPr="00EC1D5C">
        <w:rPr>
          <w:b/>
          <w:color w:val="auto"/>
          <w:sz w:val="20"/>
          <w:szCs w:val="20"/>
        </w:rPr>
        <w:lastRenderedPageBreak/>
        <w:t>Comptes</w:t>
      </w:r>
    </w:p>
    <w:p w14:paraId="71E10663" w14:textId="1F622703" w:rsidR="005331DF" w:rsidRDefault="005331DF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137F65CD" w14:textId="0F27EA8D" w:rsidR="005331DF" w:rsidRPr="00DE4279" w:rsidRDefault="006B1F33" w:rsidP="00B4357F">
      <w:pPr>
        <w:pStyle w:val="Default"/>
        <w:ind w:right="141"/>
        <w:jc w:val="both"/>
        <w:rPr>
          <w:i/>
          <w:color w:val="auto"/>
          <w:sz w:val="20"/>
          <w:szCs w:val="20"/>
        </w:rPr>
      </w:pPr>
      <w:r w:rsidRPr="00DE4279">
        <w:rPr>
          <w:i/>
          <w:color w:val="auto"/>
          <w:sz w:val="20"/>
          <w:szCs w:val="20"/>
        </w:rPr>
        <w:t xml:space="preserve">Les comptes détaillés doivent obligatoirement être </w:t>
      </w:r>
      <w:r w:rsidR="0083794E">
        <w:rPr>
          <w:i/>
          <w:color w:val="auto"/>
          <w:sz w:val="20"/>
          <w:szCs w:val="20"/>
        </w:rPr>
        <w:t>joints à ce rapport (annexe 2).</w:t>
      </w:r>
    </w:p>
    <w:p w14:paraId="2B8C0A36" w14:textId="74BF234F" w:rsidR="006B1F33" w:rsidRDefault="006B1F33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29AA5448" w14:textId="2BD31793" w:rsidR="00A1085C" w:rsidRDefault="00A1085C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5C3C37D2" w14:textId="77777777" w:rsidR="00A1085C" w:rsidRDefault="00A1085C" w:rsidP="00B4357F">
      <w:pPr>
        <w:pStyle w:val="Default"/>
        <w:ind w:right="141"/>
        <w:jc w:val="both"/>
        <w:rPr>
          <w:color w:val="auto"/>
          <w:sz w:val="20"/>
          <w:szCs w:val="20"/>
        </w:rPr>
      </w:pPr>
    </w:p>
    <w:p w14:paraId="582FE1C6" w14:textId="77777777" w:rsidR="00A1085C" w:rsidRDefault="00A1085C" w:rsidP="00A1085C">
      <w:pPr>
        <w:pBdr>
          <w:bottom w:val="trip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FF55CD8" w14:textId="3BD4A526" w:rsidR="00A1085C" w:rsidRDefault="00A1085C" w:rsidP="00A1085C">
      <w:pPr>
        <w:spacing w:after="0"/>
        <w:rPr>
          <w:rFonts w:ascii="Arial" w:hAnsi="Arial" w:cs="Arial"/>
          <w:sz w:val="20"/>
          <w:szCs w:val="20"/>
        </w:rPr>
      </w:pPr>
    </w:p>
    <w:p w14:paraId="42F7A43C" w14:textId="77777777" w:rsidR="00A1085C" w:rsidRDefault="00A1085C" w:rsidP="00A1085C">
      <w:pPr>
        <w:spacing w:after="0"/>
        <w:rPr>
          <w:rFonts w:ascii="Arial" w:hAnsi="Arial" w:cs="Arial"/>
          <w:sz w:val="20"/>
          <w:szCs w:val="20"/>
        </w:rPr>
      </w:pPr>
    </w:p>
    <w:p w14:paraId="723D7802" w14:textId="5F0BCC28" w:rsidR="00A1085C" w:rsidRPr="0047463D" w:rsidRDefault="00A1085C" w:rsidP="005B0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Lieu et date</w:t>
      </w:r>
    </w:p>
    <w:sdt>
      <w:sdtPr>
        <w:rPr>
          <w:rFonts w:ascii="Arial" w:hAnsi="Arial" w:cs="Arial"/>
          <w:sz w:val="20"/>
          <w:szCs w:val="20"/>
        </w:rPr>
        <w:id w:val="368120629"/>
        <w:placeholder>
          <w:docPart w:val="2C3A8DF5A80F4025999755754F1A7132"/>
        </w:placeholder>
      </w:sdtPr>
      <w:sdtEndPr/>
      <w:sdtContent>
        <w:p w14:paraId="4848F6C4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D87959F" w14:textId="357B7468" w:rsidR="00EA13DF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B31D8F1" w14:textId="77777777" w:rsidR="00A1085C" w:rsidRDefault="00A1085C" w:rsidP="00A1085C">
      <w:pPr>
        <w:spacing w:after="0"/>
        <w:rPr>
          <w:rFonts w:ascii="Arial" w:hAnsi="Arial" w:cs="Arial"/>
          <w:sz w:val="20"/>
          <w:szCs w:val="20"/>
        </w:rPr>
      </w:pPr>
    </w:p>
    <w:p w14:paraId="025C64E7" w14:textId="5ABCC959" w:rsidR="00A1085C" w:rsidRPr="00A1085C" w:rsidRDefault="00A1085C" w:rsidP="00A1085C">
      <w:pPr>
        <w:spacing w:after="0"/>
        <w:rPr>
          <w:rFonts w:ascii="Arial" w:hAnsi="Arial" w:cs="Arial"/>
          <w:sz w:val="20"/>
          <w:szCs w:val="20"/>
        </w:rPr>
      </w:pPr>
      <w:r w:rsidRPr="003B6880">
        <w:rPr>
          <w:rFonts w:ascii="Arial" w:hAnsi="Arial" w:cs="Arial"/>
          <w:b/>
          <w:sz w:val="20"/>
          <w:szCs w:val="20"/>
        </w:rPr>
        <w:t xml:space="preserve">Signature </w:t>
      </w:r>
      <w:r w:rsidRPr="00A1085C">
        <w:rPr>
          <w:rFonts w:ascii="Arial" w:hAnsi="Arial" w:cs="Arial"/>
          <w:sz w:val="20"/>
          <w:szCs w:val="20"/>
        </w:rPr>
        <w:t>(Signature manuscrite du responsable de projet obligatoire</w:t>
      </w:r>
      <w:r>
        <w:rPr>
          <w:rFonts w:ascii="Arial" w:hAnsi="Arial" w:cs="Arial"/>
          <w:sz w:val="20"/>
          <w:szCs w:val="20"/>
        </w:rPr>
        <w:t>)</w:t>
      </w:r>
    </w:p>
    <w:sdt>
      <w:sdtPr>
        <w:rPr>
          <w:rFonts w:ascii="Arial" w:hAnsi="Arial" w:cs="Arial"/>
          <w:sz w:val="20"/>
          <w:szCs w:val="20"/>
        </w:rPr>
        <w:id w:val="-1811319165"/>
        <w:placeholder>
          <w:docPart w:val="3658060C9C8A442F9D9A42E5076D1487"/>
        </w:placeholder>
      </w:sdtPr>
      <w:sdtEndPr/>
      <w:sdtContent>
        <w:p w14:paraId="423BDDF2" w14:textId="77777777" w:rsidR="0083794E" w:rsidRDefault="0083794E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A2B9699" w14:textId="77777777" w:rsidR="002341E1" w:rsidRDefault="002341E1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495AD8E" w14:textId="1745C1E1" w:rsidR="00EA13DF" w:rsidRDefault="00AD0509" w:rsidP="00EA13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1BBC5E93" w14:textId="68A6D1E3" w:rsidR="00EA13DF" w:rsidRDefault="00EA13DF" w:rsidP="00A1085C">
      <w:pPr>
        <w:spacing w:after="0"/>
        <w:rPr>
          <w:rFonts w:ascii="Arial" w:hAnsi="Arial" w:cs="Arial"/>
          <w:sz w:val="20"/>
          <w:szCs w:val="20"/>
        </w:rPr>
      </w:pPr>
    </w:p>
    <w:p w14:paraId="2FBEEDB3" w14:textId="77777777" w:rsidR="00A1085C" w:rsidRDefault="00A1085C" w:rsidP="00A1085C">
      <w:pPr>
        <w:spacing w:after="0"/>
        <w:rPr>
          <w:rFonts w:ascii="Arial" w:hAnsi="Arial" w:cs="Arial"/>
          <w:sz w:val="20"/>
          <w:szCs w:val="20"/>
        </w:rPr>
      </w:pPr>
    </w:p>
    <w:p w14:paraId="4AB1C32B" w14:textId="77777777" w:rsidR="00A1085C" w:rsidRDefault="00A1085C" w:rsidP="00A1085C">
      <w:pPr>
        <w:pBdr>
          <w:bottom w:val="trip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0992BFA" w14:textId="77777777" w:rsidR="00A1085C" w:rsidRDefault="00A1085C" w:rsidP="00A1085C">
      <w:pPr>
        <w:spacing w:after="0"/>
        <w:rPr>
          <w:rFonts w:ascii="Arial" w:hAnsi="Arial" w:cs="Arial"/>
          <w:sz w:val="20"/>
          <w:szCs w:val="20"/>
        </w:rPr>
      </w:pPr>
    </w:p>
    <w:p w14:paraId="5294C789" w14:textId="77777777" w:rsidR="00027C9F" w:rsidRDefault="00027C9F" w:rsidP="00EA42AA">
      <w:pPr>
        <w:spacing w:after="0"/>
        <w:rPr>
          <w:rFonts w:ascii="Arial" w:hAnsi="Arial" w:cs="Arial"/>
          <w:sz w:val="20"/>
          <w:szCs w:val="20"/>
        </w:rPr>
      </w:pPr>
    </w:p>
    <w:p w14:paraId="41AAC9D6" w14:textId="02F69CBE" w:rsidR="00027C9F" w:rsidRDefault="00027C9F" w:rsidP="00EA42AA">
      <w:pPr>
        <w:spacing w:after="0"/>
        <w:rPr>
          <w:rFonts w:ascii="Arial" w:hAnsi="Arial" w:cs="Arial"/>
          <w:sz w:val="20"/>
          <w:szCs w:val="20"/>
        </w:rPr>
      </w:pPr>
    </w:p>
    <w:p w14:paraId="49E7E1DD" w14:textId="7A0E17BD" w:rsidR="00027C9F" w:rsidRDefault="00027C9F" w:rsidP="00EA42AA">
      <w:pPr>
        <w:spacing w:after="0"/>
        <w:rPr>
          <w:rFonts w:ascii="Arial" w:hAnsi="Arial" w:cs="Arial"/>
          <w:sz w:val="20"/>
          <w:szCs w:val="20"/>
        </w:rPr>
      </w:pPr>
    </w:p>
    <w:p w14:paraId="1488262C" w14:textId="2728F6F8" w:rsidR="0034733B" w:rsidRDefault="0034733B" w:rsidP="005B0298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4CEBD075" w14:textId="7777777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C9BEA7" w14:textId="0F9B1E73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B0E95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e rapport final </w:t>
      </w:r>
      <w:r w:rsidRPr="006B0E95">
        <w:rPr>
          <w:rFonts w:ascii="Arial" w:hAnsi="Arial" w:cs="Arial"/>
          <w:b/>
          <w:sz w:val="20"/>
          <w:szCs w:val="20"/>
        </w:rPr>
        <w:t>et ses annexes doivent être envoyés à</w:t>
      </w:r>
      <w:r>
        <w:rPr>
          <w:rFonts w:ascii="Arial" w:hAnsi="Arial" w:cs="Arial"/>
          <w:sz w:val="20"/>
          <w:szCs w:val="20"/>
        </w:rPr>
        <w:t> :</w:t>
      </w:r>
    </w:p>
    <w:p w14:paraId="69975C3C" w14:textId="7777777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462D224D" w14:textId="77777777" w:rsidR="0034733B" w:rsidRDefault="00AD0509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hyperlink r:id="rId11" w:history="1">
        <w:r w:rsidR="0034733B" w:rsidRPr="002B20D1">
          <w:rPr>
            <w:rStyle w:val="Lienhypertexte"/>
            <w:rFonts w:ascii="Arial" w:hAnsi="Arial" w:cs="Arial"/>
            <w:sz w:val="20"/>
            <w:szCs w:val="20"/>
          </w:rPr>
          <w:t>opfe@ne.ch</w:t>
        </w:r>
      </w:hyperlink>
    </w:p>
    <w:p w14:paraId="4C89C647" w14:textId="77777777" w:rsidR="0034733B" w:rsidRPr="0047463D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5C88779E" w14:textId="7777777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</w:t>
      </w:r>
    </w:p>
    <w:p w14:paraId="7A61E2D4" w14:textId="7777777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1847D794" w14:textId="77777777" w:rsidR="0034733B" w:rsidRPr="0047463D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Office de la politique familiale et de l’égalité</w:t>
      </w:r>
    </w:p>
    <w:p w14:paraId="17260649" w14:textId="7777777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 de Tivoli 28</w:t>
      </w:r>
    </w:p>
    <w:p w14:paraId="28CBD6DE" w14:textId="7777777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Case postale 1</w:t>
      </w:r>
    </w:p>
    <w:p w14:paraId="2EFECCE7" w14:textId="73CCEFC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2002</w:t>
      </w:r>
      <w:r w:rsidRPr="0047463D">
        <w:rPr>
          <w:rFonts w:ascii="Arial" w:hAnsi="Arial" w:cs="Arial"/>
          <w:sz w:val="20"/>
          <w:szCs w:val="20"/>
        </w:rPr>
        <w:t xml:space="preserve"> Neuchâtel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18178B93" w14:textId="77777777" w:rsidR="0034733B" w:rsidRDefault="0034733B" w:rsidP="005B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000793FC" w14:textId="77777777" w:rsidR="0034733B" w:rsidRDefault="0034733B" w:rsidP="005B0298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3DC4EAC3" w14:textId="77777777" w:rsidR="0034733B" w:rsidRDefault="0034733B" w:rsidP="005B0298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466F07DE" w14:textId="77777777" w:rsidR="0034733B" w:rsidRDefault="0034733B" w:rsidP="0034733B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2C8DACA3" w14:textId="77777777" w:rsidR="0034733B" w:rsidRDefault="0034733B" w:rsidP="0034733B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5224ACA6" w14:textId="77777777" w:rsidR="0034733B" w:rsidRPr="0047463D" w:rsidRDefault="0034733B" w:rsidP="0034733B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6400486D" w14:textId="77777777" w:rsidR="0034733B" w:rsidRPr="0047463D" w:rsidRDefault="0034733B" w:rsidP="0034733B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79E75B8E" w14:textId="1ED6E540" w:rsidR="0034733B" w:rsidRPr="00207A1C" w:rsidRDefault="0034733B" w:rsidP="0034733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07A1C">
        <w:rPr>
          <w:rFonts w:ascii="Arial" w:hAnsi="Arial" w:cs="Arial"/>
          <w:b/>
          <w:sz w:val="20"/>
          <w:szCs w:val="20"/>
        </w:rPr>
        <w:t>L’office de la politique familiale et de l’égalité se tient à disposition pour toute questions</w:t>
      </w:r>
      <w:r w:rsidR="0083794E">
        <w:rPr>
          <w:rFonts w:ascii="Arial" w:hAnsi="Arial" w:cs="Arial"/>
          <w:b/>
          <w:sz w:val="20"/>
          <w:szCs w:val="20"/>
        </w:rPr>
        <w:br/>
      </w:r>
      <w:r w:rsidRPr="00207A1C">
        <w:rPr>
          <w:rFonts w:ascii="Arial" w:hAnsi="Arial" w:cs="Arial"/>
          <w:b/>
          <w:sz w:val="20"/>
          <w:szCs w:val="20"/>
        </w:rPr>
        <w:t xml:space="preserve">au 032 889 61 20 ou </w:t>
      </w:r>
      <w:hyperlink r:id="rId12" w:history="1">
        <w:r w:rsidRPr="00207A1C">
          <w:rPr>
            <w:rStyle w:val="Lienhypertexte"/>
            <w:rFonts w:ascii="Arial" w:hAnsi="Arial" w:cs="Arial"/>
            <w:b/>
            <w:sz w:val="20"/>
            <w:szCs w:val="20"/>
          </w:rPr>
          <w:t>opfe@ne.ch</w:t>
        </w:r>
      </w:hyperlink>
      <w:r w:rsidRPr="00207A1C">
        <w:rPr>
          <w:rFonts w:ascii="Arial" w:hAnsi="Arial" w:cs="Arial"/>
          <w:b/>
          <w:sz w:val="20"/>
          <w:szCs w:val="20"/>
        </w:rPr>
        <w:t>.</w:t>
      </w:r>
    </w:p>
    <w:sectPr w:rsidR="0034733B" w:rsidRPr="00207A1C" w:rsidSect="00A14547">
      <w:footerReference w:type="default" r:id="rId13"/>
      <w:headerReference w:type="first" r:id="rId14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5F94A" w14:textId="77777777" w:rsidR="00E07387" w:rsidRDefault="00E07387" w:rsidP="00CB3744">
      <w:pPr>
        <w:spacing w:after="0" w:line="240" w:lineRule="auto"/>
      </w:pPr>
      <w:r>
        <w:separator/>
      </w:r>
    </w:p>
  </w:endnote>
  <w:endnote w:type="continuationSeparator" w:id="0">
    <w:p w14:paraId="6C8CF655" w14:textId="77777777" w:rsidR="00E07387" w:rsidRDefault="00E07387" w:rsidP="00CB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F2C1" w14:textId="2E32B0D9" w:rsidR="00D7066B" w:rsidRPr="00383FF3" w:rsidRDefault="00D7066B" w:rsidP="00D7066B">
    <w:pPr>
      <w:pStyle w:val="Pieddepage"/>
      <w:tabs>
        <w:tab w:val="clear" w:pos="4536"/>
      </w:tabs>
      <w:rPr>
        <w:rFonts w:ascii="Arial" w:eastAsia="Times New Roman" w:hAnsi="Arial" w:cs="Times New Roman"/>
        <w:caps/>
        <w:sz w:val="12"/>
        <w:szCs w:val="20"/>
        <w:lang w:val="fr-FR" w:eastAsia="fr-FR"/>
      </w:rPr>
    </w:pPr>
    <w:r w:rsidRPr="00383FF3">
      <w:rPr>
        <w:rFonts w:ascii="Arial" w:eastAsia="Times New Roman" w:hAnsi="Arial" w:cs="Times New Roman"/>
        <w:caps/>
        <w:sz w:val="12"/>
        <w:szCs w:val="20"/>
        <w:lang w:val="fr-FR" w:eastAsia="fr-FR"/>
      </w:rPr>
      <w:tab/>
      <w:t xml:space="preserve">page </w:t>
    </w:r>
    <w:sdt>
      <w:sdtPr>
        <w:rPr>
          <w:rFonts w:ascii="Arial" w:eastAsia="Times New Roman" w:hAnsi="Arial" w:cs="Times New Roman"/>
          <w:caps/>
          <w:sz w:val="12"/>
          <w:szCs w:val="20"/>
          <w:lang w:val="fr-FR" w:eastAsia="fr-FR"/>
        </w:rPr>
        <w:id w:val="1567223539"/>
        <w:docPartObj>
          <w:docPartGallery w:val="Page Numbers (Bottom of Page)"/>
          <w:docPartUnique/>
        </w:docPartObj>
      </w:sdtPr>
      <w:sdtEndPr/>
      <w:sdtContent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fldChar w:fldCharType="begin"/>
        </w:r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instrText>PAGE   \* MERGEFORMAT</w:instrText>
        </w:r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fldChar w:fldCharType="separate"/>
        </w:r>
        <w:r w:rsidR="00AD0509">
          <w:rPr>
            <w:rFonts w:ascii="Arial" w:eastAsia="Times New Roman" w:hAnsi="Arial" w:cs="Times New Roman"/>
            <w:caps/>
            <w:noProof/>
            <w:sz w:val="12"/>
            <w:szCs w:val="20"/>
            <w:lang w:val="fr-FR" w:eastAsia="fr-FR"/>
          </w:rPr>
          <w:t>2</w:t>
        </w:r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fldChar w:fldCharType="end"/>
        </w:r>
      </w:sdtContent>
    </w:sdt>
  </w:p>
  <w:p w14:paraId="006972EA" w14:textId="2C885E95" w:rsidR="00264B57" w:rsidRPr="00383FF3" w:rsidRDefault="00264B57" w:rsidP="00D7066B">
    <w:pPr>
      <w:pStyle w:val="Pieddepage"/>
      <w:rPr>
        <w:rFonts w:ascii="Arial" w:eastAsia="Times New Roman" w:hAnsi="Arial" w:cs="Times New Roman"/>
        <w:caps/>
        <w:sz w:val="12"/>
        <w:szCs w:val="20"/>
        <w:lang w:val="fr-FR"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CAD9" w14:textId="77777777" w:rsidR="00E07387" w:rsidRDefault="00E07387" w:rsidP="00CB3744">
      <w:pPr>
        <w:spacing w:after="0" w:line="240" w:lineRule="auto"/>
      </w:pPr>
      <w:r>
        <w:separator/>
      </w:r>
    </w:p>
  </w:footnote>
  <w:footnote w:type="continuationSeparator" w:id="0">
    <w:p w14:paraId="7A7B6899" w14:textId="77777777" w:rsidR="00E07387" w:rsidRDefault="00E07387" w:rsidP="00CB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55C1" w14:textId="14F0AEEE" w:rsidR="004C3D1F" w:rsidRDefault="004C3D1F">
    <w:pPr>
      <w:pStyle w:val="En-tte"/>
    </w:pPr>
    <w:r>
      <w:rPr>
        <w:noProof/>
        <w:lang w:eastAsia="fr-CH"/>
      </w:rPr>
      <w:drawing>
        <wp:inline distT="0" distB="0" distL="0" distR="0" wp14:anchorId="331D5737" wp14:editId="07A7AC74">
          <wp:extent cx="1819275" cy="581025"/>
          <wp:effectExtent l="0" t="0" r="0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38E64" w14:textId="77777777" w:rsidR="004C3D1F" w:rsidRDefault="004C3D1F">
    <w:pPr>
      <w:pStyle w:val="En-tte"/>
    </w:pPr>
  </w:p>
  <w:p w14:paraId="6CA78044" w14:textId="77777777" w:rsidR="004C3D1F" w:rsidRDefault="004C3D1F" w:rsidP="004C3D1F">
    <w:pPr>
      <w:pStyle w:val="NEntete1"/>
    </w:pPr>
    <w:r>
      <w:t>DÉPARTEMENT DE L’emploi et de la cohésion sociale</w:t>
    </w:r>
  </w:p>
  <w:p w14:paraId="70F0AFB4" w14:textId="77777777" w:rsidR="004C3D1F" w:rsidRDefault="004C3D1F" w:rsidP="004C3D1F">
    <w:pPr>
      <w:pStyle w:val="NEntete2"/>
    </w:pPr>
    <w:r>
      <w:t>OFFICE DE LA POLITIQUE FAMILIALE ET</w:t>
    </w:r>
  </w:p>
  <w:p w14:paraId="2C80AE51" w14:textId="25506A01" w:rsidR="004C3D1F" w:rsidRDefault="004C3D1F" w:rsidP="00A14547">
    <w:pPr>
      <w:pStyle w:val="NEntete2"/>
    </w:pPr>
    <w:r>
      <w:t>DE L'ÉGALITÉ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E49"/>
    <w:multiLevelType w:val="hybridMultilevel"/>
    <w:tmpl w:val="1D1036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4DB"/>
    <w:multiLevelType w:val="hybridMultilevel"/>
    <w:tmpl w:val="1CDEF7CA"/>
    <w:lvl w:ilvl="0" w:tplc="AE628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CB1"/>
    <w:multiLevelType w:val="hybridMultilevel"/>
    <w:tmpl w:val="A2E48D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237F"/>
    <w:multiLevelType w:val="hybridMultilevel"/>
    <w:tmpl w:val="3F64444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5F28D8"/>
    <w:multiLevelType w:val="hybridMultilevel"/>
    <w:tmpl w:val="574C5162"/>
    <w:lvl w:ilvl="0" w:tplc="AE62856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40704A"/>
    <w:multiLevelType w:val="hybridMultilevel"/>
    <w:tmpl w:val="D4CE84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131C0"/>
    <w:multiLevelType w:val="hybridMultilevel"/>
    <w:tmpl w:val="C304277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2008"/>
    <w:multiLevelType w:val="hybridMultilevel"/>
    <w:tmpl w:val="F0A223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4ZGOS13cQSSuWFQZnvxIOM+xi3pldpACQ5GYv60Qos9cQVU73yK2YhzwQQxg1vRInuZpoQ9bSFlfcjFrkzYKwQ==" w:salt="A07K5q/zSOC3S2RYnlXYxw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C"/>
    <w:rsid w:val="000250EE"/>
    <w:rsid w:val="00027C9F"/>
    <w:rsid w:val="0003082E"/>
    <w:rsid w:val="00095D85"/>
    <w:rsid w:val="000A04B3"/>
    <w:rsid w:val="000C05A0"/>
    <w:rsid w:val="000C641D"/>
    <w:rsid w:val="000C7298"/>
    <w:rsid w:val="000F5A2D"/>
    <w:rsid w:val="001119E5"/>
    <w:rsid w:val="001366BE"/>
    <w:rsid w:val="001426A0"/>
    <w:rsid w:val="00143AB9"/>
    <w:rsid w:val="00146492"/>
    <w:rsid w:val="0015085D"/>
    <w:rsid w:val="00187675"/>
    <w:rsid w:val="001F2B8A"/>
    <w:rsid w:val="002273CF"/>
    <w:rsid w:val="002341E1"/>
    <w:rsid w:val="00255147"/>
    <w:rsid w:val="0026382C"/>
    <w:rsid w:val="00264B57"/>
    <w:rsid w:val="002733B1"/>
    <w:rsid w:val="00295F67"/>
    <w:rsid w:val="002F1427"/>
    <w:rsid w:val="003015A6"/>
    <w:rsid w:val="00332977"/>
    <w:rsid w:val="0034733B"/>
    <w:rsid w:val="00374374"/>
    <w:rsid w:val="00381674"/>
    <w:rsid w:val="00382CBA"/>
    <w:rsid w:val="003835D6"/>
    <w:rsid w:val="00383FF3"/>
    <w:rsid w:val="003855A9"/>
    <w:rsid w:val="003B6880"/>
    <w:rsid w:val="003F2445"/>
    <w:rsid w:val="003F7F63"/>
    <w:rsid w:val="00401CD9"/>
    <w:rsid w:val="00402FD5"/>
    <w:rsid w:val="004276B9"/>
    <w:rsid w:val="00430AA0"/>
    <w:rsid w:val="00462D26"/>
    <w:rsid w:val="00467C77"/>
    <w:rsid w:val="0047463D"/>
    <w:rsid w:val="00477FB6"/>
    <w:rsid w:val="00484E26"/>
    <w:rsid w:val="004C3D1F"/>
    <w:rsid w:val="004F1A06"/>
    <w:rsid w:val="00515185"/>
    <w:rsid w:val="0052478E"/>
    <w:rsid w:val="00525B30"/>
    <w:rsid w:val="0052762F"/>
    <w:rsid w:val="005331DF"/>
    <w:rsid w:val="00572759"/>
    <w:rsid w:val="00581ACE"/>
    <w:rsid w:val="005B0298"/>
    <w:rsid w:val="005B6BD3"/>
    <w:rsid w:val="005D437F"/>
    <w:rsid w:val="005F14CB"/>
    <w:rsid w:val="0062478A"/>
    <w:rsid w:val="00641D03"/>
    <w:rsid w:val="00642386"/>
    <w:rsid w:val="00661BF7"/>
    <w:rsid w:val="00693BA4"/>
    <w:rsid w:val="00696EDA"/>
    <w:rsid w:val="006A27DB"/>
    <w:rsid w:val="006B0E95"/>
    <w:rsid w:val="006B1F33"/>
    <w:rsid w:val="006C02E8"/>
    <w:rsid w:val="006F0F91"/>
    <w:rsid w:val="006F44EA"/>
    <w:rsid w:val="00712111"/>
    <w:rsid w:val="00740006"/>
    <w:rsid w:val="00740117"/>
    <w:rsid w:val="00763F64"/>
    <w:rsid w:val="007646DF"/>
    <w:rsid w:val="007C2339"/>
    <w:rsid w:val="007C6D11"/>
    <w:rsid w:val="007C6FBD"/>
    <w:rsid w:val="0082636F"/>
    <w:rsid w:val="0083794E"/>
    <w:rsid w:val="008A3C14"/>
    <w:rsid w:val="008F2B08"/>
    <w:rsid w:val="008F376A"/>
    <w:rsid w:val="009145BD"/>
    <w:rsid w:val="00920F13"/>
    <w:rsid w:val="009423BE"/>
    <w:rsid w:val="00951A2E"/>
    <w:rsid w:val="00996143"/>
    <w:rsid w:val="009A6B46"/>
    <w:rsid w:val="009B7488"/>
    <w:rsid w:val="009D4B2C"/>
    <w:rsid w:val="009E23F5"/>
    <w:rsid w:val="00A01D50"/>
    <w:rsid w:val="00A1085C"/>
    <w:rsid w:val="00A14547"/>
    <w:rsid w:val="00A226EC"/>
    <w:rsid w:val="00A2709B"/>
    <w:rsid w:val="00A41A9B"/>
    <w:rsid w:val="00A746B8"/>
    <w:rsid w:val="00A818DB"/>
    <w:rsid w:val="00A87AF4"/>
    <w:rsid w:val="00AB7092"/>
    <w:rsid w:val="00AD0509"/>
    <w:rsid w:val="00B13E2F"/>
    <w:rsid w:val="00B3204A"/>
    <w:rsid w:val="00B4357F"/>
    <w:rsid w:val="00B61950"/>
    <w:rsid w:val="00BA7B0D"/>
    <w:rsid w:val="00BB0D19"/>
    <w:rsid w:val="00BC16F1"/>
    <w:rsid w:val="00BC3285"/>
    <w:rsid w:val="00BE0479"/>
    <w:rsid w:val="00C01E38"/>
    <w:rsid w:val="00C13A78"/>
    <w:rsid w:val="00C51C9D"/>
    <w:rsid w:val="00C96847"/>
    <w:rsid w:val="00CB3744"/>
    <w:rsid w:val="00CB4218"/>
    <w:rsid w:val="00D54218"/>
    <w:rsid w:val="00D618A2"/>
    <w:rsid w:val="00D7066B"/>
    <w:rsid w:val="00DA676E"/>
    <w:rsid w:val="00DC6C32"/>
    <w:rsid w:val="00DD7605"/>
    <w:rsid w:val="00DE212F"/>
    <w:rsid w:val="00DE4279"/>
    <w:rsid w:val="00DE55BC"/>
    <w:rsid w:val="00DF723F"/>
    <w:rsid w:val="00E062AA"/>
    <w:rsid w:val="00E07387"/>
    <w:rsid w:val="00E615CD"/>
    <w:rsid w:val="00E61E6C"/>
    <w:rsid w:val="00E92389"/>
    <w:rsid w:val="00EA13DF"/>
    <w:rsid w:val="00EA42AA"/>
    <w:rsid w:val="00EB0191"/>
    <w:rsid w:val="00EB67E5"/>
    <w:rsid w:val="00EC1D5C"/>
    <w:rsid w:val="00EF5415"/>
    <w:rsid w:val="00F52CDF"/>
    <w:rsid w:val="00F57515"/>
    <w:rsid w:val="00F63A43"/>
    <w:rsid w:val="00FA4E17"/>
    <w:rsid w:val="00FD38A2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50999893"/>
  <w15:chartTrackingRefBased/>
  <w15:docId w15:val="{5028E6EB-A1D4-48C8-8427-0E8B6DF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744"/>
  </w:style>
  <w:style w:type="paragraph" w:styleId="Pieddepage">
    <w:name w:val="footer"/>
    <w:basedOn w:val="Normal"/>
    <w:link w:val="PieddepageCar"/>
    <w:uiPriority w:val="99"/>
    <w:unhideWhenUsed/>
    <w:rsid w:val="00C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744"/>
  </w:style>
  <w:style w:type="paragraph" w:customStyle="1" w:styleId="NEntete3">
    <w:name w:val="N_Entete_3"/>
    <w:basedOn w:val="Normal"/>
    <w:rsid w:val="00CB3744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customStyle="1" w:styleId="NPdP">
    <w:name w:val="N_PdP"/>
    <w:basedOn w:val="Normal"/>
    <w:rsid w:val="00CB3744"/>
    <w:pPr>
      <w:overflowPunct w:val="0"/>
      <w:autoSpaceDE w:val="0"/>
      <w:autoSpaceDN w:val="0"/>
      <w:adjustRightInd w:val="0"/>
      <w:spacing w:before="72" w:after="0" w:line="240" w:lineRule="auto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E923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AF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A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A4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63A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4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D760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D54218"/>
    <w:rPr>
      <w:color w:val="808080"/>
    </w:rPr>
  </w:style>
  <w:style w:type="paragraph" w:customStyle="1" w:styleId="NEntete2">
    <w:name w:val="N_Entete_2"/>
    <w:basedOn w:val="NEntete3"/>
    <w:rsid w:val="00920F13"/>
  </w:style>
  <w:style w:type="paragraph" w:customStyle="1" w:styleId="NEntete1">
    <w:name w:val="N_Entete_1"/>
    <w:basedOn w:val="NEntete3"/>
    <w:next w:val="Normal"/>
    <w:rsid w:val="00920F13"/>
    <w:pPr>
      <w:spacing w:before="0"/>
    </w:pPr>
    <w:rPr>
      <w:b/>
      <w:sz w:val="16"/>
    </w:rPr>
  </w:style>
  <w:style w:type="paragraph" w:customStyle="1" w:styleId="Default">
    <w:name w:val="Default"/>
    <w:rsid w:val="00146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fe@ne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fe@n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1BDC73935475D95960157DEB2C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61674-6F30-4819-B75A-381DF1A20735}"/>
      </w:docPartPr>
      <w:docPartBody>
        <w:p w:rsidR="00A41EE4" w:rsidRDefault="00CA54D9" w:rsidP="00CA54D9">
          <w:pPr>
            <w:pStyle w:val="B501BDC73935475D95960157DEB2C143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4AE8BE50544E9DA36A842F01461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FE724-F9D1-49CE-9C3F-281FF2E4C667}"/>
      </w:docPartPr>
      <w:docPartBody>
        <w:p w:rsidR="00A41EE4" w:rsidRDefault="00CA54D9" w:rsidP="00CA54D9">
          <w:pPr>
            <w:pStyle w:val="B14AE8BE50544E9DA36A842F014610C6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E27164F59A4C5D816D19B753AF5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F57E6-277E-4AB6-B296-E9F6B7C25F80}"/>
      </w:docPartPr>
      <w:docPartBody>
        <w:p w:rsidR="00A41EE4" w:rsidRDefault="00CA54D9" w:rsidP="00CA54D9">
          <w:pPr>
            <w:pStyle w:val="21E27164F59A4C5D816D19B753AF5BAE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185E78CF314F57A0CDE0A1E6C27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A51A6-89A2-4BAE-876C-5E5B97D3A1A8}"/>
      </w:docPartPr>
      <w:docPartBody>
        <w:p w:rsidR="00A41EE4" w:rsidRDefault="00CA54D9" w:rsidP="00CA54D9">
          <w:pPr>
            <w:pStyle w:val="71185E78CF314F57A0CDE0A1E6C27670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1BD4DD32584316BC4DA5A836826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7003-6C16-4539-A9EC-122AFF425DD4}"/>
      </w:docPartPr>
      <w:docPartBody>
        <w:p w:rsidR="00A41EE4" w:rsidRDefault="00CA54D9" w:rsidP="00CA54D9">
          <w:pPr>
            <w:pStyle w:val="7D1BD4DD32584316BC4DA5A836826E84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AE51309F2C4685AE4E94113A589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D2C64-12A4-47BA-8C2E-69AF2BFD73D9}"/>
      </w:docPartPr>
      <w:docPartBody>
        <w:p w:rsidR="00A41EE4" w:rsidRDefault="00CA54D9" w:rsidP="00CA54D9">
          <w:pPr>
            <w:pStyle w:val="BFAE51309F2C4685AE4E94113A589D1B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217D41D27146A182CEB1D0285E7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B533E-CA51-4E6D-838E-CD9F06612C82}"/>
      </w:docPartPr>
      <w:docPartBody>
        <w:p w:rsidR="00A41EE4" w:rsidRDefault="00CA54D9" w:rsidP="00CA54D9">
          <w:pPr>
            <w:pStyle w:val="32217D41D27146A182CEB1D0285E7B79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D54418610D465CB53DA99A238CC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FFF5F-038F-41B3-BC3A-02C865EC01D7}"/>
      </w:docPartPr>
      <w:docPartBody>
        <w:p w:rsidR="00A41EE4" w:rsidRDefault="00CA54D9" w:rsidP="00CA54D9">
          <w:pPr>
            <w:pStyle w:val="27D54418610D465CB53DA99A238CC1A6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FF9C5A9858483CA661BC61CF8F4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EE0AF-841A-4CC8-BB3E-5FB45925948B}"/>
      </w:docPartPr>
      <w:docPartBody>
        <w:p w:rsidR="00A41EE4" w:rsidRDefault="00CA54D9" w:rsidP="00CA54D9">
          <w:pPr>
            <w:pStyle w:val="FEFF9C5A9858483CA661BC61CF8F4230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5CC695E26940DAA2B8A582B1DA5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1A4C9-5593-4164-955E-87A03C7D86E6}"/>
      </w:docPartPr>
      <w:docPartBody>
        <w:p w:rsidR="00A41EE4" w:rsidRDefault="00CA54D9" w:rsidP="00CA54D9">
          <w:pPr>
            <w:pStyle w:val="A25CC695E26940DAA2B8A582B1DA5D1D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7D39407FD42559B8873331D26E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FB89D-2B7A-49AC-9075-C8F1FEECFEA5}"/>
      </w:docPartPr>
      <w:docPartBody>
        <w:p w:rsidR="00A41EE4" w:rsidRDefault="00CA54D9" w:rsidP="00CA54D9">
          <w:pPr>
            <w:pStyle w:val="E567D39407FD42559B8873331D26E6C1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DDFEC946FC4EFEBD6DF67B294A2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9165B-B765-4B28-8D8F-EEE340E2C8CA}"/>
      </w:docPartPr>
      <w:docPartBody>
        <w:p w:rsidR="00A41EE4" w:rsidRDefault="00CA54D9" w:rsidP="00CA54D9">
          <w:pPr>
            <w:pStyle w:val="E9DDFEC946FC4EFEBD6DF67B294A2FED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3A8DF5A80F4025999755754F1A7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B5FF6-3269-4F8A-97D6-B887293F4775}"/>
      </w:docPartPr>
      <w:docPartBody>
        <w:p w:rsidR="00A41EE4" w:rsidRDefault="00CA54D9" w:rsidP="00CA54D9">
          <w:pPr>
            <w:pStyle w:val="2C3A8DF5A80F4025999755754F1A713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8060C9C8A442F9D9A42E5076D1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8E264-9664-46EC-AE28-2C4DE9CBC87F}"/>
      </w:docPartPr>
      <w:docPartBody>
        <w:p w:rsidR="00A41EE4" w:rsidRDefault="00CA54D9" w:rsidP="00CA54D9">
          <w:pPr>
            <w:pStyle w:val="3658060C9C8A442F9D9A42E5076D1487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512F0BDE7D41C195D81A2B68F1E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243E3-BCA8-4D21-8F34-A44A9395ED65}"/>
      </w:docPartPr>
      <w:docPartBody>
        <w:p w:rsidR="00436D16" w:rsidRDefault="00A41EE4" w:rsidP="00A41EE4">
          <w:pPr>
            <w:pStyle w:val="06512F0BDE7D41C195D81A2B68F1E600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70"/>
    <w:rsid w:val="00436D16"/>
    <w:rsid w:val="0073097A"/>
    <w:rsid w:val="007E63C3"/>
    <w:rsid w:val="00856048"/>
    <w:rsid w:val="00A41EE4"/>
    <w:rsid w:val="00A61621"/>
    <w:rsid w:val="00CA54D9"/>
    <w:rsid w:val="00D60C70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1EE4"/>
    <w:rPr>
      <w:color w:val="808080"/>
    </w:rPr>
  </w:style>
  <w:style w:type="paragraph" w:customStyle="1" w:styleId="D4B7887CABBA41BAA46179C1BE91E233">
    <w:name w:val="D4B7887CABBA41BAA46179C1BE91E233"/>
    <w:rsid w:val="00D60C70"/>
    <w:rPr>
      <w:rFonts w:eastAsiaTheme="minorHAnsi"/>
      <w:lang w:eastAsia="en-US"/>
    </w:rPr>
  </w:style>
  <w:style w:type="paragraph" w:customStyle="1" w:styleId="79FD320741CA4281A371BFE9142AB543">
    <w:name w:val="79FD320741CA4281A371BFE9142AB543"/>
    <w:rsid w:val="00D60C70"/>
    <w:rPr>
      <w:rFonts w:eastAsiaTheme="minorHAnsi"/>
      <w:lang w:eastAsia="en-US"/>
    </w:rPr>
  </w:style>
  <w:style w:type="paragraph" w:customStyle="1" w:styleId="8E945C8B97D64FCA9F5839C08EE2B34D">
    <w:name w:val="8E945C8B97D64FCA9F5839C08EE2B34D"/>
    <w:rsid w:val="00D60C70"/>
    <w:rPr>
      <w:rFonts w:eastAsiaTheme="minorHAnsi"/>
      <w:lang w:eastAsia="en-US"/>
    </w:rPr>
  </w:style>
  <w:style w:type="paragraph" w:customStyle="1" w:styleId="B2504A6A538445A5A3A1E05816F00C74">
    <w:name w:val="B2504A6A538445A5A3A1E05816F00C74"/>
    <w:rsid w:val="00D60C70"/>
    <w:rPr>
      <w:rFonts w:eastAsiaTheme="minorHAnsi"/>
      <w:lang w:eastAsia="en-US"/>
    </w:rPr>
  </w:style>
  <w:style w:type="paragraph" w:customStyle="1" w:styleId="F1F4E9BE93D148E094BEDD0D4F4D7530">
    <w:name w:val="F1F4E9BE93D148E094BEDD0D4F4D7530"/>
    <w:rsid w:val="00D60C70"/>
    <w:rPr>
      <w:rFonts w:eastAsiaTheme="minorHAnsi"/>
      <w:lang w:eastAsia="en-US"/>
    </w:rPr>
  </w:style>
  <w:style w:type="paragraph" w:customStyle="1" w:styleId="33A22C5F8CB94D3F9E244BF3455ECCD8">
    <w:name w:val="33A22C5F8CB94D3F9E244BF3455ECCD8"/>
    <w:rsid w:val="00D60C70"/>
    <w:rPr>
      <w:rFonts w:eastAsiaTheme="minorHAnsi"/>
      <w:lang w:eastAsia="en-US"/>
    </w:rPr>
  </w:style>
  <w:style w:type="paragraph" w:customStyle="1" w:styleId="9152F08CF06349E79F141D20DF960DD7">
    <w:name w:val="9152F08CF06349E79F141D20DF960DD7"/>
    <w:rsid w:val="00D60C70"/>
    <w:rPr>
      <w:rFonts w:eastAsiaTheme="minorHAnsi"/>
      <w:lang w:eastAsia="en-US"/>
    </w:rPr>
  </w:style>
  <w:style w:type="paragraph" w:customStyle="1" w:styleId="E30D03720D74419E8DB5AB8100141499">
    <w:name w:val="E30D03720D74419E8DB5AB8100141499"/>
    <w:rsid w:val="00D60C70"/>
    <w:pPr>
      <w:ind w:left="720"/>
      <w:contextualSpacing/>
    </w:pPr>
    <w:rPr>
      <w:rFonts w:eastAsiaTheme="minorHAnsi"/>
      <w:lang w:eastAsia="en-US"/>
    </w:rPr>
  </w:style>
  <w:style w:type="paragraph" w:customStyle="1" w:styleId="F6687293431E4DE2B3B8F6DA66DD6683">
    <w:name w:val="F6687293431E4DE2B3B8F6DA66DD6683"/>
    <w:rsid w:val="00D60C70"/>
    <w:rPr>
      <w:rFonts w:eastAsiaTheme="minorHAnsi"/>
      <w:lang w:eastAsia="en-US"/>
    </w:rPr>
  </w:style>
  <w:style w:type="paragraph" w:customStyle="1" w:styleId="15CB91C3EC854E089AF2B08CD97BFBA1">
    <w:name w:val="15CB91C3EC854E089AF2B08CD97BFBA1"/>
    <w:rsid w:val="00D60C70"/>
    <w:rPr>
      <w:rFonts w:eastAsiaTheme="minorHAnsi"/>
      <w:lang w:eastAsia="en-US"/>
    </w:rPr>
  </w:style>
  <w:style w:type="paragraph" w:customStyle="1" w:styleId="9B1D323AA89C430DA339FA53AF1ABD1F">
    <w:name w:val="9B1D323AA89C430DA339FA53AF1ABD1F"/>
    <w:rsid w:val="00D60C70"/>
    <w:rPr>
      <w:rFonts w:eastAsiaTheme="minorHAnsi"/>
      <w:lang w:eastAsia="en-US"/>
    </w:rPr>
  </w:style>
  <w:style w:type="paragraph" w:customStyle="1" w:styleId="125DE922914541C18D4E5CE2DF5C0C9E">
    <w:name w:val="125DE922914541C18D4E5CE2DF5C0C9E"/>
    <w:rsid w:val="00D60C70"/>
    <w:rPr>
      <w:rFonts w:eastAsiaTheme="minorHAnsi"/>
      <w:lang w:eastAsia="en-US"/>
    </w:rPr>
  </w:style>
  <w:style w:type="paragraph" w:customStyle="1" w:styleId="9D675B60F95942099FCDEBFA1AEB66BB">
    <w:name w:val="9D675B60F95942099FCDEBFA1AEB66BB"/>
    <w:rsid w:val="00D60C70"/>
    <w:rPr>
      <w:rFonts w:eastAsiaTheme="minorHAnsi"/>
      <w:lang w:eastAsia="en-US"/>
    </w:rPr>
  </w:style>
  <w:style w:type="paragraph" w:customStyle="1" w:styleId="BA2EBCDDEA904D8286229ECCF5BF8377">
    <w:name w:val="BA2EBCDDEA904D8286229ECCF5BF8377"/>
    <w:rsid w:val="00D60C70"/>
    <w:rPr>
      <w:rFonts w:eastAsiaTheme="minorHAnsi"/>
      <w:lang w:eastAsia="en-US"/>
    </w:rPr>
  </w:style>
  <w:style w:type="paragraph" w:customStyle="1" w:styleId="FE4128BF3E594EAE81FFD15E3EC5FD44">
    <w:name w:val="FE4128BF3E594EAE81FFD15E3EC5FD44"/>
    <w:rsid w:val="00D60C70"/>
    <w:rPr>
      <w:rFonts w:eastAsiaTheme="minorHAnsi"/>
      <w:lang w:eastAsia="en-US"/>
    </w:rPr>
  </w:style>
  <w:style w:type="paragraph" w:customStyle="1" w:styleId="E6B6B774498446F2BB8A9802F3199B03">
    <w:name w:val="E6B6B774498446F2BB8A9802F3199B03"/>
    <w:rsid w:val="00D60C70"/>
    <w:rPr>
      <w:rFonts w:eastAsiaTheme="minorHAnsi"/>
      <w:lang w:eastAsia="en-US"/>
    </w:rPr>
  </w:style>
  <w:style w:type="paragraph" w:customStyle="1" w:styleId="3421F40E23AD44B8A64F50970F071718">
    <w:name w:val="3421F40E23AD44B8A64F50970F071718"/>
    <w:rsid w:val="00D60C70"/>
    <w:rPr>
      <w:rFonts w:eastAsiaTheme="minorHAnsi"/>
      <w:lang w:eastAsia="en-US"/>
    </w:rPr>
  </w:style>
  <w:style w:type="paragraph" w:customStyle="1" w:styleId="EB86B50B7C80457DBF16F55AFA01919C">
    <w:name w:val="EB86B50B7C80457DBF16F55AFA01919C"/>
    <w:rsid w:val="00D60C70"/>
    <w:rPr>
      <w:rFonts w:eastAsiaTheme="minorHAnsi"/>
      <w:lang w:eastAsia="en-US"/>
    </w:rPr>
  </w:style>
  <w:style w:type="paragraph" w:customStyle="1" w:styleId="D4B7887CABBA41BAA46179C1BE91E2331">
    <w:name w:val="D4B7887CABBA41BAA46179C1BE91E2331"/>
    <w:rsid w:val="00D60C70"/>
    <w:rPr>
      <w:rFonts w:eastAsiaTheme="minorHAnsi"/>
      <w:lang w:eastAsia="en-US"/>
    </w:rPr>
  </w:style>
  <w:style w:type="paragraph" w:customStyle="1" w:styleId="79FD320741CA4281A371BFE9142AB5431">
    <w:name w:val="79FD320741CA4281A371BFE9142AB5431"/>
    <w:rsid w:val="00D60C70"/>
    <w:rPr>
      <w:rFonts w:eastAsiaTheme="minorHAnsi"/>
      <w:lang w:eastAsia="en-US"/>
    </w:rPr>
  </w:style>
  <w:style w:type="paragraph" w:customStyle="1" w:styleId="8E945C8B97D64FCA9F5839C08EE2B34D1">
    <w:name w:val="8E945C8B97D64FCA9F5839C08EE2B34D1"/>
    <w:rsid w:val="00D60C70"/>
    <w:rPr>
      <w:rFonts w:eastAsiaTheme="minorHAnsi"/>
      <w:lang w:eastAsia="en-US"/>
    </w:rPr>
  </w:style>
  <w:style w:type="paragraph" w:customStyle="1" w:styleId="B2504A6A538445A5A3A1E05816F00C741">
    <w:name w:val="B2504A6A538445A5A3A1E05816F00C741"/>
    <w:rsid w:val="00D60C70"/>
    <w:rPr>
      <w:rFonts w:eastAsiaTheme="minorHAnsi"/>
      <w:lang w:eastAsia="en-US"/>
    </w:rPr>
  </w:style>
  <w:style w:type="paragraph" w:customStyle="1" w:styleId="F1F4E9BE93D148E094BEDD0D4F4D75301">
    <w:name w:val="F1F4E9BE93D148E094BEDD0D4F4D75301"/>
    <w:rsid w:val="00D60C70"/>
    <w:rPr>
      <w:rFonts w:eastAsiaTheme="minorHAnsi"/>
      <w:lang w:eastAsia="en-US"/>
    </w:rPr>
  </w:style>
  <w:style w:type="paragraph" w:customStyle="1" w:styleId="33A22C5F8CB94D3F9E244BF3455ECCD81">
    <w:name w:val="33A22C5F8CB94D3F9E244BF3455ECCD81"/>
    <w:rsid w:val="00D60C70"/>
    <w:rPr>
      <w:rFonts w:eastAsiaTheme="minorHAnsi"/>
      <w:lang w:eastAsia="en-US"/>
    </w:rPr>
  </w:style>
  <w:style w:type="paragraph" w:customStyle="1" w:styleId="9152F08CF06349E79F141D20DF960DD71">
    <w:name w:val="9152F08CF06349E79F141D20DF960DD71"/>
    <w:rsid w:val="00D60C70"/>
    <w:rPr>
      <w:rFonts w:eastAsiaTheme="minorHAnsi"/>
      <w:lang w:eastAsia="en-US"/>
    </w:rPr>
  </w:style>
  <w:style w:type="paragraph" w:customStyle="1" w:styleId="E30D03720D74419E8DB5AB81001414991">
    <w:name w:val="E30D03720D74419E8DB5AB81001414991"/>
    <w:rsid w:val="00D60C70"/>
    <w:pPr>
      <w:ind w:left="720"/>
      <w:contextualSpacing/>
    </w:pPr>
    <w:rPr>
      <w:rFonts w:eastAsiaTheme="minorHAnsi"/>
      <w:lang w:eastAsia="en-US"/>
    </w:rPr>
  </w:style>
  <w:style w:type="paragraph" w:customStyle="1" w:styleId="F6687293431E4DE2B3B8F6DA66DD66831">
    <w:name w:val="F6687293431E4DE2B3B8F6DA66DD66831"/>
    <w:rsid w:val="00D60C70"/>
    <w:rPr>
      <w:rFonts w:eastAsiaTheme="minorHAnsi"/>
      <w:lang w:eastAsia="en-US"/>
    </w:rPr>
  </w:style>
  <w:style w:type="paragraph" w:customStyle="1" w:styleId="15CB91C3EC854E089AF2B08CD97BFBA11">
    <w:name w:val="15CB91C3EC854E089AF2B08CD97BFBA11"/>
    <w:rsid w:val="00D60C70"/>
    <w:rPr>
      <w:rFonts w:eastAsiaTheme="minorHAnsi"/>
      <w:lang w:eastAsia="en-US"/>
    </w:rPr>
  </w:style>
  <w:style w:type="paragraph" w:customStyle="1" w:styleId="9B1D323AA89C430DA339FA53AF1ABD1F1">
    <w:name w:val="9B1D323AA89C430DA339FA53AF1ABD1F1"/>
    <w:rsid w:val="00D60C70"/>
    <w:rPr>
      <w:rFonts w:eastAsiaTheme="minorHAnsi"/>
      <w:lang w:eastAsia="en-US"/>
    </w:rPr>
  </w:style>
  <w:style w:type="paragraph" w:customStyle="1" w:styleId="125DE922914541C18D4E5CE2DF5C0C9E1">
    <w:name w:val="125DE922914541C18D4E5CE2DF5C0C9E1"/>
    <w:rsid w:val="00D60C70"/>
    <w:rPr>
      <w:rFonts w:eastAsiaTheme="minorHAnsi"/>
      <w:lang w:eastAsia="en-US"/>
    </w:rPr>
  </w:style>
  <w:style w:type="paragraph" w:customStyle="1" w:styleId="9D675B60F95942099FCDEBFA1AEB66BB1">
    <w:name w:val="9D675B60F95942099FCDEBFA1AEB66BB1"/>
    <w:rsid w:val="00D60C70"/>
    <w:rPr>
      <w:rFonts w:eastAsiaTheme="minorHAnsi"/>
      <w:lang w:eastAsia="en-US"/>
    </w:rPr>
  </w:style>
  <w:style w:type="paragraph" w:customStyle="1" w:styleId="BA2EBCDDEA904D8286229ECCF5BF83771">
    <w:name w:val="BA2EBCDDEA904D8286229ECCF5BF83771"/>
    <w:rsid w:val="00D60C70"/>
    <w:rPr>
      <w:rFonts w:eastAsiaTheme="minorHAnsi"/>
      <w:lang w:eastAsia="en-US"/>
    </w:rPr>
  </w:style>
  <w:style w:type="paragraph" w:customStyle="1" w:styleId="FE4128BF3E594EAE81FFD15E3EC5FD441">
    <w:name w:val="FE4128BF3E594EAE81FFD15E3EC5FD441"/>
    <w:rsid w:val="00D60C70"/>
    <w:rPr>
      <w:rFonts w:eastAsiaTheme="minorHAnsi"/>
      <w:lang w:eastAsia="en-US"/>
    </w:rPr>
  </w:style>
  <w:style w:type="paragraph" w:customStyle="1" w:styleId="E6B6B774498446F2BB8A9802F3199B031">
    <w:name w:val="E6B6B774498446F2BB8A9802F3199B031"/>
    <w:rsid w:val="00D60C70"/>
    <w:rPr>
      <w:rFonts w:eastAsiaTheme="minorHAnsi"/>
      <w:lang w:eastAsia="en-US"/>
    </w:rPr>
  </w:style>
  <w:style w:type="paragraph" w:customStyle="1" w:styleId="3421F40E23AD44B8A64F50970F0717181">
    <w:name w:val="3421F40E23AD44B8A64F50970F0717181"/>
    <w:rsid w:val="00D60C70"/>
    <w:rPr>
      <w:rFonts w:eastAsiaTheme="minorHAnsi"/>
      <w:lang w:eastAsia="en-US"/>
    </w:rPr>
  </w:style>
  <w:style w:type="paragraph" w:customStyle="1" w:styleId="EB86B50B7C80457DBF16F55AFA01919C1">
    <w:name w:val="EB86B50B7C80457DBF16F55AFA01919C1"/>
    <w:rsid w:val="00D60C70"/>
    <w:rPr>
      <w:rFonts w:eastAsiaTheme="minorHAnsi"/>
      <w:lang w:eastAsia="en-US"/>
    </w:rPr>
  </w:style>
  <w:style w:type="paragraph" w:customStyle="1" w:styleId="D4B7887CABBA41BAA46179C1BE91E2332">
    <w:name w:val="D4B7887CABBA41BAA46179C1BE91E2332"/>
    <w:rsid w:val="00D60C70"/>
    <w:rPr>
      <w:rFonts w:eastAsiaTheme="minorHAnsi"/>
      <w:lang w:eastAsia="en-US"/>
    </w:rPr>
  </w:style>
  <w:style w:type="paragraph" w:customStyle="1" w:styleId="79FD320741CA4281A371BFE9142AB5432">
    <w:name w:val="79FD320741CA4281A371BFE9142AB5432"/>
    <w:rsid w:val="00D60C70"/>
    <w:rPr>
      <w:rFonts w:eastAsiaTheme="minorHAnsi"/>
      <w:lang w:eastAsia="en-US"/>
    </w:rPr>
  </w:style>
  <w:style w:type="paragraph" w:customStyle="1" w:styleId="8E945C8B97D64FCA9F5839C08EE2B34D2">
    <w:name w:val="8E945C8B97D64FCA9F5839C08EE2B34D2"/>
    <w:rsid w:val="00D60C70"/>
    <w:rPr>
      <w:rFonts w:eastAsiaTheme="minorHAnsi"/>
      <w:lang w:eastAsia="en-US"/>
    </w:rPr>
  </w:style>
  <w:style w:type="paragraph" w:customStyle="1" w:styleId="B2504A6A538445A5A3A1E05816F00C742">
    <w:name w:val="B2504A6A538445A5A3A1E05816F00C742"/>
    <w:rsid w:val="00D60C70"/>
    <w:rPr>
      <w:rFonts w:eastAsiaTheme="minorHAnsi"/>
      <w:lang w:eastAsia="en-US"/>
    </w:rPr>
  </w:style>
  <w:style w:type="paragraph" w:customStyle="1" w:styleId="F1F4E9BE93D148E094BEDD0D4F4D75302">
    <w:name w:val="F1F4E9BE93D148E094BEDD0D4F4D75302"/>
    <w:rsid w:val="00D60C70"/>
    <w:rPr>
      <w:rFonts w:eastAsiaTheme="minorHAnsi"/>
      <w:lang w:eastAsia="en-US"/>
    </w:rPr>
  </w:style>
  <w:style w:type="paragraph" w:customStyle="1" w:styleId="33A22C5F8CB94D3F9E244BF3455ECCD82">
    <w:name w:val="33A22C5F8CB94D3F9E244BF3455ECCD82"/>
    <w:rsid w:val="00D60C70"/>
    <w:rPr>
      <w:rFonts w:eastAsiaTheme="minorHAnsi"/>
      <w:lang w:eastAsia="en-US"/>
    </w:rPr>
  </w:style>
  <w:style w:type="paragraph" w:customStyle="1" w:styleId="9152F08CF06349E79F141D20DF960DD72">
    <w:name w:val="9152F08CF06349E79F141D20DF960DD72"/>
    <w:rsid w:val="00D60C70"/>
    <w:rPr>
      <w:rFonts w:eastAsiaTheme="minorHAnsi"/>
      <w:lang w:eastAsia="en-US"/>
    </w:rPr>
  </w:style>
  <w:style w:type="paragraph" w:customStyle="1" w:styleId="E30D03720D74419E8DB5AB81001414992">
    <w:name w:val="E30D03720D74419E8DB5AB81001414992"/>
    <w:rsid w:val="00D60C70"/>
    <w:pPr>
      <w:ind w:left="720"/>
      <w:contextualSpacing/>
    </w:pPr>
    <w:rPr>
      <w:rFonts w:eastAsiaTheme="minorHAnsi"/>
      <w:lang w:eastAsia="en-US"/>
    </w:rPr>
  </w:style>
  <w:style w:type="paragraph" w:customStyle="1" w:styleId="F6687293431E4DE2B3B8F6DA66DD66832">
    <w:name w:val="F6687293431E4DE2B3B8F6DA66DD66832"/>
    <w:rsid w:val="00D60C70"/>
    <w:rPr>
      <w:rFonts w:eastAsiaTheme="minorHAnsi"/>
      <w:lang w:eastAsia="en-US"/>
    </w:rPr>
  </w:style>
  <w:style w:type="paragraph" w:customStyle="1" w:styleId="15CB91C3EC854E089AF2B08CD97BFBA12">
    <w:name w:val="15CB91C3EC854E089AF2B08CD97BFBA12"/>
    <w:rsid w:val="00D60C70"/>
    <w:rPr>
      <w:rFonts w:eastAsiaTheme="minorHAnsi"/>
      <w:lang w:eastAsia="en-US"/>
    </w:rPr>
  </w:style>
  <w:style w:type="paragraph" w:customStyle="1" w:styleId="9B1D323AA89C430DA339FA53AF1ABD1F2">
    <w:name w:val="9B1D323AA89C430DA339FA53AF1ABD1F2"/>
    <w:rsid w:val="00D60C70"/>
    <w:rPr>
      <w:rFonts w:eastAsiaTheme="minorHAnsi"/>
      <w:lang w:eastAsia="en-US"/>
    </w:rPr>
  </w:style>
  <w:style w:type="paragraph" w:customStyle="1" w:styleId="125DE922914541C18D4E5CE2DF5C0C9E2">
    <w:name w:val="125DE922914541C18D4E5CE2DF5C0C9E2"/>
    <w:rsid w:val="00D60C70"/>
    <w:rPr>
      <w:rFonts w:eastAsiaTheme="minorHAnsi"/>
      <w:lang w:eastAsia="en-US"/>
    </w:rPr>
  </w:style>
  <w:style w:type="paragraph" w:customStyle="1" w:styleId="9D675B60F95942099FCDEBFA1AEB66BB2">
    <w:name w:val="9D675B60F95942099FCDEBFA1AEB66BB2"/>
    <w:rsid w:val="00D60C70"/>
    <w:rPr>
      <w:rFonts w:eastAsiaTheme="minorHAnsi"/>
      <w:lang w:eastAsia="en-US"/>
    </w:rPr>
  </w:style>
  <w:style w:type="paragraph" w:customStyle="1" w:styleId="BA2EBCDDEA904D8286229ECCF5BF83772">
    <w:name w:val="BA2EBCDDEA904D8286229ECCF5BF83772"/>
    <w:rsid w:val="00D60C70"/>
    <w:rPr>
      <w:rFonts w:eastAsiaTheme="minorHAnsi"/>
      <w:lang w:eastAsia="en-US"/>
    </w:rPr>
  </w:style>
  <w:style w:type="paragraph" w:customStyle="1" w:styleId="FE4128BF3E594EAE81FFD15E3EC5FD442">
    <w:name w:val="FE4128BF3E594EAE81FFD15E3EC5FD442"/>
    <w:rsid w:val="00D60C70"/>
    <w:rPr>
      <w:rFonts w:eastAsiaTheme="minorHAnsi"/>
      <w:lang w:eastAsia="en-US"/>
    </w:rPr>
  </w:style>
  <w:style w:type="paragraph" w:customStyle="1" w:styleId="E6B6B774498446F2BB8A9802F3199B032">
    <w:name w:val="E6B6B774498446F2BB8A9802F3199B032"/>
    <w:rsid w:val="00D60C70"/>
    <w:rPr>
      <w:rFonts w:eastAsiaTheme="minorHAnsi"/>
      <w:lang w:eastAsia="en-US"/>
    </w:rPr>
  </w:style>
  <w:style w:type="paragraph" w:customStyle="1" w:styleId="3421F40E23AD44B8A64F50970F0717182">
    <w:name w:val="3421F40E23AD44B8A64F50970F0717182"/>
    <w:rsid w:val="00D60C70"/>
    <w:rPr>
      <w:rFonts w:eastAsiaTheme="minorHAnsi"/>
      <w:lang w:eastAsia="en-US"/>
    </w:rPr>
  </w:style>
  <w:style w:type="paragraph" w:customStyle="1" w:styleId="EB86B50B7C80457DBF16F55AFA01919C2">
    <w:name w:val="EB86B50B7C80457DBF16F55AFA01919C2"/>
    <w:rsid w:val="00D60C70"/>
    <w:rPr>
      <w:rFonts w:eastAsiaTheme="minorHAnsi"/>
      <w:lang w:eastAsia="en-US"/>
    </w:rPr>
  </w:style>
  <w:style w:type="paragraph" w:customStyle="1" w:styleId="42DA30F0E1B142B2BB8960DB8BC9244D">
    <w:name w:val="42DA30F0E1B142B2BB8960DB8BC9244D"/>
    <w:rsid w:val="007E63C3"/>
  </w:style>
  <w:style w:type="paragraph" w:customStyle="1" w:styleId="29064577961E44B6B82711343FB52459">
    <w:name w:val="29064577961E44B6B82711343FB52459"/>
    <w:rsid w:val="007E63C3"/>
  </w:style>
  <w:style w:type="paragraph" w:customStyle="1" w:styleId="93E457742AEF462A8D63B4DC5B4DB087">
    <w:name w:val="93E457742AEF462A8D63B4DC5B4DB087"/>
    <w:rsid w:val="007E63C3"/>
  </w:style>
  <w:style w:type="paragraph" w:customStyle="1" w:styleId="2BD6CCB05C2B4054A24CB5AD6E69973F">
    <w:name w:val="2BD6CCB05C2B4054A24CB5AD6E69973F"/>
    <w:rsid w:val="007E63C3"/>
  </w:style>
  <w:style w:type="paragraph" w:customStyle="1" w:styleId="1A98044D66BA4E349FBAFEAFA94E592B">
    <w:name w:val="1A98044D66BA4E349FBAFEAFA94E592B"/>
    <w:rsid w:val="007E63C3"/>
  </w:style>
  <w:style w:type="paragraph" w:customStyle="1" w:styleId="6E4B63D61282401CB6AF1F204E88D5A6">
    <w:name w:val="6E4B63D61282401CB6AF1F204E88D5A6"/>
    <w:rsid w:val="007E63C3"/>
  </w:style>
  <w:style w:type="paragraph" w:customStyle="1" w:styleId="3E8366600DD8458A81AFB3D29BE1F28A">
    <w:name w:val="3E8366600DD8458A81AFB3D29BE1F28A"/>
    <w:rsid w:val="007E63C3"/>
  </w:style>
  <w:style w:type="paragraph" w:customStyle="1" w:styleId="84F9CF8CA4A54425BD828AD8EDCA3CF7">
    <w:name w:val="84F9CF8CA4A54425BD828AD8EDCA3CF7"/>
    <w:rsid w:val="007E63C3"/>
  </w:style>
  <w:style w:type="paragraph" w:customStyle="1" w:styleId="AED6A24D70AC443FB2C330BDCEEEB240">
    <w:name w:val="AED6A24D70AC443FB2C330BDCEEEB240"/>
    <w:rsid w:val="007E63C3"/>
  </w:style>
  <w:style w:type="paragraph" w:customStyle="1" w:styleId="5CEEC89CB1FC485FB937A240275A3864">
    <w:name w:val="5CEEC89CB1FC485FB937A240275A3864"/>
    <w:rsid w:val="007E63C3"/>
  </w:style>
  <w:style w:type="paragraph" w:customStyle="1" w:styleId="EBE841A55798430B8FEF60CF0E4BE55F">
    <w:name w:val="EBE841A55798430B8FEF60CF0E4BE55F"/>
    <w:rsid w:val="007E63C3"/>
  </w:style>
  <w:style w:type="paragraph" w:customStyle="1" w:styleId="D090473E1C6D4922B5D43528E8FE6064">
    <w:name w:val="D090473E1C6D4922B5D43528E8FE6064"/>
    <w:rsid w:val="007E63C3"/>
  </w:style>
  <w:style w:type="paragraph" w:customStyle="1" w:styleId="A681A3E38F584B80B04B2DABA7182C5A">
    <w:name w:val="A681A3E38F584B80B04B2DABA7182C5A"/>
    <w:rsid w:val="00A61621"/>
  </w:style>
  <w:style w:type="paragraph" w:customStyle="1" w:styleId="0469AD159D924CFDAC6F79026BA969BF">
    <w:name w:val="0469AD159D924CFDAC6F79026BA969BF"/>
    <w:rsid w:val="00A61621"/>
  </w:style>
  <w:style w:type="paragraph" w:customStyle="1" w:styleId="BCB20FD75A4D4A12ABD15FD2C5EBB3E1">
    <w:name w:val="BCB20FD75A4D4A12ABD15FD2C5EBB3E1"/>
    <w:rsid w:val="00A61621"/>
  </w:style>
  <w:style w:type="paragraph" w:customStyle="1" w:styleId="4F47A8CE2192470E8E04543A26B91D34">
    <w:name w:val="4F47A8CE2192470E8E04543A26B91D34"/>
    <w:rsid w:val="00A61621"/>
  </w:style>
  <w:style w:type="paragraph" w:customStyle="1" w:styleId="D98378E4D1234F19A30A22BEB2FEED76">
    <w:name w:val="D98378E4D1234F19A30A22BEB2FEED76"/>
    <w:rsid w:val="00CA54D9"/>
  </w:style>
  <w:style w:type="paragraph" w:customStyle="1" w:styleId="B501BDC73935475D95960157DEB2C143">
    <w:name w:val="B501BDC73935475D95960157DEB2C143"/>
    <w:rsid w:val="00CA54D9"/>
  </w:style>
  <w:style w:type="paragraph" w:customStyle="1" w:styleId="B14AE8BE50544E9DA36A842F014610C6">
    <w:name w:val="B14AE8BE50544E9DA36A842F014610C6"/>
    <w:rsid w:val="00CA54D9"/>
  </w:style>
  <w:style w:type="paragraph" w:customStyle="1" w:styleId="21E27164F59A4C5D816D19B753AF5BAE">
    <w:name w:val="21E27164F59A4C5D816D19B753AF5BAE"/>
    <w:rsid w:val="00CA54D9"/>
  </w:style>
  <w:style w:type="paragraph" w:customStyle="1" w:styleId="71185E78CF314F57A0CDE0A1E6C27670">
    <w:name w:val="71185E78CF314F57A0CDE0A1E6C27670"/>
    <w:rsid w:val="00CA54D9"/>
  </w:style>
  <w:style w:type="paragraph" w:customStyle="1" w:styleId="7D1BD4DD32584316BC4DA5A836826E84">
    <w:name w:val="7D1BD4DD32584316BC4DA5A836826E84"/>
    <w:rsid w:val="00CA54D9"/>
  </w:style>
  <w:style w:type="paragraph" w:customStyle="1" w:styleId="BFAE51309F2C4685AE4E94113A589D1B">
    <w:name w:val="BFAE51309F2C4685AE4E94113A589D1B"/>
    <w:rsid w:val="00CA54D9"/>
  </w:style>
  <w:style w:type="paragraph" w:customStyle="1" w:styleId="32217D41D27146A182CEB1D0285E7B79">
    <w:name w:val="32217D41D27146A182CEB1D0285E7B79"/>
    <w:rsid w:val="00CA54D9"/>
  </w:style>
  <w:style w:type="paragraph" w:customStyle="1" w:styleId="27D54418610D465CB53DA99A238CC1A6">
    <w:name w:val="27D54418610D465CB53DA99A238CC1A6"/>
    <w:rsid w:val="00CA54D9"/>
  </w:style>
  <w:style w:type="paragraph" w:customStyle="1" w:styleId="FEFF9C5A9858483CA661BC61CF8F4230">
    <w:name w:val="FEFF9C5A9858483CA661BC61CF8F4230"/>
    <w:rsid w:val="00CA54D9"/>
  </w:style>
  <w:style w:type="paragraph" w:customStyle="1" w:styleId="A25CC695E26940DAA2B8A582B1DA5D1D">
    <w:name w:val="A25CC695E26940DAA2B8A582B1DA5D1D"/>
    <w:rsid w:val="00CA54D9"/>
  </w:style>
  <w:style w:type="paragraph" w:customStyle="1" w:styleId="ABEF2BD1DC8140EFBE05821BBAFA0B2C">
    <w:name w:val="ABEF2BD1DC8140EFBE05821BBAFA0B2C"/>
    <w:rsid w:val="00CA54D9"/>
  </w:style>
  <w:style w:type="paragraph" w:customStyle="1" w:styleId="E567D39407FD42559B8873331D26E6C1">
    <w:name w:val="E567D39407FD42559B8873331D26E6C1"/>
    <w:rsid w:val="00CA54D9"/>
  </w:style>
  <w:style w:type="paragraph" w:customStyle="1" w:styleId="E9DDFEC946FC4EFEBD6DF67B294A2FED">
    <w:name w:val="E9DDFEC946FC4EFEBD6DF67B294A2FED"/>
    <w:rsid w:val="00CA54D9"/>
  </w:style>
  <w:style w:type="paragraph" w:customStyle="1" w:styleId="CFB9694E34484A149C83E388DE9DAF19">
    <w:name w:val="CFB9694E34484A149C83E388DE9DAF19"/>
    <w:rsid w:val="00CA54D9"/>
  </w:style>
  <w:style w:type="paragraph" w:customStyle="1" w:styleId="DB28C3C0B9764DCE8DB58E4747082DA0">
    <w:name w:val="DB28C3C0B9764DCE8DB58E4747082DA0"/>
    <w:rsid w:val="00CA54D9"/>
  </w:style>
  <w:style w:type="paragraph" w:customStyle="1" w:styleId="2C3A8DF5A80F4025999755754F1A7132">
    <w:name w:val="2C3A8DF5A80F4025999755754F1A7132"/>
    <w:rsid w:val="00CA54D9"/>
  </w:style>
  <w:style w:type="paragraph" w:customStyle="1" w:styleId="3658060C9C8A442F9D9A42E5076D1487">
    <w:name w:val="3658060C9C8A442F9D9A42E5076D1487"/>
    <w:rsid w:val="00CA54D9"/>
  </w:style>
  <w:style w:type="paragraph" w:customStyle="1" w:styleId="06512F0BDE7D41C195D81A2B68F1E600">
    <w:name w:val="06512F0BDE7D41C195D81A2B68F1E600"/>
    <w:rsid w:val="00A41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F01FD6CEF6C439BD7F2B3798D1F4F" ma:contentTypeVersion="1" ma:contentTypeDescription="Crée un document." ma:contentTypeScope="" ma:versionID="9b6b6ca4818eb3b9975deef62d1fb83b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534a04726d9446406ff075b1b2f171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25</Value>
      <Value>99</Value>
      <Value>98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de la politique familiale et de l'égalité</TermName>
          <TermId xmlns="http://schemas.microsoft.com/office/infopath/2007/PartnerControls">92fd35ac-896e-49df-bbf5-a1465792a652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OPFE</TermName>
          <TermId xmlns="http://schemas.microsoft.com/office/infopath/2007/PartnerControls">cd110d99-d8ac-4f90-81c9-e19f9d9a3a72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A17D-250E-4C3E-88B2-0EF64589CA71}"/>
</file>

<file path=customXml/itemProps2.xml><?xml version="1.0" encoding="utf-8"?>
<ds:datastoreItem xmlns:ds="http://schemas.openxmlformats.org/officeDocument/2006/customXml" ds:itemID="{632E0BFB-414E-4162-AEE5-C2B05520CE1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ABF57D-A47C-4ACA-ACE2-7D3A88400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F65CF-C36A-4E53-BEF5-C9C34E25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demande-soutien-rapport-final</vt:lpstr>
    </vt:vector>
  </TitlesOfParts>
  <Company>Etat de Neuchâtel SIEN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demande-soutien-rapport-final</dc:title>
  <dc:subject/>
  <dc:creator>Van Riel Sandy</dc:creator>
  <cp:keywords/>
  <dc:description/>
  <cp:lastModifiedBy>Van Riel Sandy</cp:lastModifiedBy>
  <cp:revision>4</cp:revision>
  <dcterms:created xsi:type="dcterms:W3CDTF">2024-07-09T14:19:00Z</dcterms:created>
  <dcterms:modified xsi:type="dcterms:W3CDTF">2025-01-16T10:35:00Z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0x010100D4AF01FD6CEF6C439BD7F2B3798D1F4F</vt:lpwstr>
  </property>
  <property fmtid="{D5CDD505-2E9C-101B-9397-08002B2CF9AE}" pid="3" name="Entite">
    <vt:lpwstr>99;#Office de la politique familiale et de l'égalité|92fd35ac-896e-49df-bbf5-a1465792a652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98;#OPFE|cd110d99-d8ac-4f90-81c9-e19f9d9a3a72</vt:lpwstr>
  </property>
</Properties>
</file>