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927843" w:rsidRPr="008D5547" w14:paraId="0C2903D4" w14:textId="77777777" w:rsidTr="00B76106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77C99A15" w14:textId="77777777" w:rsidR="00927843" w:rsidRPr="008D5547" w:rsidRDefault="00927843" w:rsidP="00B76106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E2375" w:rsidRPr="00E20AD3" w14:paraId="5D90749F" w14:textId="77777777" w:rsidTr="00B76106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849A95" w14:textId="77777777" w:rsidR="00EE2375" w:rsidRPr="00E20AD3" w:rsidRDefault="00EE2375" w:rsidP="00B76106">
            <w:r>
              <w:t xml:space="preserve">N° de concession 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2B134F" w14:textId="77777777" w:rsidR="00EE2375" w:rsidRDefault="00EE2375" w:rsidP="00B76106"/>
        </w:tc>
      </w:tr>
    </w:tbl>
    <w:p w14:paraId="09D6D713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927843" w:rsidRPr="004A386E" w14:paraId="7E3802CE" w14:textId="77777777" w:rsidTr="00A90AD3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1205A92E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927843" w:rsidRPr="008D5547" w14:paraId="71010C9D" w14:textId="77777777" w:rsidTr="00A90AD3">
        <w:trPr>
          <w:trHeight w:val="425"/>
        </w:trPr>
        <w:tc>
          <w:tcPr>
            <w:tcW w:w="5243" w:type="dxa"/>
            <w:gridSpan w:val="2"/>
            <w:shd w:val="clear" w:color="auto" w:fill="F2F2F2" w:themeFill="background1" w:themeFillShade="F2"/>
            <w:vAlign w:val="center"/>
          </w:tcPr>
          <w:p w14:paraId="45D08269" w14:textId="77777777" w:rsidR="00927843" w:rsidRPr="00F65074" w:rsidRDefault="00927843" w:rsidP="00A90AD3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actuel</w:t>
            </w:r>
          </w:p>
        </w:tc>
        <w:tc>
          <w:tcPr>
            <w:tcW w:w="5247" w:type="dxa"/>
            <w:gridSpan w:val="2"/>
            <w:shd w:val="clear" w:color="auto" w:fill="F2F2F2" w:themeFill="background1" w:themeFillShade="F2"/>
            <w:vAlign w:val="center"/>
          </w:tcPr>
          <w:p w14:paraId="6B27CD6F" w14:textId="77777777" w:rsidR="00927843" w:rsidRPr="00F65074" w:rsidRDefault="00826532" w:rsidP="00826532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futur</w:t>
            </w:r>
          </w:p>
        </w:tc>
      </w:tr>
      <w:tr w:rsidR="00927843" w:rsidRPr="00E20AD3" w14:paraId="0429E2CF" w14:textId="77777777" w:rsidTr="00A90AD3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4DD573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 w:rsidR="00E024C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024CF"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550284B4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A9C4C1" w14:textId="77777777" w:rsidR="00927843" w:rsidRPr="006A1924" w:rsidRDefault="00927843" w:rsidP="00E024C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4CF">
              <w:rPr>
                <w:rFonts w:ascii="Arial" w:hAnsi="Arial" w:cs="Arial"/>
                <w:sz w:val="18"/>
                <w:szCs w:val="18"/>
              </w:rPr>
              <w:t xml:space="preserve">et prénom / </w:t>
            </w:r>
            <w:r w:rsidR="00E024CF"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77EE185F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3BD36FC9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EEE10F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1" w:type="dxa"/>
            <w:vAlign w:val="center"/>
          </w:tcPr>
          <w:p w14:paraId="483CEFB0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C41AB6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3" w:type="dxa"/>
            <w:vAlign w:val="center"/>
          </w:tcPr>
          <w:p w14:paraId="5241A7E9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69DA4680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743934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1" w:type="dxa"/>
            <w:vAlign w:val="center"/>
          </w:tcPr>
          <w:p w14:paraId="3AC348CC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CC89D5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3" w:type="dxa"/>
            <w:vAlign w:val="center"/>
          </w:tcPr>
          <w:p w14:paraId="71D09468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37300AC7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F8BEA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1" w:type="dxa"/>
            <w:vAlign w:val="center"/>
          </w:tcPr>
          <w:p w14:paraId="36379408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36D2D9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3" w:type="dxa"/>
            <w:vAlign w:val="center"/>
          </w:tcPr>
          <w:p w14:paraId="0B437D71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061127ED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1A4D02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1" w:type="dxa"/>
            <w:vAlign w:val="center"/>
          </w:tcPr>
          <w:p w14:paraId="110921F7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68CB36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3" w:type="dxa"/>
            <w:vAlign w:val="center"/>
          </w:tcPr>
          <w:p w14:paraId="1D489F3A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843" w:rsidRPr="00E20AD3" w14:paraId="6B6FB025" w14:textId="77777777" w:rsidTr="00A90AD3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3556E2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1" w:type="dxa"/>
            <w:vAlign w:val="center"/>
          </w:tcPr>
          <w:p w14:paraId="28530740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49F25A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3" w:type="dxa"/>
            <w:vAlign w:val="center"/>
          </w:tcPr>
          <w:p w14:paraId="73E320D6" w14:textId="77777777" w:rsidR="00927843" w:rsidRPr="001571E7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C565C4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927843" w:rsidRPr="008D5547" w14:paraId="00DB7C83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4DDDE073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53F88A39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s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soussigné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s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certifie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nt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l’exactitude des données renseignées dans ce formulaire</w:t>
            </w:r>
          </w:p>
        </w:tc>
      </w:tr>
      <w:tr w:rsidR="002E67AB" w:rsidRPr="00791681" w14:paraId="7A1F1F72" w14:textId="77777777" w:rsidTr="00A90AD3">
        <w:trPr>
          <w:trHeight w:val="425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F444BDB" w14:textId="77777777" w:rsidR="002E67AB" w:rsidRPr="004505EC" w:rsidRDefault="002E67AB" w:rsidP="00A90AD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90AD3">
              <w:rPr>
                <w:rFonts w:ascii="Arial" w:hAnsi="Arial" w:cs="Arial"/>
                <w:b/>
                <w:szCs w:val="18"/>
              </w:rPr>
              <w:t xml:space="preserve">Le concessionnaire actuel : </w:t>
            </w:r>
          </w:p>
        </w:tc>
      </w:tr>
      <w:tr w:rsidR="002E67AB" w:rsidRPr="00791681" w14:paraId="18F19D98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7064CC8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BC4B94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DAC4C13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5EF508B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7AB" w:rsidRPr="00791681" w14:paraId="571FBA2D" w14:textId="77777777" w:rsidTr="00A90AD3">
        <w:trPr>
          <w:trHeight w:val="425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0837936F" w14:textId="77777777" w:rsidR="002E67AB" w:rsidRPr="00EE22E0" w:rsidRDefault="002E67AB" w:rsidP="008265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90AD3">
              <w:rPr>
                <w:rFonts w:ascii="Arial" w:hAnsi="Arial" w:cs="Arial"/>
                <w:b/>
                <w:szCs w:val="18"/>
              </w:rPr>
              <w:t>Le concessionnaire futur :</w:t>
            </w:r>
            <w:r w:rsidRPr="00A90AD3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2E67AB" w:rsidRPr="00791681" w14:paraId="2B4ED8B8" w14:textId="77777777" w:rsidTr="00A90AD3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7363AAB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75A8A8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AD41CA9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5C3AF6" w14:textId="77777777" w:rsidR="002E67AB" w:rsidRPr="00EE22E0" w:rsidRDefault="002E67AB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DCCD29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53B747DA" w14:textId="77777777" w:rsidR="00826532" w:rsidRDefault="00826532" w:rsidP="00826532">
      <w:pPr>
        <w:tabs>
          <w:tab w:val="left" w:pos="7123"/>
        </w:tabs>
        <w:rPr>
          <w:b/>
        </w:rPr>
      </w:pPr>
      <w:r>
        <w:t>Ce formulaire signé et les différentes pièces annexes demandées doivent être envoyées par courrier ou par mail au service des ponts et chaussées</w:t>
      </w:r>
      <w:r w:rsidR="00233D7A">
        <w:t>.</w:t>
      </w:r>
      <w:r>
        <w:rPr>
          <w:b/>
        </w:rPr>
        <w:br w:type="page"/>
      </w:r>
    </w:p>
    <w:p w14:paraId="394C6B9C" w14:textId="77777777" w:rsidR="00CB0DD5" w:rsidRDefault="00CB0DD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12C540B5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43C90B59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A90AD3" w:rsidRPr="00C44B26" w14:paraId="35E6D6E8" w14:textId="77777777" w:rsidTr="003F5B6B">
        <w:tc>
          <w:tcPr>
            <w:tcW w:w="1984" w:type="dxa"/>
            <w:shd w:val="clear" w:color="auto" w:fill="auto"/>
            <w:vAlign w:val="center"/>
          </w:tcPr>
          <w:p w14:paraId="34501E65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1 : </w:t>
            </w:r>
          </w:p>
        </w:tc>
        <w:tc>
          <w:tcPr>
            <w:tcW w:w="8506" w:type="dxa"/>
            <w:vAlign w:val="center"/>
          </w:tcPr>
          <w:p w14:paraId="00AADCD7" w14:textId="77777777" w:rsidR="00A90AD3" w:rsidRPr="004505EC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Justificatifs des servitudes et droits distincts permanents en </w:t>
            </w:r>
            <w:r w:rsidR="00150480">
              <w:rPr>
                <w:rFonts w:ascii="Arial" w:hAnsi="Arial" w:cs="Arial"/>
                <w:sz w:val="18"/>
                <w:szCs w:val="18"/>
              </w:rPr>
              <w:t>lien avec le prélèvement d’eau</w:t>
            </w:r>
          </w:p>
        </w:tc>
      </w:tr>
      <w:tr w:rsidR="00A90AD3" w:rsidRPr="00C44B26" w14:paraId="4BF3D3F9" w14:textId="77777777" w:rsidTr="003F5B6B">
        <w:tc>
          <w:tcPr>
            <w:tcW w:w="1984" w:type="dxa"/>
            <w:shd w:val="clear" w:color="auto" w:fill="auto"/>
            <w:vAlign w:val="center"/>
          </w:tcPr>
          <w:p w14:paraId="73CF61F7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>Pièce n° 2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75EE244F" w14:textId="461276F9" w:rsidR="00A90AD3" w:rsidRPr="00E9392F" w:rsidRDefault="00A90AD3" w:rsidP="00AD7B8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Justificatif de transfert de propriété</w:t>
            </w:r>
            <w:r w:rsidR="00AD7B88">
              <w:rPr>
                <w:rFonts w:ascii="Arial" w:hAnsi="Arial" w:cs="Arial"/>
                <w:sz w:val="18"/>
                <w:szCs w:val="18"/>
              </w:rPr>
              <w:t>, en cas de vente ou d’héritage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417D93D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01F5D494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5564E794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4EE8D5F5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108EB4BF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1B1505DD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447C94BD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4DB8C579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40ED8D75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7A62F212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04C5623C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4589126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150480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3E48287C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23563BFD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238D7A9B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145F323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319DBBE6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05A54D93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</w:t>
            </w:r>
            <w:r w:rsidR="00150480">
              <w:rPr>
                <w:rFonts w:ascii="Arial" w:hAnsi="Arial" w:cs="Arial"/>
                <w:sz w:val="16"/>
                <w:szCs w:val="16"/>
              </w:rPr>
              <w:t>isation des forces hydrauliques</w:t>
            </w:r>
            <w:r w:rsidRPr="002432F7">
              <w:rPr>
                <w:rFonts w:ascii="Arial" w:hAnsi="Arial" w:cs="Arial"/>
                <w:sz w:val="16"/>
                <w:szCs w:val="16"/>
              </w:rPr>
              <w:t xml:space="preserve"> du 22 décembre 1916</w:t>
            </w:r>
          </w:p>
        </w:tc>
      </w:tr>
      <w:tr w:rsidR="00C41801" w:rsidRPr="00462DEF" w14:paraId="69C127D5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0B3E2293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32220CB1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4320AF4B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5F4DB4DF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04960529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57F1B9BE" w14:textId="77777777" w:rsidR="006D3CC6" w:rsidRDefault="006D3CC6" w:rsidP="006D3CC6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6F6FA4A2" w14:textId="77777777" w:rsidR="006D3CC6" w:rsidRDefault="006D3CC6" w:rsidP="006D3CC6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290BC94C" w14:textId="77777777" w:rsidR="006D3CC6" w:rsidRDefault="006D3CC6" w:rsidP="006D3CC6">
            <w:pPr>
              <w:tabs>
                <w:tab w:val="left" w:pos="7123"/>
              </w:tabs>
            </w:pPr>
            <w:r>
              <w:t>Rue J.-L. de Pourtalès 13</w:t>
            </w:r>
          </w:p>
          <w:p w14:paraId="4436388F" w14:textId="77777777" w:rsidR="006D3CC6" w:rsidRDefault="006D3CC6" w:rsidP="006D3CC6">
            <w:pPr>
              <w:tabs>
                <w:tab w:val="left" w:pos="7123"/>
              </w:tabs>
            </w:pPr>
            <w:r>
              <w:t>Case postale 1</w:t>
            </w:r>
          </w:p>
          <w:p w14:paraId="6F249885" w14:textId="77777777" w:rsidR="003F5B6B" w:rsidRPr="00DC7A57" w:rsidRDefault="006D3CC6" w:rsidP="006D3CC6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FC0699" w14:textId="77777777" w:rsidR="003F5B6B" w:rsidRPr="00A058A0" w:rsidRDefault="003F5B6B" w:rsidP="00A058A0">
            <w:pPr>
              <w:tabs>
                <w:tab w:val="left" w:pos="7123"/>
              </w:tabs>
            </w:pPr>
            <w:r>
              <w:t xml:space="preserve">Tél: </w:t>
            </w:r>
            <w:r w:rsidR="006D3CC6">
              <w:t>032 889 87 26</w:t>
            </w:r>
          </w:p>
        </w:tc>
      </w:tr>
      <w:tr w:rsidR="003F5B6B" w:rsidRPr="00DC7A57" w14:paraId="2175314B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0A50A6C0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19D7B6" w14:textId="77777777" w:rsidR="003F5B6B" w:rsidRPr="00DC7A57" w:rsidRDefault="00875BCD" w:rsidP="003F5B6B">
            <w:pPr>
              <w:tabs>
                <w:tab w:val="left" w:pos="7123"/>
              </w:tabs>
            </w:pPr>
            <w:hyperlink r:id="rId8" w:history="1">
              <w:r w:rsidR="006D3CC6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7E01603A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27F0CB5C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BB65C57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Personne de contact : </w:t>
            </w:r>
            <w:r w:rsidR="006D3CC6">
              <w:t>Lorenzo Frau-Schneider</w:t>
            </w:r>
          </w:p>
        </w:tc>
      </w:tr>
    </w:tbl>
    <w:p w14:paraId="15D57D1F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3A2DBF0A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0806C5FE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06E64F35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3771" w14:textId="77777777" w:rsidR="003B6742" w:rsidRDefault="003B6742" w:rsidP="00D23B3F">
      <w:r>
        <w:separator/>
      </w:r>
    </w:p>
  </w:endnote>
  <w:endnote w:type="continuationSeparator" w:id="0">
    <w:p w14:paraId="571248A3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767D" w14:textId="77777777" w:rsidR="00150480" w:rsidRPr="00150480" w:rsidRDefault="00150480" w:rsidP="00150480">
    <w:pPr>
      <w:pStyle w:val="NPdP"/>
      <w:tabs>
        <w:tab w:val="left" w:pos="1701"/>
        <w:tab w:val="left" w:pos="3686"/>
      </w:tabs>
      <w:rPr>
        <w:sz w:val="10"/>
      </w:rPr>
    </w:pPr>
    <w:r w:rsidRPr="00150480">
      <w:rPr>
        <w:sz w:val="10"/>
      </w:rPr>
      <w:fldChar w:fldCharType="begin"/>
    </w:r>
    <w:r w:rsidRPr="00150480">
      <w:rPr>
        <w:sz w:val="10"/>
      </w:rPr>
      <w:instrText xml:space="preserve"> FILENAME  \p  \* MERGEFORMAT </w:instrText>
    </w:r>
    <w:r w:rsidRPr="00150480">
      <w:rPr>
        <w:sz w:val="10"/>
      </w:rPr>
      <w:fldChar w:fldCharType="separate"/>
    </w:r>
    <w:r w:rsidRPr="00150480">
      <w:rPr>
        <w:noProof/>
        <w:sz w:val="10"/>
      </w:rPr>
      <w:t>\\NESPCH3\pubSPCH\OEDN_SLCE\ConcesHydraulique\0000.00_Generalites\1000_Communication\02_Formulaire\Formulaires_2021\new\FOR_Demande_Transfert.docx</w:t>
    </w:r>
    <w:r w:rsidRPr="00150480">
      <w:rPr>
        <w:sz w:val="10"/>
      </w:rPr>
      <w:fldChar w:fldCharType="end"/>
    </w:r>
    <w:r w:rsidRPr="00150480">
      <w:rPr>
        <w:sz w:val="10"/>
      </w:rPr>
      <w:t xml:space="preserve"> </w:t>
    </w:r>
  </w:p>
  <w:p w14:paraId="64A958B9" w14:textId="77777777" w:rsidR="00150480" w:rsidRPr="00150480" w:rsidRDefault="00150480" w:rsidP="00150480">
    <w:pPr>
      <w:pStyle w:val="NPdP"/>
      <w:tabs>
        <w:tab w:val="left" w:pos="1701"/>
        <w:tab w:val="left" w:pos="3686"/>
      </w:tabs>
      <w:rPr>
        <w:sz w:val="10"/>
      </w:rPr>
    </w:pPr>
  </w:p>
  <w:p w14:paraId="4FBD9DB4" w14:textId="77777777" w:rsidR="00150480" w:rsidRPr="00150480" w:rsidRDefault="00150480" w:rsidP="00150480">
    <w:pPr>
      <w:pStyle w:val="NPdP"/>
      <w:tabs>
        <w:tab w:val="left" w:pos="1843"/>
        <w:tab w:val="left" w:pos="3828"/>
        <w:tab w:val="right" w:pos="10490"/>
      </w:tabs>
    </w:pPr>
    <w:r w:rsidRPr="00150480">
      <w:t>CH-2002 NeuchÂtel 2</w:t>
    </w:r>
    <w:r w:rsidRPr="00150480">
      <w:tab/>
      <w:t>Rue J.-L. PourtalÈs 13</w:t>
    </w:r>
    <w:r w:rsidRPr="00150480">
      <w:tab/>
      <w:t>Case Postale 1</w:t>
    </w:r>
    <w:r w:rsidRPr="00150480">
      <w:rPr>
        <w:sz w:val="10"/>
      </w:rPr>
      <w:t xml:space="preserve"> </w:t>
    </w:r>
    <w:r w:rsidRPr="00150480">
      <w:rPr>
        <w:sz w:val="10"/>
      </w:rPr>
      <w:tab/>
    </w:r>
    <w:r w:rsidRPr="00150480">
      <w:rPr>
        <w:caps w:val="0"/>
        <w:sz w:val="12"/>
        <w:szCs w:val="12"/>
      </w:rPr>
      <w:t xml:space="preserve">Page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PAGE   \* MERGEFORMAT </w:instrText>
    </w:r>
    <w:r w:rsidRPr="00150480">
      <w:rPr>
        <w:caps w:val="0"/>
        <w:sz w:val="12"/>
        <w:szCs w:val="12"/>
      </w:rPr>
      <w:fldChar w:fldCharType="separate"/>
    </w:r>
    <w:r w:rsidR="00AD7B88" w:rsidRPr="00AD7B88">
      <w:rPr>
        <w:noProof/>
        <w:sz w:val="12"/>
        <w:szCs w:val="12"/>
      </w:rPr>
      <w:t>2</w:t>
    </w:r>
    <w:r w:rsidRPr="00150480">
      <w:rPr>
        <w:caps w:val="0"/>
        <w:sz w:val="12"/>
        <w:szCs w:val="12"/>
      </w:rPr>
      <w:fldChar w:fldCharType="end"/>
    </w:r>
    <w:r w:rsidRPr="00150480">
      <w:rPr>
        <w:caps w:val="0"/>
        <w:sz w:val="12"/>
        <w:szCs w:val="12"/>
      </w:rPr>
      <w:t xml:space="preserve"> sur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NUMPAGES   \* MERGEFORMAT </w:instrText>
    </w:r>
    <w:r w:rsidRPr="00150480">
      <w:rPr>
        <w:caps w:val="0"/>
        <w:sz w:val="12"/>
        <w:szCs w:val="12"/>
      </w:rPr>
      <w:fldChar w:fldCharType="separate"/>
    </w:r>
    <w:r w:rsidR="00AD7B88" w:rsidRPr="00AD7B88">
      <w:rPr>
        <w:noProof/>
        <w:sz w:val="12"/>
        <w:szCs w:val="12"/>
      </w:rPr>
      <w:t>2</w:t>
    </w:r>
    <w:r w:rsidRPr="00150480">
      <w:rPr>
        <w:caps w:val="0"/>
        <w:noProof/>
        <w:sz w:val="12"/>
        <w:szCs w:val="12"/>
      </w:rPr>
      <w:fldChar w:fldCharType="end"/>
    </w:r>
  </w:p>
  <w:p w14:paraId="3857DCD4" w14:textId="77777777" w:rsidR="00150480" w:rsidRDefault="00150480" w:rsidP="00150480">
    <w:pPr>
      <w:pStyle w:val="NPdP"/>
      <w:tabs>
        <w:tab w:val="left" w:pos="1843"/>
        <w:tab w:val="left" w:pos="3828"/>
        <w:tab w:val="left" w:pos="6946"/>
      </w:tabs>
    </w:pPr>
    <w:r w:rsidRPr="00150480">
      <w:t>TÉL. 032 889 67 17</w:t>
    </w:r>
    <w:r w:rsidRPr="00150480">
      <w:tab/>
      <w:t>FAX 032 722 03 77</w:t>
    </w:r>
    <w:r w:rsidRPr="00150480">
      <w:tab/>
      <w:t>O</w:t>
    </w:r>
    <w:r w:rsidRPr="00150480">
      <w:rPr>
        <w:caps w:val="0"/>
        <w:smallCaps/>
      </w:rPr>
      <w:t>ffice.CoursEauDangersNaturels@NE.CH</w:t>
    </w:r>
    <w:r w:rsidRPr="00150480"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2431" w14:textId="77777777" w:rsidR="00150480" w:rsidRPr="00150480" w:rsidRDefault="00150480" w:rsidP="00150480">
    <w:pPr>
      <w:pStyle w:val="NPdP"/>
      <w:tabs>
        <w:tab w:val="left" w:pos="1701"/>
        <w:tab w:val="left" w:pos="3686"/>
      </w:tabs>
      <w:rPr>
        <w:sz w:val="10"/>
      </w:rPr>
    </w:pPr>
    <w:r w:rsidRPr="00150480">
      <w:rPr>
        <w:sz w:val="10"/>
      </w:rPr>
      <w:fldChar w:fldCharType="begin"/>
    </w:r>
    <w:r w:rsidRPr="00150480">
      <w:rPr>
        <w:sz w:val="10"/>
      </w:rPr>
      <w:instrText xml:space="preserve"> FILENAME  \p  \* MERGEFORMAT </w:instrText>
    </w:r>
    <w:r w:rsidRPr="00150480">
      <w:rPr>
        <w:sz w:val="10"/>
      </w:rPr>
      <w:fldChar w:fldCharType="separate"/>
    </w:r>
    <w:r w:rsidRPr="00150480">
      <w:rPr>
        <w:noProof/>
        <w:sz w:val="10"/>
      </w:rPr>
      <w:t>\\NESPCH3\pubSPCH\OEDN_SLCE\ConcesHydraulique\0000.00_Generalites\1000_Communication\02_Formulaire\Formulaires_2021\new\FOR_Demande_Transfert.docx</w:t>
    </w:r>
    <w:r w:rsidRPr="00150480">
      <w:rPr>
        <w:sz w:val="10"/>
      </w:rPr>
      <w:fldChar w:fldCharType="end"/>
    </w:r>
    <w:r w:rsidRPr="00150480">
      <w:rPr>
        <w:sz w:val="10"/>
      </w:rPr>
      <w:t xml:space="preserve"> </w:t>
    </w:r>
  </w:p>
  <w:p w14:paraId="16905F58" w14:textId="77777777" w:rsidR="00150480" w:rsidRPr="00150480" w:rsidRDefault="00150480" w:rsidP="00150480">
    <w:pPr>
      <w:pStyle w:val="NPdP"/>
      <w:tabs>
        <w:tab w:val="left" w:pos="1701"/>
        <w:tab w:val="left" w:pos="3686"/>
      </w:tabs>
      <w:rPr>
        <w:sz w:val="10"/>
      </w:rPr>
    </w:pPr>
  </w:p>
  <w:p w14:paraId="3BA669E4" w14:textId="77777777" w:rsidR="00150480" w:rsidRPr="00150480" w:rsidRDefault="00150480" w:rsidP="00150480">
    <w:pPr>
      <w:pStyle w:val="NPdP"/>
      <w:tabs>
        <w:tab w:val="left" w:pos="1843"/>
        <w:tab w:val="left" w:pos="3828"/>
        <w:tab w:val="right" w:pos="10490"/>
      </w:tabs>
    </w:pPr>
    <w:r w:rsidRPr="00150480">
      <w:t>CH-2002 NeuchÂtel</w:t>
    </w:r>
    <w:bookmarkStart w:id="3" w:name="Adresse"/>
    <w:bookmarkEnd w:id="3"/>
    <w:r w:rsidRPr="00150480">
      <w:t xml:space="preserve"> 2</w:t>
    </w:r>
    <w:r w:rsidRPr="00150480">
      <w:tab/>
      <w:t>Rue J.-L. PourtalÈs 13</w:t>
    </w:r>
    <w:bookmarkStart w:id="4" w:name="CP"/>
    <w:bookmarkEnd w:id="4"/>
    <w:r w:rsidRPr="00150480">
      <w:tab/>
      <w:t>Case Postale 1</w:t>
    </w:r>
    <w:r w:rsidRPr="00150480">
      <w:rPr>
        <w:sz w:val="10"/>
      </w:rPr>
      <w:t xml:space="preserve"> </w:t>
    </w:r>
    <w:r w:rsidRPr="00150480">
      <w:rPr>
        <w:sz w:val="10"/>
      </w:rPr>
      <w:tab/>
    </w:r>
    <w:r w:rsidRPr="00150480">
      <w:rPr>
        <w:caps w:val="0"/>
        <w:sz w:val="12"/>
        <w:szCs w:val="12"/>
      </w:rPr>
      <w:t xml:space="preserve">Page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PAGE   \* MERGEFORMAT </w:instrText>
    </w:r>
    <w:r w:rsidRPr="00150480">
      <w:rPr>
        <w:caps w:val="0"/>
        <w:sz w:val="12"/>
        <w:szCs w:val="12"/>
      </w:rPr>
      <w:fldChar w:fldCharType="separate"/>
    </w:r>
    <w:r w:rsidR="00AD7B88" w:rsidRPr="00AD7B88">
      <w:rPr>
        <w:noProof/>
        <w:sz w:val="12"/>
        <w:szCs w:val="12"/>
      </w:rPr>
      <w:t>1</w:t>
    </w:r>
    <w:r w:rsidRPr="00150480">
      <w:rPr>
        <w:caps w:val="0"/>
        <w:sz w:val="12"/>
        <w:szCs w:val="12"/>
      </w:rPr>
      <w:fldChar w:fldCharType="end"/>
    </w:r>
    <w:r w:rsidRPr="00150480">
      <w:rPr>
        <w:caps w:val="0"/>
        <w:sz w:val="12"/>
        <w:szCs w:val="12"/>
      </w:rPr>
      <w:t xml:space="preserve"> sur </w:t>
    </w:r>
    <w:r w:rsidRPr="00150480">
      <w:rPr>
        <w:caps w:val="0"/>
        <w:sz w:val="12"/>
        <w:szCs w:val="12"/>
      </w:rPr>
      <w:fldChar w:fldCharType="begin"/>
    </w:r>
    <w:r w:rsidRPr="00150480">
      <w:rPr>
        <w:caps w:val="0"/>
        <w:sz w:val="12"/>
        <w:szCs w:val="12"/>
      </w:rPr>
      <w:instrText xml:space="preserve"> NUMPAGES   \* MERGEFORMAT </w:instrText>
    </w:r>
    <w:r w:rsidRPr="00150480">
      <w:rPr>
        <w:caps w:val="0"/>
        <w:sz w:val="12"/>
        <w:szCs w:val="12"/>
      </w:rPr>
      <w:fldChar w:fldCharType="separate"/>
    </w:r>
    <w:r w:rsidR="00AD7B88" w:rsidRPr="00AD7B88">
      <w:rPr>
        <w:noProof/>
        <w:sz w:val="12"/>
        <w:szCs w:val="12"/>
      </w:rPr>
      <w:t>2</w:t>
    </w:r>
    <w:r w:rsidRPr="00150480">
      <w:rPr>
        <w:caps w:val="0"/>
        <w:noProof/>
        <w:sz w:val="12"/>
        <w:szCs w:val="12"/>
      </w:rPr>
      <w:fldChar w:fldCharType="end"/>
    </w:r>
  </w:p>
  <w:p w14:paraId="7A392F22" w14:textId="77777777" w:rsidR="00150480" w:rsidRDefault="00150480" w:rsidP="00150480">
    <w:pPr>
      <w:pStyle w:val="NPdP"/>
      <w:tabs>
        <w:tab w:val="left" w:pos="1843"/>
        <w:tab w:val="left" w:pos="3828"/>
        <w:tab w:val="left" w:pos="6946"/>
      </w:tabs>
    </w:pPr>
    <w:bookmarkStart w:id="5" w:name="Notel"/>
    <w:bookmarkEnd w:id="5"/>
    <w:r w:rsidRPr="00150480">
      <w:t>TÉL. 032 889 67 1</w:t>
    </w:r>
    <w:bookmarkStart w:id="6" w:name="NoFax"/>
    <w:bookmarkEnd w:id="6"/>
    <w:r w:rsidRPr="00150480">
      <w:t>7</w:t>
    </w:r>
    <w:r w:rsidRPr="00150480">
      <w:tab/>
      <w:t>FAX 032 722 03 77</w:t>
    </w:r>
    <w:bookmarkStart w:id="7" w:name="E_Mail"/>
    <w:bookmarkEnd w:id="7"/>
    <w:r w:rsidRPr="00150480">
      <w:tab/>
      <w:t>O</w:t>
    </w:r>
    <w:r w:rsidRPr="00150480">
      <w:rPr>
        <w:caps w:val="0"/>
        <w:smallCaps/>
      </w:rPr>
      <w:t>ffice.CoursEauDangersNaturels@NE.CH</w:t>
    </w:r>
    <w:r w:rsidRPr="00150480"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5B0F" w14:textId="77777777" w:rsidR="003B6742" w:rsidRDefault="003B6742" w:rsidP="00D23B3F">
      <w:r>
        <w:separator/>
      </w:r>
    </w:p>
  </w:footnote>
  <w:footnote w:type="continuationSeparator" w:id="0">
    <w:p w14:paraId="3C165BEB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8017" w14:textId="77777777" w:rsidR="003B6742" w:rsidRDefault="002E2EF6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Utilisation des eaux publiques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B017DB">
      <w:rPr>
        <w:sz w:val="16"/>
        <w:szCs w:val="16"/>
      </w:rPr>
      <w:tab/>
    </w:r>
    <w:r w:rsidR="00361C16">
      <w:rPr>
        <w:sz w:val="16"/>
        <w:szCs w:val="16"/>
      </w:rPr>
      <w:tab/>
    </w:r>
    <w:r w:rsidR="00361C16">
      <w:rPr>
        <w:sz w:val="16"/>
        <w:szCs w:val="16"/>
      </w:rPr>
      <w:tab/>
    </w:r>
    <w:r w:rsidR="00233D7A">
      <w:rPr>
        <w:sz w:val="16"/>
        <w:szCs w:val="16"/>
      </w:rPr>
      <w:tab/>
    </w:r>
    <w:r w:rsidR="00233D7A">
      <w:rPr>
        <w:sz w:val="16"/>
        <w:szCs w:val="16"/>
      </w:rPr>
      <w:tab/>
    </w:r>
    <w:r w:rsidR="00233D7A">
      <w:rPr>
        <w:sz w:val="16"/>
        <w:szCs w:val="16"/>
      </w:rPr>
      <w:tab/>
    </w:r>
    <w:r w:rsidR="00233D7A">
      <w:rPr>
        <w:sz w:val="16"/>
        <w:szCs w:val="16"/>
      </w:rPr>
      <w:tab/>
      <w:t xml:space="preserve">         </w:t>
    </w:r>
    <w:r w:rsidR="003B6742" w:rsidRPr="00C00775">
      <w:rPr>
        <w:sz w:val="16"/>
        <w:szCs w:val="16"/>
      </w:rPr>
      <w:t xml:space="preserve">Demande </w:t>
    </w:r>
    <w:r w:rsidR="00361C16">
      <w:rPr>
        <w:sz w:val="16"/>
        <w:szCs w:val="16"/>
      </w:rPr>
      <w:t>de transfert</w:t>
    </w:r>
  </w:p>
  <w:p w14:paraId="07A8A2D6" w14:textId="77777777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>
      <w:rPr>
        <w:caps w:val="0"/>
        <w:sz w:val="10"/>
        <w:szCs w:val="10"/>
      </w:rPr>
      <w:t>3</w:t>
    </w:r>
    <w:r w:rsidR="00150480">
      <w:rPr>
        <w:caps w:val="0"/>
        <w:sz w:val="10"/>
        <w:szCs w:val="10"/>
      </w:rPr>
      <w:t>1.05.2024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521"/>
    </w:tblGrid>
    <w:tr w:rsidR="003B6742" w14:paraId="5B9192D1" w14:textId="77777777" w:rsidTr="00150480">
      <w:trPr>
        <w:trHeight w:val="1101"/>
      </w:trPr>
      <w:tc>
        <w:tcPr>
          <w:tcW w:w="3969" w:type="dxa"/>
        </w:tcPr>
        <w:p w14:paraId="59A05552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2E8F62B0" wp14:editId="4DC9D400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76F6225F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:rsidRPr="00361C16" w14:paraId="4840850F" w14:textId="77777777" w:rsidTr="00150480">
      <w:tc>
        <w:tcPr>
          <w:tcW w:w="3969" w:type="dxa"/>
        </w:tcPr>
        <w:p w14:paraId="7ABA42F3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56A75B1D" w14:textId="77777777" w:rsidR="003B6742" w:rsidRDefault="003B6742" w:rsidP="006C0BD2">
          <w:pPr>
            <w:pStyle w:val="NEntete1"/>
            <w:spacing w:after="0"/>
            <w:ind w:right="0"/>
          </w:pPr>
          <w:bookmarkStart w:id="0" w:name="NomDepL2"/>
          <w:bookmarkEnd w:id="0"/>
          <w:r>
            <w:t>TERRITORIAL ET DE L’ENVIRONNEMENT</w:t>
          </w:r>
        </w:p>
        <w:p w14:paraId="6D5F44AB" w14:textId="77777777" w:rsidR="003B6742" w:rsidRDefault="003B6742" w:rsidP="006C0BD2">
          <w:pPr>
            <w:pStyle w:val="NEntete2"/>
            <w:spacing w:after="0"/>
            <w:ind w:right="0"/>
          </w:pPr>
          <w:bookmarkStart w:id="1" w:name="NomServL1"/>
          <w:bookmarkEnd w:id="1"/>
          <w:r>
            <w:t>service des ponts et chaussÉes</w:t>
          </w:r>
        </w:p>
        <w:p w14:paraId="7ADA4BDA" w14:textId="77777777" w:rsidR="003B6742" w:rsidRDefault="00150480" w:rsidP="006C0BD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2" w:name="NomServL2"/>
          <w:bookmarkEnd w:id="2"/>
          <w:r>
            <w:t>office des cours d’eau et dangers naturels</w:t>
          </w:r>
        </w:p>
      </w:tc>
      <w:tc>
        <w:tcPr>
          <w:tcW w:w="6521" w:type="dxa"/>
        </w:tcPr>
        <w:p w14:paraId="239CF497" w14:textId="77777777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57600B36" w14:textId="77777777" w:rsidR="00233B68" w:rsidRDefault="003B6742" w:rsidP="00233B68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 w:rsidRPr="00942446">
            <w:rPr>
              <w:b/>
              <w:caps w:val="0"/>
              <w:sz w:val="24"/>
              <w:szCs w:val="24"/>
            </w:rPr>
            <w:t xml:space="preserve">Demande </w:t>
          </w:r>
          <w:r w:rsidR="00361C16">
            <w:rPr>
              <w:b/>
              <w:caps w:val="0"/>
              <w:sz w:val="24"/>
              <w:szCs w:val="24"/>
            </w:rPr>
            <w:t>de transfert</w:t>
          </w:r>
          <w:r w:rsidR="00233B68">
            <w:rPr>
              <w:b/>
              <w:caps w:val="0"/>
              <w:sz w:val="24"/>
              <w:szCs w:val="24"/>
            </w:rPr>
            <w:t xml:space="preserve"> </w:t>
          </w:r>
        </w:p>
        <w:p w14:paraId="1A9B05F7" w14:textId="77777777" w:rsidR="003B6742" w:rsidRPr="00B017DB" w:rsidRDefault="003B6742" w:rsidP="00233B68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</w:p>
      </w:tc>
    </w:tr>
  </w:tbl>
  <w:p w14:paraId="6E3D705B" w14:textId="64D4C3C6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875BCD">
      <w:rPr>
        <w:caps w:val="0"/>
        <w:sz w:val="10"/>
        <w:szCs w:val="10"/>
      </w:rPr>
      <w:t>12</w:t>
    </w:r>
    <w:r w:rsidR="00150480">
      <w:rPr>
        <w:caps w:val="0"/>
        <w:sz w:val="10"/>
        <w:szCs w:val="10"/>
      </w:rPr>
      <w:t>.05.202</w:t>
    </w:r>
    <w:r w:rsidR="00875BCD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assetsLogo.bmp" style="width:40.8pt;height:31.8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49561">
    <w:abstractNumId w:val="10"/>
  </w:num>
  <w:num w:numId="2" w16cid:durableId="1185051885">
    <w:abstractNumId w:val="8"/>
  </w:num>
  <w:num w:numId="3" w16cid:durableId="1518080179">
    <w:abstractNumId w:val="9"/>
  </w:num>
  <w:num w:numId="4" w16cid:durableId="1764760317">
    <w:abstractNumId w:val="1"/>
  </w:num>
  <w:num w:numId="5" w16cid:durableId="352341547">
    <w:abstractNumId w:val="4"/>
  </w:num>
  <w:num w:numId="6" w16cid:durableId="296035523">
    <w:abstractNumId w:val="5"/>
  </w:num>
  <w:num w:numId="7" w16cid:durableId="1346054346">
    <w:abstractNumId w:val="2"/>
  </w:num>
  <w:num w:numId="8" w16cid:durableId="453332400">
    <w:abstractNumId w:val="3"/>
  </w:num>
  <w:num w:numId="9" w16cid:durableId="634143913">
    <w:abstractNumId w:val="7"/>
  </w:num>
  <w:num w:numId="10" w16cid:durableId="423040218">
    <w:abstractNumId w:val="6"/>
  </w:num>
  <w:num w:numId="11" w16cid:durableId="134474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4241D"/>
    <w:rsid w:val="0005441C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0480"/>
    <w:rsid w:val="0015320F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27B8"/>
    <w:rsid w:val="0020525B"/>
    <w:rsid w:val="002070C9"/>
    <w:rsid w:val="00207AA3"/>
    <w:rsid w:val="00211BA9"/>
    <w:rsid w:val="002214D7"/>
    <w:rsid w:val="00222EEF"/>
    <w:rsid w:val="00233B68"/>
    <w:rsid w:val="00233D7A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E67AB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1C16"/>
    <w:rsid w:val="00365AD4"/>
    <w:rsid w:val="00372884"/>
    <w:rsid w:val="003758D8"/>
    <w:rsid w:val="00384642"/>
    <w:rsid w:val="00392481"/>
    <w:rsid w:val="003A256C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1392B"/>
    <w:rsid w:val="00431E20"/>
    <w:rsid w:val="00434178"/>
    <w:rsid w:val="00436695"/>
    <w:rsid w:val="004505EC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0A10"/>
    <w:rsid w:val="00571F1E"/>
    <w:rsid w:val="005829FB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D1E90"/>
    <w:rsid w:val="006D3CC6"/>
    <w:rsid w:val="006D5DF8"/>
    <w:rsid w:val="006E0475"/>
    <w:rsid w:val="006E6CB3"/>
    <w:rsid w:val="00716140"/>
    <w:rsid w:val="00726875"/>
    <w:rsid w:val="00734C70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26532"/>
    <w:rsid w:val="00843351"/>
    <w:rsid w:val="00855E38"/>
    <w:rsid w:val="008623A7"/>
    <w:rsid w:val="00862F6F"/>
    <w:rsid w:val="00875BCD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876E4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0AD3"/>
    <w:rsid w:val="00A92A03"/>
    <w:rsid w:val="00A9635B"/>
    <w:rsid w:val="00AA13E3"/>
    <w:rsid w:val="00AD0E9F"/>
    <w:rsid w:val="00AD0F2D"/>
    <w:rsid w:val="00AD7B88"/>
    <w:rsid w:val="00AD7CCC"/>
    <w:rsid w:val="00AE1A2F"/>
    <w:rsid w:val="00AE4BBE"/>
    <w:rsid w:val="00AF08F6"/>
    <w:rsid w:val="00B00EE9"/>
    <w:rsid w:val="00B017DB"/>
    <w:rsid w:val="00B1129D"/>
    <w:rsid w:val="00B27304"/>
    <w:rsid w:val="00B366E3"/>
    <w:rsid w:val="00B76106"/>
    <w:rsid w:val="00B85862"/>
    <w:rsid w:val="00B87823"/>
    <w:rsid w:val="00B904E5"/>
    <w:rsid w:val="00B938C8"/>
    <w:rsid w:val="00BA12FB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926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A6EB6"/>
    <w:rsid w:val="00DC3621"/>
    <w:rsid w:val="00DC5DFA"/>
    <w:rsid w:val="00DC7A57"/>
    <w:rsid w:val="00DE2E4B"/>
    <w:rsid w:val="00DE392C"/>
    <w:rsid w:val="00DF2231"/>
    <w:rsid w:val="00E024CF"/>
    <w:rsid w:val="00E041D3"/>
    <w:rsid w:val="00E20AD3"/>
    <w:rsid w:val="00E257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7BC718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875BCD"/>
    <w:pPr>
      <w:spacing w:after="0" w:line="240" w:lineRule="auto"/>
    </w:pPr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BC5D33D4-720F-4947-A4EE-36E5C877B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41821-2663-430A-97E5-6A4DD3785FBA}"/>
</file>

<file path=customXml/itemProps3.xml><?xml version="1.0" encoding="utf-8"?>
<ds:datastoreItem xmlns:ds="http://schemas.openxmlformats.org/officeDocument/2006/customXml" ds:itemID="{EB53138C-0AD3-4A8A-AC03-C1A5422C195C}"/>
</file>

<file path=customXml/itemProps4.xml><?xml version="1.0" encoding="utf-8"?>
<ds:datastoreItem xmlns:ds="http://schemas.openxmlformats.org/officeDocument/2006/customXml" ds:itemID="{37485F64-AAA2-4B6D-88E8-9BED4EFDD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Transfert</dc:title>
  <dc:creator>GrossenS</dc:creator>
  <cp:lastModifiedBy>Frau-Schneider Lorenzo</cp:lastModifiedBy>
  <cp:revision>62</cp:revision>
  <cp:lastPrinted>2021-10-28T10:32:00Z</cp:lastPrinted>
  <dcterms:created xsi:type="dcterms:W3CDTF">2017-05-30T12:30:00Z</dcterms:created>
  <dcterms:modified xsi:type="dcterms:W3CDTF">2025-05-12T07:10:00Z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